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184acfa6e84024" w:history="1">
              <w:r>
                <w:rPr>
                  <w:rStyle w:val="Hyperlink"/>
                </w:rPr>
                <w:t>2026-2032年中国液化石油气行业深度调研及发展趋势预测报告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184acfa6e84024" w:history="1">
              <w:r>
                <w:rPr>
                  <w:rStyle w:val="Hyperlink"/>
                </w:rPr>
                <w:t>2026-2032年中国液化石油气行业深度调研及发展趋势预测报告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0331361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184acfa6e84024" w:history="1">
                <w:r>
                  <w:rPr>
                    <w:rStyle w:val="Hyperlink"/>
                  </w:rPr>
                  <w:t>https://www.20087.com/1/36/YeHuaShiYouQiShiChangQianJing.html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化石油气（LPG）是一种清洁、高效的燃料，主要成分包括丙烷和丁烷。近年来，随着能源转型和环保意识的提升，LPG作为一种替代燃料的应用日益增多。目前，LPG不仅广泛用于家用烹饪、取暖和热水供应，还在汽车燃料、工业加工和农业生产等领域扮演着重要角色。随着技术的进步，LPG的储存和运输变得更加安全高效，促进了其在全球范围内的使用。此外，LPG作为一种过渡能源，在许多发展中地区被看作是摆脱煤炭和木柴等高污染燃料的有效途径。</w:t>
      </w:r>
      <w:r>
        <w:rPr>
          <w:rFonts w:hint="eastAsia"/>
        </w:rPr>
        <w:br/>
      </w:r>
      <w:r>
        <w:rPr>
          <w:rFonts w:hint="eastAsia"/>
        </w:rPr>
        <w:t>　　据市场调研网（中智林）《</w:t>
      </w:r>
      <w:hyperlink r:id="Rf0184acfa6e84024" w:history="1">
        <w:r>
          <w:rPr>
            <w:rStyle w:val="Hyperlink"/>
          </w:rPr>
          <w:t>2026-2032年中国液化石油气行业深度调研及发展趋势预测报告</w:t>
        </w:r>
      </w:hyperlink>
      <w:r>
        <w:rPr>
          <w:rFonts w:hint="eastAsia"/>
        </w:rPr>
        <w:t>》，2025年液化石油气行业市场规模达 亿元，预计2032年市场规模将达 亿元，期间年均复合增长率（CAGR）达 %。报告系统分析了液化石油气行业的市场规模、供需关系及产业链结构，详细梳理了液化石油气细分市场的品牌竞争态势与价格变化，重点剖析了行业内主要企业的经营状况，揭示了液化石油气市场集中度与竞争格局。报告结合液化石油气技术现状及未来发展方向，对行业前景进行了科学预测，明确了液化石油气发展趋势、潜在机遇与风险。通过SWOT分析，为液化石油气企业、投资者及政府部门提供了权威、客观的行业洞察与决策支持，助力把握液化石油气市场动态与投资方向。</w:t>
      </w:r>
      <w:r>
        <w:rPr>
          <w:rFonts w:hint="eastAsia"/>
        </w:rPr>
        <w:br/>
      </w:r>
      <w:r>
        <w:rPr>
          <w:rFonts w:hint="eastAsia"/>
        </w:rPr>
        <w:br/>
      </w:r>
      <w:r>
        <w:rPr>
          <w:rFonts w:hint="eastAsia"/>
        </w:rPr>
        <w:t>第一章 液化石油气行业概述</w:t>
      </w:r>
      <w:r>
        <w:rPr>
          <w:rFonts w:hint="eastAsia"/>
        </w:rPr>
        <w:br/>
      </w:r>
      <w:r>
        <w:rPr>
          <w:rFonts w:hint="eastAsia"/>
        </w:rPr>
        <w:t>　　第一节 行业相关界定</w:t>
      </w:r>
      <w:r>
        <w:rPr>
          <w:rFonts w:hint="eastAsia"/>
        </w:rPr>
        <w:br/>
      </w:r>
      <w:r>
        <w:rPr>
          <w:rFonts w:hint="eastAsia"/>
        </w:rPr>
        <w:t>　　　　一、液化石油气的定义</w:t>
      </w:r>
      <w:r>
        <w:rPr>
          <w:rFonts w:hint="eastAsia"/>
        </w:rPr>
        <w:br/>
      </w:r>
      <w:r>
        <w:rPr>
          <w:rFonts w:hint="eastAsia"/>
        </w:rPr>
        <w:t>　　　　二、行业发展历程</w:t>
      </w:r>
      <w:r>
        <w:rPr>
          <w:rFonts w:hint="eastAsia"/>
        </w:rPr>
        <w:br/>
      </w:r>
      <w:r>
        <w:rPr>
          <w:rFonts w:hint="eastAsia"/>
        </w:rPr>
        <w:t>　　第二节 液化石油气产品细分及特性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液化石油气行业地位分析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2025-2026年中国液化石油气行业宏观经济环境分析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中国液化石油气行业政策技术环境分析</w:t>
      </w:r>
      <w:r>
        <w:rPr>
          <w:rFonts w:hint="eastAsia"/>
        </w:rPr>
        <w:br/>
      </w:r>
      <w:r>
        <w:rPr>
          <w:rFonts w:hint="eastAsia"/>
        </w:rPr>
        <w:t>　　第一节 液化石油气行业政策法规环境分析</w:t>
      </w:r>
      <w:r>
        <w:rPr>
          <w:rFonts w:hint="eastAsia"/>
        </w:rPr>
        <w:br/>
      </w:r>
      <w:r>
        <w:rPr>
          <w:rFonts w:hint="eastAsia"/>
        </w:rPr>
        <w:t>　　　　一、液化石油气行业“十三五”规划解读</w:t>
      </w:r>
      <w:r>
        <w:rPr>
          <w:rFonts w:hint="eastAsia"/>
        </w:rPr>
        <w:br/>
      </w:r>
      <w:r>
        <w:rPr>
          <w:rFonts w:hint="eastAsia"/>
        </w:rPr>
        <w:t>　　　　二、液化石油气行业相关标准概述</w:t>
      </w:r>
      <w:r>
        <w:rPr>
          <w:rFonts w:hint="eastAsia"/>
        </w:rPr>
        <w:br/>
      </w:r>
      <w:r>
        <w:rPr>
          <w:rFonts w:hint="eastAsia"/>
        </w:rPr>
        <w:t>　　　　三、液化石油气行业税收政策分析</w:t>
      </w:r>
      <w:r>
        <w:rPr>
          <w:rFonts w:hint="eastAsia"/>
        </w:rPr>
        <w:br/>
      </w:r>
      <w:r>
        <w:rPr>
          <w:rFonts w:hint="eastAsia"/>
        </w:rPr>
        <w:t>　　　　四、液化石油气行业环保政策分析</w:t>
      </w:r>
      <w:r>
        <w:rPr>
          <w:rFonts w:hint="eastAsia"/>
        </w:rPr>
        <w:br/>
      </w:r>
      <w:r>
        <w:rPr>
          <w:rFonts w:hint="eastAsia"/>
        </w:rPr>
        <w:t>　　　　五、液化石油气行业政策走势及其影响</w:t>
      </w:r>
      <w:r>
        <w:rPr>
          <w:rFonts w:hint="eastAsia"/>
        </w:rPr>
        <w:br/>
      </w:r>
      <w:r>
        <w:rPr>
          <w:rFonts w:hint="eastAsia"/>
        </w:rPr>
        <w:t>　　第二节 液化石油气行业技术环境分析</w:t>
      </w:r>
      <w:r>
        <w:rPr>
          <w:rFonts w:hint="eastAsia"/>
        </w:rPr>
        <w:br/>
      </w:r>
      <w:r>
        <w:rPr>
          <w:rFonts w:hint="eastAsia"/>
        </w:rPr>
        <w:t>　　　　一、国际液化石油气技术发展趋势</w:t>
      </w:r>
      <w:r>
        <w:rPr>
          <w:rFonts w:hint="eastAsia"/>
        </w:rPr>
        <w:br/>
      </w:r>
      <w:r>
        <w:rPr>
          <w:rFonts w:hint="eastAsia"/>
        </w:rPr>
        <w:t>　　　　二、国内液化石油气技术水平现状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2021-2026年中国液化石油气行业总体发展状况</w:t>
      </w:r>
      <w:r>
        <w:rPr>
          <w:rFonts w:hint="eastAsia"/>
        </w:rPr>
        <w:br/>
      </w:r>
      <w:r>
        <w:rPr>
          <w:rFonts w:hint="eastAsia"/>
        </w:rPr>
        <w:t>　　第一节 中国液化石油气行业规模情况分析</w:t>
      </w:r>
      <w:r>
        <w:rPr>
          <w:rFonts w:hint="eastAsia"/>
        </w:rPr>
        <w:br/>
      </w:r>
      <w:r>
        <w:rPr>
          <w:rFonts w:hint="eastAsia"/>
        </w:rPr>
        <w:t>　　　　一、液化石油气行业单位规模情况分析</w:t>
      </w:r>
      <w:r>
        <w:rPr>
          <w:rFonts w:hint="eastAsia"/>
        </w:rPr>
        <w:br/>
      </w:r>
      <w:r>
        <w:rPr>
          <w:rFonts w:hint="eastAsia"/>
        </w:rPr>
        <w:t>　　　　二、液化石油气行业人员规模状况分析</w:t>
      </w:r>
      <w:r>
        <w:rPr>
          <w:rFonts w:hint="eastAsia"/>
        </w:rPr>
        <w:br/>
      </w:r>
      <w:r>
        <w:rPr>
          <w:rFonts w:hint="eastAsia"/>
        </w:rPr>
        <w:t>　　　　三、液化石油气行业资产规模状况分析</w:t>
      </w:r>
      <w:r>
        <w:rPr>
          <w:rFonts w:hint="eastAsia"/>
        </w:rPr>
        <w:br/>
      </w:r>
      <w:r>
        <w:rPr>
          <w:rFonts w:hint="eastAsia"/>
        </w:rPr>
        <w:t>　　　　四、液化石油气行业市场规模状况分析</w:t>
      </w:r>
      <w:r>
        <w:rPr>
          <w:rFonts w:hint="eastAsia"/>
        </w:rPr>
        <w:br/>
      </w:r>
      <w:r>
        <w:rPr>
          <w:rFonts w:hint="eastAsia"/>
        </w:rPr>
        <w:t>　　　　五、液化石油气行业敏感性分析</w:t>
      </w:r>
      <w:r>
        <w:rPr>
          <w:rFonts w:hint="eastAsia"/>
        </w:rPr>
        <w:br/>
      </w:r>
      <w:r>
        <w:rPr>
          <w:rFonts w:hint="eastAsia"/>
        </w:rPr>
        <w:t>　　第二节 中国液化石油气行业产销情况分析</w:t>
      </w:r>
      <w:r>
        <w:rPr>
          <w:rFonts w:hint="eastAsia"/>
        </w:rPr>
        <w:br/>
      </w:r>
      <w:r>
        <w:rPr>
          <w:rFonts w:hint="eastAsia"/>
        </w:rPr>
        <w:t>　　　　一、液化石油气行业生产情况分析</w:t>
      </w:r>
      <w:r>
        <w:rPr>
          <w:rFonts w:hint="eastAsia"/>
        </w:rPr>
        <w:br/>
      </w:r>
      <w:r>
        <w:rPr>
          <w:rFonts w:hint="eastAsia"/>
        </w:rPr>
        <w:t>　　　　二、液化石油气行业销售情况分析</w:t>
      </w:r>
      <w:r>
        <w:rPr>
          <w:rFonts w:hint="eastAsia"/>
        </w:rPr>
        <w:br/>
      </w:r>
      <w:r>
        <w:rPr>
          <w:rFonts w:hint="eastAsia"/>
        </w:rPr>
        <w:t>　　　　三、液化石油气行业产销情况分析</w:t>
      </w:r>
      <w:r>
        <w:rPr>
          <w:rFonts w:hint="eastAsia"/>
        </w:rPr>
        <w:br/>
      </w:r>
      <w:r>
        <w:rPr>
          <w:rFonts w:hint="eastAsia"/>
        </w:rPr>
        <w:t>　　第三节 中国液化石油气行业财务能力分析</w:t>
      </w:r>
      <w:r>
        <w:rPr>
          <w:rFonts w:hint="eastAsia"/>
        </w:rPr>
        <w:br/>
      </w:r>
      <w:r>
        <w:rPr>
          <w:rFonts w:hint="eastAsia"/>
        </w:rPr>
        <w:t>　　　　一、液化石油气行业盈利能力分析</w:t>
      </w:r>
      <w:r>
        <w:rPr>
          <w:rFonts w:hint="eastAsia"/>
        </w:rPr>
        <w:br/>
      </w:r>
      <w:r>
        <w:rPr>
          <w:rFonts w:hint="eastAsia"/>
        </w:rPr>
        <w:t>　　　　二、液化石油气行业偿债能力分析</w:t>
      </w:r>
      <w:r>
        <w:rPr>
          <w:rFonts w:hint="eastAsia"/>
        </w:rPr>
        <w:br/>
      </w:r>
      <w:r>
        <w:rPr>
          <w:rFonts w:hint="eastAsia"/>
        </w:rPr>
        <w:t>　　　　三、液化石油气行业营运能力分析</w:t>
      </w:r>
      <w:r>
        <w:rPr>
          <w:rFonts w:hint="eastAsia"/>
        </w:rPr>
        <w:br/>
      </w:r>
      <w:r>
        <w:rPr>
          <w:rFonts w:hint="eastAsia"/>
        </w:rPr>
        <w:t>　　　　四、液化石油气行业发展能力分析</w:t>
      </w:r>
      <w:r>
        <w:rPr>
          <w:rFonts w:hint="eastAsia"/>
        </w:rPr>
        <w:br/>
      </w:r>
      <w:r>
        <w:rPr>
          <w:rFonts w:hint="eastAsia"/>
        </w:rPr>
        <w:br/>
      </w:r>
      <w:r>
        <w:rPr>
          <w:rFonts w:hint="eastAsia"/>
        </w:rPr>
        <w:t>第五章 2021-2026年中国液化石油气行业市场发展分析</w:t>
      </w:r>
      <w:r>
        <w:rPr>
          <w:rFonts w:hint="eastAsia"/>
        </w:rPr>
        <w:br/>
      </w:r>
      <w:r>
        <w:rPr>
          <w:rFonts w:hint="eastAsia"/>
        </w:rPr>
        <w:t>　　第一节 2021-2026年中国液化石油气市场分析</w:t>
      </w:r>
      <w:r>
        <w:rPr>
          <w:rFonts w:hint="eastAsia"/>
        </w:rPr>
        <w:br/>
      </w:r>
      <w:r>
        <w:rPr>
          <w:rFonts w:hint="eastAsia"/>
        </w:rPr>
        <w:t>　　　　一、2025-2026年液化石油气市场形势回顾</w:t>
      </w:r>
      <w:r>
        <w:rPr>
          <w:rFonts w:hint="eastAsia"/>
        </w:rPr>
        <w:br/>
      </w:r>
      <w:r>
        <w:rPr>
          <w:rFonts w:hint="eastAsia"/>
        </w:rPr>
        <w:t>　　　　二、2025-2026年液化石油气市场形势分析</w:t>
      </w:r>
      <w:r>
        <w:rPr>
          <w:rFonts w:hint="eastAsia"/>
        </w:rPr>
        <w:br/>
      </w:r>
      <w:r>
        <w:rPr>
          <w:rFonts w:hint="eastAsia"/>
        </w:rPr>
        <w:t>　　第二节 中国液化石油气行业市场产品价格走势分析</w:t>
      </w:r>
      <w:r>
        <w:rPr>
          <w:rFonts w:hint="eastAsia"/>
        </w:rPr>
        <w:br/>
      </w:r>
      <w:r>
        <w:rPr>
          <w:rFonts w:hint="eastAsia"/>
        </w:rPr>
        <w:t>　　　　一、中国液化石油气行业市场价格影响因素分析</w:t>
      </w:r>
      <w:r>
        <w:rPr>
          <w:rFonts w:hint="eastAsia"/>
        </w:rPr>
        <w:br/>
      </w:r>
      <w:r>
        <w:rPr>
          <w:rFonts w:hint="eastAsia"/>
        </w:rPr>
        <w:t>　　　　二、2021-2026年中国液化石油气行业市场价格走势分析</w:t>
      </w:r>
      <w:r>
        <w:rPr>
          <w:rFonts w:hint="eastAsia"/>
        </w:rPr>
        <w:br/>
      </w:r>
      <w:r>
        <w:rPr>
          <w:rFonts w:hint="eastAsia"/>
        </w:rPr>
        <w:t>　　第三节 中国液化石油气行业市场发展的主要策略</w:t>
      </w:r>
      <w:r>
        <w:rPr>
          <w:rFonts w:hint="eastAsia"/>
        </w:rPr>
        <w:br/>
      </w:r>
      <w:r>
        <w:rPr>
          <w:rFonts w:hint="eastAsia"/>
        </w:rPr>
        <w:t>　　　　一、发展国内液化石油气业的相关建议与对策</w:t>
      </w:r>
      <w:r>
        <w:rPr>
          <w:rFonts w:hint="eastAsia"/>
        </w:rPr>
        <w:br/>
      </w:r>
      <w:r>
        <w:rPr>
          <w:rFonts w:hint="eastAsia"/>
        </w:rPr>
        <w:t>　　　　二、中国液化石油气产业的发展建议</w:t>
      </w:r>
      <w:r>
        <w:rPr>
          <w:rFonts w:hint="eastAsia"/>
        </w:rPr>
        <w:br/>
      </w:r>
      <w:r>
        <w:rPr>
          <w:rFonts w:hint="eastAsia"/>
        </w:rPr>
        <w:br/>
      </w:r>
      <w:r>
        <w:rPr>
          <w:rFonts w:hint="eastAsia"/>
        </w:rPr>
        <w:t>第六章 2021-2026年中国液化石油气行业进出口市场分析</w:t>
      </w:r>
      <w:r>
        <w:rPr>
          <w:rFonts w:hint="eastAsia"/>
        </w:rPr>
        <w:br/>
      </w:r>
      <w:r>
        <w:rPr>
          <w:rFonts w:hint="eastAsia"/>
        </w:rPr>
        <w:t>　　第一节 液化石油气进出口市场分析</w:t>
      </w:r>
      <w:r>
        <w:rPr>
          <w:rFonts w:hint="eastAsia"/>
        </w:rPr>
        <w:br/>
      </w:r>
      <w:r>
        <w:rPr>
          <w:rFonts w:hint="eastAsia"/>
        </w:rPr>
        <w:t>　　　　一、液化石油气进出口产品构成特点</w:t>
      </w:r>
      <w:r>
        <w:rPr>
          <w:rFonts w:hint="eastAsia"/>
        </w:rPr>
        <w:br/>
      </w:r>
      <w:r>
        <w:rPr>
          <w:rFonts w:hint="eastAsia"/>
        </w:rPr>
        <w:t>　　　　二、2021-2026年进出口市场发展分析</w:t>
      </w:r>
      <w:r>
        <w:rPr>
          <w:rFonts w:hint="eastAsia"/>
        </w:rPr>
        <w:br/>
      </w:r>
      <w:r>
        <w:rPr>
          <w:rFonts w:hint="eastAsia"/>
        </w:rPr>
        <w:t>　　第二节 液化石油气行业进出口数据统计</w:t>
      </w:r>
      <w:r>
        <w:rPr>
          <w:rFonts w:hint="eastAsia"/>
        </w:rPr>
        <w:br/>
      </w:r>
      <w:r>
        <w:rPr>
          <w:rFonts w:hint="eastAsia"/>
        </w:rPr>
        <w:t>　　　　一、2021-2026年液化石油气进口量统计</w:t>
      </w:r>
      <w:r>
        <w:rPr>
          <w:rFonts w:hint="eastAsia"/>
        </w:rPr>
        <w:br/>
      </w:r>
      <w:r>
        <w:rPr>
          <w:rFonts w:hint="eastAsia"/>
        </w:rPr>
        <w:t>　　　　二、2021-2026年液化石油气出口量统计</w:t>
      </w:r>
      <w:r>
        <w:rPr>
          <w:rFonts w:hint="eastAsia"/>
        </w:rPr>
        <w:br/>
      </w:r>
      <w:r>
        <w:rPr>
          <w:rFonts w:hint="eastAsia"/>
        </w:rPr>
        <w:t>　　第三节 液化石油气进出口区域格局分析</w:t>
      </w:r>
      <w:r>
        <w:rPr>
          <w:rFonts w:hint="eastAsia"/>
        </w:rPr>
        <w:br/>
      </w:r>
      <w:r>
        <w:rPr>
          <w:rFonts w:hint="eastAsia"/>
        </w:rPr>
        <w:t>　　　　一、液化石油气进口地区格局</w:t>
      </w:r>
      <w:r>
        <w:rPr>
          <w:rFonts w:hint="eastAsia"/>
        </w:rPr>
        <w:br/>
      </w:r>
      <w:r>
        <w:rPr>
          <w:rFonts w:hint="eastAsia"/>
        </w:rPr>
        <w:t>　　　　二、液化石油气出口地区格局</w:t>
      </w:r>
      <w:r>
        <w:rPr>
          <w:rFonts w:hint="eastAsia"/>
        </w:rPr>
        <w:br/>
      </w:r>
      <w:r>
        <w:rPr>
          <w:rFonts w:hint="eastAsia"/>
        </w:rPr>
        <w:t>　　第四节 2021-2032年液化石油气进出口预测</w:t>
      </w:r>
      <w:r>
        <w:rPr>
          <w:rFonts w:hint="eastAsia"/>
        </w:rPr>
        <w:br/>
      </w:r>
      <w:r>
        <w:rPr>
          <w:rFonts w:hint="eastAsia"/>
        </w:rPr>
        <w:t>　　　　一、2021-2032年液化石油气进口预测</w:t>
      </w:r>
      <w:r>
        <w:rPr>
          <w:rFonts w:hint="eastAsia"/>
        </w:rPr>
        <w:br/>
      </w:r>
      <w:r>
        <w:rPr>
          <w:rFonts w:hint="eastAsia"/>
        </w:rPr>
        <w:t>　　　　二、2021-2032年液化石油气出口预测</w:t>
      </w:r>
      <w:r>
        <w:rPr>
          <w:rFonts w:hint="eastAsia"/>
        </w:rPr>
        <w:br/>
      </w:r>
      <w:r>
        <w:rPr>
          <w:rFonts w:hint="eastAsia"/>
        </w:rPr>
        <w:br/>
      </w:r>
      <w:r>
        <w:rPr>
          <w:rFonts w:hint="eastAsia"/>
        </w:rPr>
        <w:t>第七章 2021-2026年中国液化石油气行业竞争格局分析</w:t>
      </w:r>
      <w:r>
        <w:rPr>
          <w:rFonts w:hint="eastAsia"/>
        </w:rPr>
        <w:br/>
      </w:r>
      <w:r>
        <w:rPr>
          <w:rFonts w:hint="eastAsia"/>
        </w:rPr>
        <w:t>　　第一节 液化石油气行业竞争结构分析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液化石油气企业国际竞争力比较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液化石油气行业竞争格局分析</w:t>
      </w:r>
      <w:r>
        <w:rPr>
          <w:rFonts w:hint="eastAsia"/>
        </w:rPr>
        <w:br/>
      </w:r>
      <w:r>
        <w:rPr>
          <w:rFonts w:hint="eastAsia"/>
        </w:rPr>
        <w:t>　　　　一、液化石油气行业集中度分析</w:t>
      </w:r>
      <w:r>
        <w:rPr>
          <w:rFonts w:hint="eastAsia"/>
        </w:rPr>
        <w:br/>
      </w:r>
      <w:r>
        <w:rPr>
          <w:rFonts w:hint="eastAsia"/>
        </w:rPr>
        <w:t>　　　　二、液化石油气行业竞争程度分析</w:t>
      </w:r>
      <w:r>
        <w:rPr>
          <w:rFonts w:hint="eastAsia"/>
        </w:rPr>
        <w:br/>
      </w:r>
      <w:r>
        <w:rPr>
          <w:rFonts w:hint="eastAsia"/>
        </w:rPr>
        <w:t>　　第四节 2021-2032年液化石油气行业竞争策略分析</w:t>
      </w:r>
      <w:r>
        <w:rPr>
          <w:rFonts w:hint="eastAsia"/>
        </w:rPr>
        <w:br/>
      </w:r>
      <w:r>
        <w:rPr>
          <w:rFonts w:hint="eastAsia"/>
        </w:rPr>
        <w:t>　　　　一、经济危机对行业竞争格局的影响</w:t>
      </w:r>
      <w:r>
        <w:rPr>
          <w:rFonts w:hint="eastAsia"/>
        </w:rPr>
        <w:br/>
      </w:r>
      <w:r>
        <w:rPr>
          <w:rFonts w:hint="eastAsia"/>
        </w:rPr>
        <w:t>　　　　二、2021-2032年液化石油气行业竞争格局展望</w:t>
      </w:r>
      <w:r>
        <w:rPr>
          <w:rFonts w:hint="eastAsia"/>
        </w:rPr>
        <w:br/>
      </w:r>
      <w:r>
        <w:rPr>
          <w:rFonts w:hint="eastAsia"/>
        </w:rPr>
        <w:t>　　　　三、2021-2032年液化石油气行业竞争策略分析</w:t>
      </w:r>
      <w:r>
        <w:rPr>
          <w:rFonts w:hint="eastAsia"/>
        </w:rPr>
        <w:br/>
      </w:r>
      <w:r>
        <w:rPr>
          <w:rFonts w:hint="eastAsia"/>
        </w:rPr>
        <w:br/>
      </w:r>
      <w:r>
        <w:rPr>
          <w:rFonts w:hint="eastAsia"/>
        </w:rPr>
        <w:t>第八章 液化石油气行业重点企业发展调研</w:t>
      </w:r>
      <w:r>
        <w:rPr>
          <w:rFonts w:hint="eastAsia"/>
        </w:rPr>
        <w:br/>
      </w:r>
      <w:r>
        <w:rPr>
          <w:rFonts w:hint="eastAsia"/>
        </w:rPr>
        <w:t>　　第一节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第二节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第三节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第四节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第五节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第六节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第七节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第八节 液化石油气重点企业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三、液化石油气企业经营情况分析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2021-2032年中国液化石油气行业发展前景预测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2021-2032年中国液化石油气行业市场发展趋势预测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三、2021-2032年中国液化石油气行业市场价格走势预测</w:t>
      </w:r>
      <w:r>
        <w:rPr>
          <w:rFonts w:hint="eastAsia"/>
        </w:rPr>
        <w:br/>
      </w:r>
      <w:r>
        <w:rPr>
          <w:rFonts w:hint="eastAsia"/>
        </w:rPr>
        <w:t>　　第三节 2021-2032年中国液化石油气技术发展趋势预测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2021-2032年中国液化石油气行业投资分析</w:t>
      </w:r>
      <w:r>
        <w:rPr>
          <w:rFonts w:hint="eastAsia"/>
        </w:rPr>
        <w:br/>
      </w:r>
      <w:r>
        <w:rPr>
          <w:rFonts w:hint="eastAsia"/>
        </w:rPr>
        <w:t>　　第一节 液化石油气行业投资机会分析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液化石油气行业投资风险分析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 液化石油气行业投资建议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184acfa6e84024" w:history="1">
        <w:r>
          <w:rPr>
            <w:rStyle w:val="Hyperlink"/>
          </w:rPr>
          <w:t>2026-2032年中国液化石油气行业深度调研及发展趋势预测报告</w:t>
        </w:r>
      </w:hyperlink>
      <w:r>
        <w:rPr>
          <w:color w:val="C00000"/>
        </w:rPr>
        <w:t>》，报告编号：</w:t>
      </w:r>
      <w:r>
        <w:rPr>
          <w:rFonts w:hint="eastAsia"/>
          <w:color w:val="C00000"/>
        </w:rPr>
        <w:t>0331361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184acfa6e84024" w:history="1">
        <w:r>
          <w:rPr>
            <w:rStyle w:val="Hyperlink"/>
          </w:rPr>
          <w:t>https://www.20087.com/1/36/YeHuaShiYouQiShiChangQianJing.html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热点：液化石油气罐车在运输中发生泄漏、液化石油气价格、液化石油气瓶使用未超过20年应每几年检验一次、液化石油气爆炸极限、液化石油气有毒吗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e2d65cb8494f7b" w:history="1">
      <w:r>
        <w:rPr>
          <w:rStyle w:val="Hyperlink"/>
        </w:rPr>
        <w:t>2026-2032年中国液化石油气行业深度调研及发展趋势预测报告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6/YeHuaShiYouQiShiChangQianJing.html" TargetMode="External" Id="Rf0184acfa6e84024" /></Relationships>
</file>

<file path=word/_rels/header2.xml.rels>&#65279;<?xml version="1.0" encoding="utf-8"?><Relationships xmlns="http://schemas.openxmlformats.org/package/2006/relationships"><Relationship Type="http://schemas.openxmlformats.org/officeDocument/2006/relationships/hyperlink" Target="https://www.20087.com/1/36/YeHuaShiYouQiShiChangQianJing.html" TargetMode="External" Id="R68e2d65cb8494f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2026-02-17T02:07:00Z</dcterms:created>
  <dcterms:modified xsi:type="dcterms:W3CDTF">2026-02-17T03:07:00Z</dcterms:modified>
  <dc:subject>2026-2032年中国液化石油气行业深度调研及发展趋势预测报告</dc:subject>
  <dc:title>2026-2032年中国液化石油气行业深度调研及发展趋势预测报告</dc:title>
  <cp:keywords>2026-2032年中国液化石油气行业深度调研及发展趋势预测报告</cp:keywords>
  <dc:description>2026-2032年中国液化石油气行业深度调研及发展趋势预测报告</dc:description>
</cp:coreProperties>
</file>