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9db7b7b76471b" w:history="1">
              <w:r>
                <w:rPr>
                  <w:rStyle w:val="Hyperlink"/>
                </w:rPr>
                <w:t>2026-2032年中国生石灰行业现状调研及市场前景报告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9db7b7b76471b" w:history="1">
              <w:r>
                <w:rPr>
                  <w:rStyle w:val="Hyperlink"/>
                </w:rPr>
                <w:t>2026-2032年中国生石灰行业现状调研及市场前景报告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9db7b7b76471b" w:history="1">
                <w:r>
                  <w:rPr>
                    <w:rStyle w:val="Hyperlink"/>
                  </w:rPr>
                  <w:t>https://www.20087.com/1/96/ShengShiHuiShiChangQianJing.html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石灰（氧化钙，CaO）是一种由石灰石高温煅烧制得的基础无机化工原料，广泛应用于建筑（制备灰浆、砌筑砂浆）、冶金（炼钢造渣剂）、环保（烟气脱硫、废水处理）及农业（土壤改良、消毒）等领域。生石灰主要优势包括强碱性、高反应活性与吸水放热特性。目前，生石灰以回转窑或竖窑为主，强调热能回收与粉尘控制，部分先进产线配备在线成分分析以保障活性度。然而，生石灰在储存与运输中极易吸潮粉化，导致有效成分损失；且粉尘具有强腐蚀性，对操作人员呼吸系统构成健康风险。此外，传统石灰窑能耗高、碳排放大，面临日益严格的环保监管压力。</w:t>
      </w:r>
      <w:r>
        <w:rPr>
          <w:rFonts w:hint="eastAsia"/>
        </w:rPr>
        <w:br/>
      </w:r>
      <w:r>
        <w:rPr>
          <w:rFonts w:hint="eastAsia"/>
        </w:rPr>
        <w:t>　　生石灰产业的未来发展将聚焦于低碳煅烧、功能化改性与循环经济整合。富氧燃烧、电加热窑炉及碳捕集技术将显著降低单位产品碳足迹；利用工业固废（如电石渣、钢渣）替代天然石灰石将成为资源循环重要路径。在应用端，表面包覆或微球化处理可提升生石灰储存稳定性与分散性，拓展其在精细化工与干燥剂领域的高值应用。政策层面，“双碳”目标将加速落后产能淘汰，推动行业集中度提升。长远看，生石灰将从“高耗能基础原料”向“绿色功能材料”转型，在建材革新、污染治理与碳中和进程中持续释放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9db7b7b76471b" w:history="1">
        <w:r>
          <w:rPr>
            <w:rStyle w:val="Hyperlink"/>
          </w:rPr>
          <w:t>2026-2032年中国生石灰行业现状调研及市场前景报告</w:t>
        </w:r>
      </w:hyperlink>
      <w:r>
        <w:rPr>
          <w:rFonts w:hint="eastAsia"/>
        </w:rPr>
        <w:t>》基于国家统计局及生石灰行业协会的权威数据，全面调研了生石灰行业的市场规模、市场需求、产业链结构及价格变动，并对生石灰细分市场进行了深入分析。报告详细剖析了生石灰市场竞争格局，重点关注品牌影响力及重点企业的运营表现，同时科学预测了生石灰市场前景与发展趋势，识别了行业潜在的风险与机遇。通过专业、科学的研究方法，报告为生石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生石灰市场概述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按照不同产品类型，生石灰主要可以分为如下几个类别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中国不同产品类型生石灰增长趋势2021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高钙生石灰</w:t>
      </w:r>
      <w:r>
        <w:rPr>
          <w:rFonts w:hint="eastAsia"/>
        </w:rPr>
        <w:br/>
      </w:r>
      <w:r>
        <w:rPr>
          <w:rFonts w:hint="eastAsia"/>
        </w:rPr>
        <w:t>　　　　1.2.3 含白云石的生石灰</w:t>
      </w:r>
      <w:r>
        <w:rPr>
          <w:rFonts w:hint="eastAsia"/>
        </w:rPr>
        <w:br/>
      </w:r>
      <w:r>
        <w:rPr>
          <w:rFonts w:hint="eastAsia"/>
        </w:rPr>
        <w:t>　　1.3 从不同应用，生石灰主要包括如下几个方面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中国不同应用生石灰增长趋势2021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建设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中国生石灰发展现状及未来趋势（2021-2032）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中国市场生石灰收入及增长率（2021-2032）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中国市场生石灰销量及增长率（2021-2032）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中国市场主要生石灰厂商分析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中国市场主要厂商生石灰销量及市场占有率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中国市场主要厂商生石灰销量（2021-2026）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中国市场主要厂商生石灰销量市场份额（2021-2026）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中国市场主要厂商生石灰收入及市场占有率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中国市场主要厂商生石灰收入（2021-2026）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中国市场主要厂商生石灰收入市场份额（2021-2026）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2025年中国市场主要厂商生石灰收入排名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中国市场主要厂商生石灰价格（2021-2026）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中国市场主要厂商生石灰总部及产地分布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中国市场主要厂商成立时间及生石灰商业化日期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中国市场主要厂商生石灰产品类型及应用</w:t>
      </w:r>
      <w:r>
        <w:rPr>
          <w:rFonts w:hint="eastAsia"/>
        </w:rPr>
        <w:br/>
      </w:r>
      <w:r>
        <w:rPr>
          <w:rFonts w:hint="eastAsia"/>
        </w:rPr>
        <w:t>　　2.7 生石灰行业集中度、竞争程度分析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生石灰行业集中度分析：2025年中国Top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中国市场生石灰第一梯队、第二梯队和第三梯队厂商（品牌）及2025年市场份额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不同产品类型生石灰分析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中国市场不同产品类型生石灰销量（2021-2032）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中国市场不同产品类型生石灰销量及市场份额（2021-2026）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中国市场不同产品类型生石灰销量预测（2027-2032）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中国市场不同产品类型生石灰规模（2021-2032）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中国市场不同产品类型生石灰规模及市场份额（2021-2026）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中国市场不同产品类型生石灰规模预测（2027-2032）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中国市场不同产品类型生石灰价格走势（2021-2032）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不同应用生石灰分析</w:t>
      </w:r>
      <w:r>
        <w:rPr>
          <w:rFonts w:hint="eastAsia"/>
        </w:rPr>
        <w:br/>
      </w:r>
      <w:r>
        <w:rPr>
          <w:rFonts w:hint="eastAsia"/>
        </w:rPr>
        <w:t>　　5.1 中国市场不同应用生石灰销量（2021-2032）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中国市场不同应用生石灰销量及市场份额（2021-2026）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中国市场不同应用生石灰销量预测（2027-2032）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中国市场不同应用生石灰规模（2021-2032）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中国市场不同应用生石灰规模及市场份额（2021-2026）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中国市场不同应用生石灰规模预测（2027-2032）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中国市场不同应用生石灰价格走势（2021-2032）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生石灰行业发展分析---发展趋势</w:t>
      </w:r>
      <w:r>
        <w:rPr>
          <w:rFonts w:hint="eastAsia"/>
        </w:rPr>
        <w:br/>
      </w:r>
      <w:r>
        <w:rPr>
          <w:rFonts w:hint="eastAsia"/>
        </w:rPr>
        <w:t>　　6.2 生石灰行业发展分析---厂商壁垒</w:t>
      </w:r>
      <w:r>
        <w:rPr>
          <w:rFonts w:hint="eastAsia"/>
        </w:rPr>
        <w:br/>
      </w:r>
      <w:r>
        <w:rPr>
          <w:rFonts w:hint="eastAsia"/>
        </w:rPr>
        <w:t>　　6.3 生石灰行业发展分析---驱动因素</w:t>
      </w:r>
      <w:r>
        <w:rPr>
          <w:rFonts w:hint="eastAsia"/>
        </w:rPr>
        <w:br/>
      </w:r>
      <w:r>
        <w:rPr>
          <w:rFonts w:hint="eastAsia"/>
        </w:rPr>
        <w:t>　　6.4 生石灰行业发展分析---制约因素</w:t>
      </w:r>
      <w:r>
        <w:rPr>
          <w:rFonts w:hint="eastAsia"/>
        </w:rPr>
        <w:br/>
      </w:r>
      <w:r>
        <w:rPr>
          <w:rFonts w:hint="eastAsia"/>
        </w:rPr>
        <w:t>　　6.5 生石灰中国企业SWOT分析</w:t>
      </w:r>
      <w:r>
        <w:rPr>
          <w:rFonts w:hint="eastAsia"/>
        </w:rPr>
        <w:br/>
      </w:r>
      <w:r>
        <w:rPr>
          <w:rFonts w:hint="eastAsia"/>
        </w:rPr>
        <w:t>　　6.6 生石灰行业发展分析---行业政策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生石灰行业产业链简介</w:t>
      </w:r>
      <w:r>
        <w:rPr>
          <w:rFonts w:hint="eastAsia"/>
        </w:rPr>
        <w:br/>
      </w:r>
      <w:r>
        <w:rPr>
          <w:rFonts w:hint="eastAsia"/>
        </w:rPr>
        <w:t>　　7.2 生石灰产业链分析-上游</w:t>
      </w:r>
      <w:r>
        <w:rPr>
          <w:rFonts w:hint="eastAsia"/>
        </w:rPr>
        <w:br/>
      </w:r>
      <w:r>
        <w:rPr>
          <w:rFonts w:hint="eastAsia"/>
        </w:rPr>
        <w:t>　　7.3 生石灰产业链分析-中游</w:t>
      </w:r>
      <w:r>
        <w:rPr>
          <w:rFonts w:hint="eastAsia"/>
        </w:rPr>
        <w:br/>
      </w:r>
      <w:r>
        <w:rPr>
          <w:rFonts w:hint="eastAsia"/>
        </w:rPr>
        <w:t>　　7.4 生石灰产业链分析-下游</w:t>
      </w:r>
      <w:r>
        <w:rPr>
          <w:rFonts w:hint="eastAsia"/>
        </w:rPr>
        <w:br/>
      </w:r>
      <w:r>
        <w:rPr>
          <w:rFonts w:hint="eastAsia"/>
        </w:rPr>
        <w:t>　　7.5 生石灰行业采购模式</w:t>
      </w:r>
      <w:r>
        <w:rPr>
          <w:rFonts w:hint="eastAsia"/>
        </w:rPr>
        <w:br/>
      </w:r>
      <w:r>
        <w:rPr>
          <w:rFonts w:hint="eastAsia"/>
        </w:rPr>
        <w:t>　　7.6 生石灰行业生产模式</w:t>
      </w:r>
      <w:r>
        <w:rPr>
          <w:rFonts w:hint="eastAsia"/>
        </w:rPr>
        <w:br/>
      </w:r>
      <w:r>
        <w:rPr>
          <w:rFonts w:hint="eastAsia"/>
        </w:rPr>
        <w:t>　　7.7 生石灰行业销售模式及销售渠道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中国本土生石灰产能、产量分析</w:t>
      </w:r>
      <w:r>
        <w:rPr>
          <w:rFonts w:hint="eastAsia"/>
        </w:rPr>
        <w:br/>
      </w:r>
      <w:r>
        <w:rPr>
          <w:rFonts w:hint="eastAsia"/>
        </w:rPr>
        <w:t>　　8.1 中国生石灰供需现状及预测（2021-2032）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中国生石灰产能、产量、产能利用率及发展趋势（2021-2032）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中国生石灰产量、市场需求量及发展趋势（2021-2032）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中国生石灰进出口分析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中国市场生石灰主要进口来源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中国市场生石灰主要出口目的地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不同产品类型生石灰市场规模2021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不同应用生石灰市场规模2021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中国市场主要厂商生石灰销量（2021-2026）&amp;（万吨）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中国市场主要厂商生石灰销量市场份额（2021-2026）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中国市场主要厂商生石灰收入（2021-2026）&amp;（万元）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中国市场主要厂商生石灰收入份额（2021-2026）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2025年中国主要生产商生石灰收入排名（万元）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中国市场主要厂商生石灰价格（2021-2026）&amp;（元/吨）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中国市场主要厂商生石灰总部及产地分布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中国市场主要厂商成立时间及生石灰商业化日期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中国市场主要厂商生石灰产品类型及应用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2025年中国市场生石灰主要厂商市场地位（第一梯队、第二梯队和第三梯队）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生石灰市场投资、并购等现状分析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生石灰销量（万吨）、收入（万元）、价格（元/吨）及毛利率（2021-2026）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生石灰销量（万吨）、收入（万元）、价格（元/吨）及毛利率（2021-2026）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生石灰销量（万吨）、收入（万元）、价格（元/吨）及毛利率（2021-2026）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生石灰销量（万吨）、收入（万元）、价格（元/吨）及毛利率（2021-2026）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生石灰销量（万吨）、收入（万元）、价格（元/吨）及毛利率（2021-2026）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生石灰销量（万吨）、收入（万元）、价格（元/吨）及毛利率（2021-2026）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生石灰销量（万吨）、收入（万元）、价格（元/吨）及毛利率（2021-2026）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生石灰销量（万吨）、收入（万元）、价格（元/吨）及毛利率（2021-2026）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生石灰销量（万吨）、收入（万元）、价格（元/吨）及毛利率（2021-2026）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生石灰销量（万吨）、收入（万元）、价格（元/吨）及毛利率（2021-2026）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中国市场不同产品类型生石灰销量（2021-2026）&amp;（万吨）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中国市场不同产品类型生石灰销量市场份额（2021-2026）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中国市场不同产品类型生石灰销量预测（2027-2032）&amp;（万吨）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中国市场不同产品类型生石灰销量市场份额预测（2027-2032）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中国市场不同产品类型生石灰规模（2021-2026）&amp;（万元）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中国市场不同产品类型生石灰规模市场份额（2021-2026）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中国市场不同产品类型生石灰规模预测（2027-2032）&amp;（万元）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中国市场不同产品类型生石灰规模市场份额预测（2027-2032）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中国市场不同应用生石灰销量（2021-2026）&amp;（万吨）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73： 中国市场不同应用生石灰销量市场份额（2021-2026）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中国市场不同应用生石灰销量预测（2027-2032）&amp;（万吨）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中国市场不同应用生石灰销量市场份额预测（2027-2032）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中国市场不同应用生石灰规模（2021-2026）&amp;（万元）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中国市场不同应用生石灰规模市场份额（2021-2026）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中国市场不同应用生石灰规模预测（2027-2032）&amp;（万元）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中国市场不同应用生石灰规模市场份额预测（2027-2032）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生石灰行业发展分析---发展趋势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生石灰行业发展分析---厂商壁垒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生石灰行业发展分析---驱动因素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生石灰行业发展分析---制约因素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生石灰行业相关重点政策一览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生石灰行业供应链分析</w:t>
      </w:r>
      <w:r>
        <w:rPr>
          <w:rFonts w:hint="eastAsia"/>
        </w:rPr>
        <w:br/>
      </w:r>
      <w:r>
        <w:rPr>
          <w:rFonts w:hint="eastAsia"/>
        </w:rPr>
        <w:t>　　表 86： 生石灰上游原料供应商</w:t>
      </w:r>
      <w:r>
        <w:rPr>
          <w:rFonts w:hint="eastAsia"/>
        </w:rPr>
        <w:br/>
      </w:r>
      <w:r>
        <w:rPr>
          <w:rFonts w:hint="eastAsia"/>
        </w:rPr>
        <w:t>　　表 87： 生石灰行业主要下游客户</w:t>
      </w:r>
      <w:r>
        <w:rPr>
          <w:rFonts w:hint="eastAsia"/>
        </w:rPr>
        <w:br/>
      </w:r>
      <w:r>
        <w:rPr>
          <w:rFonts w:hint="eastAsia"/>
        </w:rPr>
        <w:t>　　表 88： 生石灰典型经销商</w:t>
      </w:r>
      <w:r>
        <w:rPr>
          <w:rFonts w:hint="eastAsia"/>
        </w:rPr>
        <w:br/>
      </w:r>
      <w:r>
        <w:rPr>
          <w:rFonts w:hint="eastAsia"/>
        </w:rPr>
        <w:t>　　表 89： 中国生石灰产量、销量、进口量及出口量（2021-2026）&amp;（万吨）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90： 中国生石灰产量、销量、进口量及出口量预测（2027-2032）&amp;（万吨）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91： 中国市场生石灰主要进口来源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中国市场生石灰主要出口目的地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生石灰产品图片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中国不同产品类型生石灰市场规模市场份额2025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高钙生石灰产品图片</w:t>
      </w:r>
      <w:r>
        <w:rPr>
          <w:rFonts w:hint="eastAsia"/>
        </w:rPr>
        <w:br/>
      </w:r>
      <w:r>
        <w:rPr>
          <w:rFonts w:hint="eastAsia"/>
        </w:rPr>
        <w:t>　　图 4： 含白云石的生石灰产品图片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中国不同应用生石灰市场份额2025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建设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中国市场生石灰市场规模，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中国市场生石灰收入及增长率（2021-2032）&amp;（万元）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中国市场生石灰销量及增长率（2021-2032）&amp;（万吨）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2025年中国市场主要厂商生石灰销量市场份额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2025年中国市场主要厂商生石灰收入市场份额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2025年中国市场前五大厂商生石灰市场份额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2025年中国市场生石灰第一梯队、第二梯队和第三梯队厂商（品牌）及市场份额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中国市场不同产品类型生石灰价格走势（2021-2032）&amp;（元/吨）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中国市场不同应用生石灰价格走势（2021-2032）&amp;（元/吨）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生石灰中国企业SWOT分析</w:t>
      </w:r>
      <w:r>
        <w:rPr>
          <w:rFonts w:hint="eastAsia"/>
        </w:rPr>
        <w:br/>
      </w:r>
      <w:r>
        <w:rPr>
          <w:rFonts w:hint="eastAsia"/>
        </w:rPr>
        <w:t>　　图 21： 生石灰产业链</w:t>
      </w:r>
      <w:r>
        <w:rPr>
          <w:rFonts w:hint="eastAsia"/>
        </w:rPr>
        <w:br/>
      </w:r>
      <w:r>
        <w:rPr>
          <w:rFonts w:hint="eastAsia"/>
        </w:rPr>
        <w:t>　　图 22： 生石灰行业采购模式分析</w:t>
      </w:r>
      <w:r>
        <w:rPr>
          <w:rFonts w:hint="eastAsia"/>
        </w:rPr>
        <w:br/>
      </w:r>
      <w:r>
        <w:rPr>
          <w:rFonts w:hint="eastAsia"/>
        </w:rPr>
        <w:t>　　图 23： 生石灰行业生产模式分析</w:t>
      </w:r>
      <w:r>
        <w:rPr>
          <w:rFonts w:hint="eastAsia"/>
        </w:rPr>
        <w:br/>
      </w:r>
      <w:r>
        <w:rPr>
          <w:rFonts w:hint="eastAsia"/>
        </w:rPr>
        <w:t>　　图 24： 生石灰行业销售模式分析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中国生石灰产能、产量、产能利用率及发展趋势（2021-2032）&amp;（万吨）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中国生石灰产量、市场需求量及发展趋势（2021-2032）&amp;（万吨）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9db7b7b76471b" w:history="1">
        <w:r>
          <w:rPr>
            <w:rStyle w:val="Hyperlink"/>
          </w:rPr>
          <w:t>2026-2032年中国生石灰行业现状调研及市场前景报告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9db7b7b76471b" w:history="1">
        <w:r>
          <w:rPr>
            <w:rStyle w:val="Hyperlink"/>
          </w:rPr>
          <w:t>https://www.20087.com/1/96/ShengShiHuiShiChangQianJing.html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热点：生石灰是什么化学式、生石灰和熟石灰、买生石灰、生石灰与水反应的化学方程式、生石灰,消石灰、生石灰和水反应、生石灰的主要成分、生石灰多少钱一吨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531576e8742fc" w:history="1">
      <w:r>
        <w:rPr>
          <w:rStyle w:val="Hyperlink"/>
        </w:rPr>
        <w:t>2026-2032年中国生石灰行业现状调研及市场前景报告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engShiHuiShiChangQianJing.html" TargetMode="External" Id="Ra469db7b7b76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engShiHuiShiChangQianJing.html" TargetMode="External" Id="R922531576e87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2025-12-04T03:51:47Z</dcterms:created>
  <dcterms:modified xsi:type="dcterms:W3CDTF">2025-12-04T04:51:47Z</dcterms:modified>
  <dc:subject>2026-2032年中国生石灰行业现状调研及市场前景报告</dc:subject>
  <dc:title>2026-2032年中国生石灰行业现状调研及市场前景报告</dc:title>
  <cp:keywords>2026-2032年中国生石灰行业现状调研及市场前景报告</cp:keywords>
  <dc:description>2026-2032年中国生石灰行业现状调研及市场前景报告</dc:description>
</cp:coreProperties>
</file>