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3c55c9d3e4ae3" w:history="1">
              <w:r>
                <w:rPr>
                  <w:rStyle w:val="Hyperlink"/>
                </w:rPr>
                <w:t>全球与中国碳化钛金属陶瓷行业研究分析及市场前景报告（2025-2031年）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3c55c9d3e4ae3" w:history="1">
              <w:r>
                <w:rPr>
                  <w:rStyle w:val="Hyperlink"/>
                </w:rPr>
                <w:t>全球与中国碳化钛金属陶瓷行业研究分析及市场前景报告（2025-2031年）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3c55c9d3e4ae3" w:history="1">
                <w:r>
                  <w:rPr>
                    <w:rStyle w:val="Hyperlink"/>
                  </w:rPr>
                  <w:t>https://www.20087.com/1/36/TanHuaTaiJinShuTaoCiShiChangQianJingYuCe.html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金属陶瓷是以碳化钛（TiC）为主要硬质相、金属粘结相（如镍、钴、铁）为基体的一种高性能复合材料，具有优异的硬度、耐磨性、耐高温与抗氧化性能，广泛应用于切削工具、模具、喷嘴、高温结构件等领域。目前，该类材料已广泛应用于航空航天、汽车制造、冶金机械等高端装备制造行业，尤其在高速切削、干式加工等苛刻工况下展现出卓越的服役性能。随着先进制造技术的发展，碳化钛金属陶瓷正朝着细晶强化、梯度结构设计、涂层复合等方向优化，以提升其断裂韧性与综合力学性能。同时，部分企业正探索其在3D打印、激光熔覆等增材制造工艺中的应用潜力。</w:t>
      </w:r>
      <w:r>
        <w:rPr>
          <w:rFonts w:hint="eastAsia"/>
        </w:rPr>
        <w:br/>
      </w:r>
      <w:r>
        <w:rPr>
          <w:rFonts w:hint="eastAsia"/>
        </w:rPr>
        <w:t>　　未来，碳化钛金属陶瓷将在极端环境下功能扩展、智能制造适配与绿色制造转型方面持续演进。随着新一代航空发动机、燃气轮机、核反应堆等高温装备的发展，碳化钛金属陶瓷有望作为关键结构材料进入更广泛的应用领域，尤其是在耐腐蚀、抗辐射、高强度构件方面展现独特优势。同时，随着智能制造与精密加工技术的融合，该类材料将面临更高精度、更复杂形状加工的需求，推动其在微纳结构成型与异形件制备方面的技术突破。此外，在环保法规趋严背景下，碳化钛金属陶瓷的生产工艺将向低能耗、少污染、资源循环利用方向优化，提升产业可持续发展能力。整体来看，碳化钛金属陶瓷将在材料科学与工程应用的协同发展下，持续拓展其在高端制造领域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3c55c9d3e4ae3" w:history="1">
        <w:r>
          <w:rPr>
            <w:rStyle w:val="Hyperlink"/>
          </w:rPr>
          <w:t>全球与中国碳化钛金属陶瓷行业研究分析及市场前景报告（2025-2031年）</w:t>
        </w:r>
      </w:hyperlink>
      <w:r>
        <w:rPr>
          <w:rFonts w:hint="eastAsia"/>
        </w:rPr>
        <w:t>》基于多年碳化钛金属陶瓷行业研究积累，结合碳化钛金属陶瓷行业市场现状，通过资深研究团队对碳化钛金属陶瓷市场资讯的系统整理与分析，依托权威数据资源及长期市场监测数据库，对碳化钛金属陶瓷行业进行了全面调研。报告详细分析了碳化钛金属陶瓷市场规模、市场前景、技术现状及未来发展方向，重点评估了碳化钛金属陶瓷行业内企业的竞争格局及经营表现，并通过SWOT分析揭示了碳化钛金属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3c55c9d3e4ae3" w:history="1">
        <w:r>
          <w:rPr>
            <w:rStyle w:val="Hyperlink"/>
          </w:rPr>
          <w:t>全球与中国碳化钛金属陶瓷行业研究分析及市场前景报告（2025-2031年）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》为投资者提供了准确的市场现状分析及前景预判，帮助挖掘行业投资价值，并提出投资策略与营销策略建议，是把握碳化钛金属陶瓷行业动态、优化决策的重要工具。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碳化钛金属陶瓷市场概述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按照不同产品类型，碳化钛金属陶瓷主要可以分为如下几个类别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全球不同产品类型碳化钛金属陶瓷销售额增长趋势2020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TM52</w:t>
      </w:r>
      <w:r>
        <w:rPr>
          <w:rFonts w:hint="eastAsia"/>
        </w:rPr>
        <w:br/>
      </w:r>
      <w:r>
        <w:rPr>
          <w:rFonts w:hint="eastAsia"/>
        </w:rPr>
        <w:t>　　　　1.2.3 TM60</w:t>
      </w:r>
      <w:r>
        <w:rPr>
          <w:rFonts w:hint="eastAsia"/>
        </w:rPr>
        <w:br/>
      </w:r>
      <w:r>
        <w:rPr>
          <w:rFonts w:hint="eastAsia"/>
        </w:rPr>
        <w:t>　　　　1.2.4 GT35</w:t>
      </w:r>
      <w:r>
        <w:rPr>
          <w:rFonts w:hint="eastAsia"/>
        </w:rPr>
        <w:br/>
      </w:r>
      <w:r>
        <w:rPr>
          <w:rFonts w:hint="eastAsia"/>
        </w:rPr>
        <w:t>　　1.3 从不同应用，碳化钛金属陶瓷主要包括如下几个方面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全球不同应用碳化钛金属陶瓷销售额增长趋势2020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金属模具</w:t>
      </w:r>
      <w:r>
        <w:rPr>
          <w:rFonts w:hint="eastAsia"/>
        </w:rPr>
        <w:br/>
      </w:r>
      <w:r>
        <w:rPr>
          <w:rFonts w:hint="eastAsia"/>
        </w:rPr>
        <w:t>　　　　1.3.3 冲击工具</w:t>
      </w:r>
      <w:r>
        <w:rPr>
          <w:rFonts w:hint="eastAsia"/>
        </w:rPr>
        <w:br/>
      </w:r>
      <w:r>
        <w:rPr>
          <w:rFonts w:hint="eastAsia"/>
        </w:rPr>
        <w:t>　　　　1.3.4 钻机刀具</w:t>
      </w:r>
      <w:r>
        <w:rPr>
          <w:rFonts w:hint="eastAsia"/>
        </w:rPr>
        <w:br/>
      </w:r>
      <w:r>
        <w:rPr>
          <w:rFonts w:hint="eastAsia"/>
        </w:rPr>
        <w:t>　　1.4 碳化钛金属陶瓷行业背景、发展历史、现状及趋势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碳化钛金属陶瓷行业目前现状分析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碳化钛金属陶瓷发展趋势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全球碳化钛金属陶瓷总体规模分析</w:t>
      </w:r>
      <w:r>
        <w:rPr>
          <w:rFonts w:hint="eastAsia"/>
        </w:rPr>
        <w:br/>
      </w:r>
      <w:r>
        <w:rPr>
          <w:rFonts w:hint="eastAsia"/>
        </w:rPr>
        <w:t>　　2.1 全球碳化钛金属陶瓷供需现状及预测（2020-2031）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全球碳化钛金属陶瓷产能、产量、产能利用率及发展趋势（2020-2031）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全球碳化钛金属陶瓷产量、需求量及发展趋势（2020-2031）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全球主要地区碳化钛金属陶瓷产量及发展趋势（2020-2031）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全球主要地区碳化钛金属陶瓷产量（2020-2025）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全球主要地区碳化钛金属陶瓷产量（2026-2031）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全球主要地区碳化钛金属陶瓷产量市场份额（2020-2031）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中国碳化钛金属陶瓷供需现状及预测（2020-2031）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中国碳化钛金属陶瓷产能、产量、产能利用率及发展趋势（2020-2031）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中国碳化钛金属陶瓷产量、市场需求量及发展趋势（2020-2031）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全球碳化钛金属陶瓷销量及销售额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全球市场碳化钛金属陶瓷销售额（2020-2031）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全球市场碳化钛金属陶瓷销量（2020-2031）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全球市场碳化钛金属陶瓷价格趋势（2020-2031）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全球碳化钛金属陶瓷主要地区分析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全球主要地区碳化钛金属陶瓷市场规模分析：2020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全球主要地区碳化钛金属陶瓷销售收入及市场份额（2020-2025年）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全球主要地区碳化钛金属陶瓷销售收入预测（2026-2031年）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全球主要地区碳化钛金属陶瓷销量分析：2020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全球主要地区碳化钛金属陶瓷销量及市场份额（2020-2025年）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全球主要地区碳化钛金属陶瓷销量及市场份额预测（2026-2031）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北美市场碳化钛金属陶瓷销量、收入及增长率（2020-2031）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欧洲市场碳化钛金属陶瓷销量、收入及增长率（2020-2031）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中国市场碳化钛金属陶瓷销量、收入及增长率（2020-2031）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日本市场碳化钛金属陶瓷销量、收入及增长率（2020-2031）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东南亚市场碳化钛金属陶瓷销量、收入及增长率（2020-2031）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印度市场碳化钛金属陶瓷销量、收入及增长率（2020-2031）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全球市场主要厂商碳化钛金属陶瓷产能市场份额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全球市场主要厂商碳化钛金属陶瓷销量（2020-2025）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全球市场主要厂商碳化钛金属陶瓷销量（2020-2025）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全球市场主要厂商碳化钛金属陶瓷销售收入（2020-2025）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全球市场主要厂商碳化钛金属陶瓷销售价格（2020-2025）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2024年全球主要生产商碳化钛金属陶瓷收入排名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中国市场主要厂商碳化钛金属陶瓷销量（2020-2025）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中国市场主要厂商碳化钛金属陶瓷销量（2020-2025）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中国市场主要厂商碳化钛金属陶瓷销售收入（2020-2025）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2024年中国主要生产商碳化钛金属陶瓷收入排名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中国市场主要厂商碳化钛金属陶瓷销售价格（2020-2025）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全球主要厂商碳化钛金属陶瓷总部及产地分布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全球主要厂商成立时间及碳化钛金属陶瓷商业化日期</w:t>
      </w:r>
      <w:r>
        <w:rPr>
          <w:rFonts w:hint="eastAsia"/>
        </w:rPr>
        <w:br/>
      </w:r>
      <w:r>
        <w:rPr>
          <w:rFonts w:hint="eastAsia"/>
        </w:rPr>
        <w:t>　　4.6 全球主要厂商碳化钛金属陶瓷产品类型及应用</w:t>
      </w:r>
      <w:r>
        <w:rPr>
          <w:rFonts w:hint="eastAsia"/>
        </w:rPr>
        <w:br/>
      </w:r>
      <w:r>
        <w:rPr>
          <w:rFonts w:hint="eastAsia"/>
        </w:rPr>
        <w:t>　　4.7 碳化钛金属陶瓷行业集中度、竞争程度分析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碳化钛金属陶瓷行业集中度分析：2024年全球Top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全球碳化钛金属陶瓷第一梯队、第二梯队和第三梯队生产商（品牌）及市场份额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碳化钛金属陶瓷销量、收入、价格及毛利率（2020-2025）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不同产品类型碳化钛金属陶瓷分析</w:t>
      </w:r>
      <w:r>
        <w:rPr>
          <w:rFonts w:hint="eastAsia"/>
        </w:rPr>
        <w:br/>
      </w:r>
      <w:r>
        <w:rPr>
          <w:rFonts w:hint="eastAsia"/>
        </w:rPr>
        <w:t>　　6.1 全球不同产品类型碳化钛金属陶瓷销量（2020-2031）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全球不同产品类型碳化钛金属陶瓷销量及市场份额（2020-2025）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全球不同产品类型碳化钛金属陶瓷销量预测（2026-2031）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全球不同产品类型碳化钛金属陶瓷收入（2020-2031）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全球不同产品类型碳化钛金属陶瓷收入及市场份额（2020-2025）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全球不同产品类型碳化钛金属陶瓷收入预测（2026-2031）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全球不同产品类型碳化钛金属陶瓷价格走势（2020-2031）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不同应用碳化钛金属陶瓷分析</w:t>
      </w:r>
      <w:r>
        <w:rPr>
          <w:rFonts w:hint="eastAsia"/>
        </w:rPr>
        <w:br/>
      </w:r>
      <w:r>
        <w:rPr>
          <w:rFonts w:hint="eastAsia"/>
        </w:rPr>
        <w:t>　　7.1 全球不同应用碳化钛金属陶瓷销量（2020-2031）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全球不同应用碳化钛金属陶瓷销量及市场份额（2020-2025）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全球不同应用碳化钛金属陶瓷销量预测（2026-2031）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全球不同应用碳化钛金属陶瓷收入（2020-2031）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全球不同应用碳化钛金属陶瓷收入及市场份额（2020-2025）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全球不同应用碳化钛金属陶瓷收入预测（2026-2031）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全球不同应用碳化钛金属陶瓷价格走势（2020-2031）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碳化钛金属陶瓷产业链分析</w:t>
      </w:r>
      <w:r>
        <w:rPr>
          <w:rFonts w:hint="eastAsia"/>
        </w:rPr>
        <w:br/>
      </w:r>
      <w:r>
        <w:rPr>
          <w:rFonts w:hint="eastAsia"/>
        </w:rPr>
        <w:t>　　8.2 碳化钛金属陶瓷工艺制造技术分析</w:t>
      </w:r>
      <w:r>
        <w:rPr>
          <w:rFonts w:hint="eastAsia"/>
        </w:rPr>
        <w:br/>
      </w:r>
      <w:r>
        <w:rPr>
          <w:rFonts w:hint="eastAsia"/>
        </w:rPr>
        <w:t>　　8.3 碳化钛金属陶瓷产业上游供应分析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碳化钛金属陶瓷下游客户分析</w:t>
      </w:r>
      <w:r>
        <w:rPr>
          <w:rFonts w:hint="eastAsia"/>
        </w:rPr>
        <w:br/>
      </w:r>
      <w:r>
        <w:rPr>
          <w:rFonts w:hint="eastAsia"/>
        </w:rPr>
        <w:t>　　8.5 碳化钛金属陶瓷销售渠道分析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碳化钛金属陶瓷行业发展机遇及主要驱动因素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碳化钛金属陶瓷行业发展面临的风险</w:t>
      </w:r>
      <w:r>
        <w:rPr>
          <w:rFonts w:hint="eastAsia"/>
        </w:rPr>
        <w:br/>
      </w:r>
      <w:r>
        <w:rPr>
          <w:rFonts w:hint="eastAsia"/>
        </w:rPr>
        <w:t>　　9.3 碳化钛金属陶瓷行业政策分析</w:t>
      </w:r>
      <w:r>
        <w:rPr>
          <w:rFonts w:hint="eastAsia"/>
        </w:rPr>
        <w:br/>
      </w:r>
      <w:r>
        <w:rPr>
          <w:rFonts w:hint="eastAsia"/>
        </w:rPr>
        <w:t>　　9.4 碳化钛金属陶瓷中国企业SWOT分析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全球不同产品类型碳化钛金属陶瓷销售额增长（CAGR）趋势2020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碳化钛金属陶瓷行业目前发展现状</w:t>
      </w:r>
      <w:r>
        <w:rPr>
          <w:rFonts w:hint="eastAsia"/>
        </w:rPr>
        <w:br/>
      </w:r>
      <w:r>
        <w:rPr>
          <w:rFonts w:hint="eastAsia"/>
        </w:rPr>
        <w:t>　　表 4： 碳化钛金属陶瓷发展趋势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全球主要地区碳化钛金属陶瓷产量增速（CAGR）：（2020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全球主要地区碳化钛金属陶瓷产量（2020-2025）&amp;（吨）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全球主要地区碳化钛金属陶瓷产量（2026-2031）&amp;（吨）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全球主要地区碳化钛金属陶瓷产量市场份额（2020-2025）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全球主要地区碳化钛金属陶瓷产量（2026-2031）&amp;（吨）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全球主要地区碳化钛金属陶瓷销售收入增速：（2020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全球主要地区碳化钛金属陶瓷销售收入（2020-2025）&amp;（百万美元）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全球主要地区碳化钛金属陶瓷销售收入市场份额（2020-2025）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全球主要地区碳化钛金属陶瓷收入（2026-2031）&amp;（百万美元）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全球主要地区碳化钛金属陶瓷收入市场份额（2026-2031）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全球主要地区碳化钛金属陶瓷销量（吨）：2020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全球主要地区碳化钛金属陶瓷销量（2020-2025）&amp;（吨）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全球主要地区碳化钛金属陶瓷销量市场份额（2020-2025）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全球主要地区碳化钛金属陶瓷销量（2026-2031）&amp;（吨）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全球主要地区碳化钛金属陶瓷销量份额（2026-2031）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全球市场主要厂商碳化钛金属陶瓷产能（2024-2025）&amp;（吨）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全球市场主要厂商碳化钛金属陶瓷销量（2020-2025）&amp;（吨）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全球市场主要厂商碳化钛金属陶瓷销量市场份额（2020-2025）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全球市场主要厂商碳化钛金属陶瓷销售收入（2020-2025）&amp;（百万美元）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全球市场主要厂商碳化钛金属陶瓷销售收入市场份额（2020-2025）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全球市场主要厂商碳化钛金属陶瓷销售价格（2020-2025）&amp;（美元/吨）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2024年全球主要生产商碳化钛金属陶瓷收入排名（百万美元）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中国市场主要厂商碳化钛金属陶瓷销量（2020-2025）&amp;（吨）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中国市场主要厂商碳化钛金属陶瓷销量市场份额（2020-2025）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中国市场主要厂商碳化钛金属陶瓷销售收入（2020-2025）&amp;（百万美元）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中国市场主要厂商碳化钛金属陶瓷销售收入市场份额（2020-2025）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2024年中国主要生产商碳化钛金属陶瓷收入排名（百万美元）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中国市场主要厂商碳化钛金属陶瓷销售价格（2020-2025）&amp;（美元/吨）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全球主要厂商碳化钛金属陶瓷总部及产地分布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全球主要厂商成立时间及碳化钛金属陶瓷商业化日期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全球主要厂商碳化钛金属陶瓷产品类型及应用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2024年全球碳化钛金属陶瓷主要厂商市场地位（第一梯队、第二梯队和第三梯队）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全球碳化钛金属陶瓷市场投资、并购等现状分析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碳化钛金属陶瓷生产基地、销售区域、竞争对手及市场地位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碳化钛金属陶瓷产品规格、参数及市场应用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碳化钛金属陶瓷销量（吨）、收入（百万美元）、价格（美元/吨）及毛利率（2020-2025）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全球不同产品类型碳化钛金属陶瓷销量（2020-2025年）&amp;（吨）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全球不同产品类型碳化钛金属陶瓷销量市场份额（2020-2025）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全球不同产品类型碳化钛金属陶瓷销量预测（2026-2031）&amp;（吨）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全球市场不同产品类型碳化钛金属陶瓷销量市场份额预测（2026-2031）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全球不同产品类型碳化钛金属陶瓷收入（2020-2025年）&amp;（百万美元）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全球不同产品类型碳化钛金属陶瓷收入市场份额（2020-2025）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全球不同产品类型碳化钛金属陶瓷收入预测（2026-2031）&amp;（百万美元）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全球不同产品类型碳化钛金属陶瓷收入市场份额预测（2026-2031）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全球不同应用碳化钛金属陶瓷销量（2020-2025年）&amp;（吨）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全球不同应用碳化钛金属陶瓷销量市场份额（2020-2025）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全球不同应用碳化钛金属陶瓷销量预测（2026-2031）&amp;（吨）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全球市场不同应用碳化钛金属陶瓷销量市场份额预测（2026-2031）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全球不同应用碳化钛金属陶瓷收入（2020-2025年）&amp;（百万美元）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全球不同应用碳化钛金属陶瓷收入市场份额（2020-2025）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全球不同应用碳化钛金属陶瓷收入预测（2026-2031）&amp;（百万美元）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全球不同应用碳化钛金属陶瓷收入市场份额预测（2026-2031）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碳化钛金属陶瓷上游原料供应商及联系方式列表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碳化钛金属陶瓷典型客户列表</w:t>
      </w:r>
      <w:r>
        <w:rPr>
          <w:rFonts w:hint="eastAsia"/>
        </w:rPr>
        <w:br/>
      </w:r>
      <w:r>
        <w:rPr>
          <w:rFonts w:hint="eastAsia"/>
        </w:rPr>
        <w:t>　　表 136： 碳化钛金属陶瓷主要销售模式及销售渠道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碳化钛金属陶瓷行业发展机遇及主要驱动因素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碳化钛金属陶瓷行业发展面临的风险</w:t>
      </w:r>
      <w:r>
        <w:rPr>
          <w:rFonts w:hint="eastAsia"/>
        </w:rPr>
        <w:br/>
      </w:r>
      <w:r>
        <w:rPr>
          <w:rFonts w:hint="eastAsia"/>
        </w:rPr>
        <w:t>　　表 139： 碳化钛金属陶瓷行业政策分析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碳化钛金属陶瓷产品图片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全球不同产品类型碳化钛金属陶瓷销售额2020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全球不同产品类型碳化钛金属陶瓷市场份额2024 &amp; 2031</w:t>
      </w:r>
      <w:r>
        <w:rPr>
          <w:rFonts w:hint="eastAsia"/>
        </w:rPr>
        <w:br/>
      </w:r>
      <w:r>
        <w:rPr>
          <w:rFonts w:hint="eastAsia"/>
        </w:rPr>
        <w:t>　　图 4： TM52产品图片</w:t>
      </w:r>
      <w:r>
        <w:rPr>
          <w:rFonts w:hint="eastAsia"/>
        </w:rPr>
        <w:br/>
      </w:r>
      <w:r>
        <w:rPr>
          <w:rFonts w:hint="eastAsia"/>
        </w:rPr>
        <w:t>　　图 5： TM60产品图片</w:t>
      </w:r>
      <w:r>
        <w:rPr>
          <w:rFonts w:hint="eastAsia"/>
        </w:rPr>
        <w:br/>
      </w:r>
      <w:r>
        <w:rPr>
          <w:rFonts w:hint="eastAsia"/>
        </w:rPr>
        <w:t>　　图 6： GT35产品图片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全球不同应用碳化钛金属陶瓷市场份额2024 &amp; 2031</w:t>
      </w:r>
      <w:r>
        <w:rPr>
          <w:rFonts w:hint="eastAsia"/>
        </w:rPr>
        <w:br/>
      </w:r>
      <w:r>
        <w:rPr>
          <w:rFonts w:hint="eastAsia"/>
        </w:rPr>
        <w:t>　　图 9： 金属模具</w:t>
      </w:r>
      <w:r>
        <w:rPr>
          <w:rFonts w:hint="eastAsia"/>
        </w:rPr>
        <w:br/>
      </w:r>
      <w:r>
        <w:rPr>
          <w:rFonts w:hint="eastAsia"/>
        </w:rPr>
        <w:t>　　图 10： 冲击工具</w:t>
      </w:r>
      <w:r>
        <w:rPr>
          <w:rFonts w:hint="eastAsia"/>
        </w:rPr>
        <w:br/>
      </w:r>
      <w:r>
        <w:rPr>
          <w:rFonts w:hint="eastAsia"/>
        </w:rPr>
        <w:t>　　图 11： 钻机刀具</w:t>
      </w:r>
      <w:r>
        <w:rPr>
          <w:rFonts w:hint="eastAsia"/>
        </w:rPr>
        <w:br/>
      </w:r>
      <w:r>
        <w:rPr>
          <w:rFonts w:hint="eastAsia"/>
        </w:rPr>
        <w:t>　　图 12： 全球碳化钛金属陶瓷产能、产量、产能利用率及发展趋势（2020-2031）&amp;（吨）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全球碳化钛金属陶瓷产量、需求量及发展趋势（2020-2031）&amp;（吨）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全球主要地区碳化钛金属陶瓷产量（2020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全球主要地区碳化钛金属陶瓷产量市场份额（2020-2031）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中国碳化钛金属陶瓷产能、产量、产能利用率及发展趋势（2020-2031）&amp;（吨）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中国碳化钛金属陶瓷产量、市场需求量及发展趋势（2020-2031）&amp;（吨）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全球碳化钛金属陶瓷市场销售额及增长率：（2020-2031）&amp;（百万美元）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全球市场碳化钛金属陶瓷市场规模：2020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全球市场碳化钛金属陶瓷销量及增长率（2020-2031）&amp;（吨）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全球市场碳化钛金属陶瓷价格趋势（2020-2031）&amp;（美元/吨）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全球主要地区碳化钛金属陶瓷销售收入（2020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全球主要地区碳化钛金属陶瓷销售收入市场份额（2020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北美市场碳化钛金属陶瓷销量及增长率（2020-2031）&amp;（吨）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北美市场碳化钛金属陶瓷收入及增长率（2020-2031）&amp;（百万美元）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欧洲市场碳化钛金属陶瓷销量及增长率（2020-2031）&amp;（吨）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欧洲市场碳化钛金属陶瓷收入及增长率（2020-2031）&amp;（百万美元）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中国市场碳化钛金属陶瓷销量及增长率（2020-2031）&amp;（吨）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中国市场碳化钛金属陶瓷收入及增长率（2020-2031）&amp;（百万美元）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日本市场碳化钛金属陶瓷销量及增长率（2020-2031）&amp;（吨）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日本市场碳化钛金属陶瓷收入及增长率（2020-2031）&amp;（百万美元）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东南亚市场碳化钛金属陶瓷销量及增长率（2020-2031）&amp;（吨）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东南亚市场碳化钛金属陶瓷收入及增长率（2020-2031）&amp;（百万美元）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印度市场碳化钛金属陶瓷销量及增长率（2020-2031）&amp;（吨）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印度市场碳化钛金属陶瓷收入及增长率（2020-2031）&amp;（百万美元）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2024年全球市场主要厂商碳化钛金属陶瓷销量市场份额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2024年全球市场主要厂商碳化钛金属陶瓷收入市场份额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2024年中国市场主要厂商碳化钛金属陶瓷销量市场份额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2024年中国市场主要厂商碳化钛金属陶瓷收入市场份额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2024年全球前五大生产商碳化钛金属陶瓷市场份额</w:t>
      </w:r>
      <w:r>
        <w:rPr>
          <w:rFonts w:hint="eastAsia"/>
        </w:rPr>
        <w:br/>
      </w:r>
      <w:r>
        <w:rPr>
          <w:rFonts w:hint="eastAsia"/>
        </w:rPr>
        <w:t>　　图 41： 2024年全球碳化钛金属陶瓷第一梯队、第二梯队和第三梯队厂商及市场份额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全球不同产品类型碳化钛金属陶瓷价格走势（2020-2031）&amp;（美元/吨）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全球不同应用碳化钛金属陶瓷价格走势（2020-2031）&amp;（美元/吨）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碳化钛金属陶瓷产业链</w:t>
      </w:r>
      <w:r>
        <w:rPr>
          <w:rFonts w:hint="eastAsia"/>
        </w:rPr>
        <w:br/>
      </w:r>
      <w:r>
        <w:rPr>
          <w:rFonts w:hint="eastAsia"/>
        </w:rPr>
        <w:t>　　图 45： 碳化钛金属陶瓷中国企业SWOT分析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3c55c9d3e4ae3" w:history="1">
        <w:r>
          <w:rPr>
            <w:rStyle w:val="Hyperlink"/>
          </w:rPr>
          <w:t>全球与中国碳化钛金属陶瓷行业研究分析及市场前景报告（2025-2031年）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3c55c9d3e4ae3" w:history="1">
        <w:r>
          <w:rPr>
            <w:rStyle w:val="Hyperlink"/>
          </w:rPr>
          <w:t>https://www.20087.com/1/36/TanHuaTaiJinShuTaoCiShiChangQianJingYuCe.html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a9af920504e00" w:history="1">
      <w:r>
        <w:rPr>
          <w:rStyle w:val="Hyperlink"/>
        </w:rPr>
        <w:t>全球与中国碳化钛金属陶瓷行业研究分析及市场前景报告（2025-2031年）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anHuaTaiJinShuTaoCiShiChangQianJingYuCe.html" TargetMode="External" Id="Rbf33c55c9d3e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anHuaTaiJinShuTaoCiShiChangQianJingYuCe.html" TargetMode="External" Id="Rea0a9af92050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2025-06-26T07:19:32Z</dcterms:created>
  <dcterms:modified xsi:type="dcterms:W3CDTF">2025-06-26T08:19:32Z</dcterms:modified>
  <dc:subject>全球与中国碳化钛金属陶瓷行业研究分析及市场前景报告（2025-2031年）</dc:subject>
  <dc:title>全球与中国碳化钛金属陶瓷行业研究分析及市场前景报告（2025-2031年）</dc:title>
  <cp:keywords>全球与中国碳化钛金属陶瓷行业研究分析及市场前景报告（2025-2031年）</cp:keywords>
  <dc:description>全球与中国碳化钛金属陶瓷行业研究分析及市场前景报告（2025-2031年）</dc:description>
</cp:coreProperties>
</file>