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f10bbc9d34937" w:history="1">
              <w:r>
                <w:rPr>
                  <w:rStyle w:val="Hyperlink"/>
                </w:rPr>
                <w:t>2026-2032年全球与中国纳米乳剂行业现状分析及前景趋势预测报告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f10bbc9d34937" w:history="1">
              <w:r>
                <w:rPr>
                  <w:rStyle w:val="Hyperlink"/>
                </w:rPr>
                <w:t>2026-2032年全球与中国纳米乳剂行业现状分析及前景趋势预测报告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f10bbc9d34937" w:history="1">
                <w:r>
                  <w:rPr>
                    <w:rStyle w:val="Hyperlink"/>
                  </w:rPr>
                  <w:t>https://www.20087.com/1/06/NaMiRuJiDeQianJing.html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乳剂是一种粒径在20–200纳米的热力学稳定胶体分散体系，在医药递送、化妆品、农用制剂及食品营养强化领域广泛应用。该体系通过表面活性剂与助表面活性剂协同作用，将油相均匀分散于水相（或反之），具备高载药量、透明外观、良好皮肤渗透性及生物利用度提升等优势。现代纳米乳剂普遍采用微流控或高压均质工艺制备，强调成分安全性（如使用GRAS认证辅料）、长期物理稳定性及靶向释放性能。在精准给药与功效型消费品需求推动下，对乳滴尺寸均一性、缓释行为可控性及绿色制备工艺关注度持续上升。然而，表面活性剂潜在刺激性、大规模生产重现性差及监管标准不统一，仍是产业化障碍。</w:t>
      </w:r>
      <w:r>
        <w:rPr>
          <w:rFonts w:hint="eastAsia"/>
        </w:rPr>
        <w:br/>
      </w:r>
      <w:r>
        <w:rPr>
          <w:rFonts w:hint="eastAsia"/>
        </w:rPr>
        <w:t>　　未来，纳米乳剂将向智能响应、生物基配方与多模态功能集成方向突破。pH、温度或酶敏感型纳米乳剂可在特定生理环境下触发活性成分释放；以植物源磷脂或糖基表面活性剂替代合成化学品，提升生物相容性。在应用拓展上，纳米乳剂将整合荧光探针或磁性粒子，实现诊疗一体化；在农业领域，缓释型纳米乳剂可减少农药用量并降低环境残留。此外，AI辅助配方设计将加速最优配比筛选；区块链溯源确保原料透明。长远看，在健康消费升级与绿色化学转型双重驱动下，纳米乳剂将从递送载体升级为连接精准干预、可持续制造与多场景价值创造的智能功能流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f10bbc9d34937" w:history="1">
        <w:r>
          <w:rPr>
            <w:rStyle w:val="Hyperlink"/>
          </w:rPr>
          <w:t>2026-2032年全球与中国纳米乳剂行业现状分析及前景趋势预测报告</w:t>
        </w:r>
      </w:hyperlink>
      <w:r>
        <w:rPr>
          <w:rFonts w:hint="eastAsia"/>
        </w:rPr>
        <w:t>》通过对纳米乳剂行业的全面调研，系统分析了纳米乳剂市场规模、技术现状及未来发展方向，揭示了行业竞争格局的演变趋势与潜在问题。同时，报告评估了纳米乳剂行业投资价值与效益，识别了发展中的主要挑战与机遇，并结合SWOT分析为投资者和企业提供了科学的战略建议。此外，报告重点聚焦纳米乳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全球市场纳米乳剂市场总体规模</w:t>
      </w:r>
      <w:r>
        <w:rPr>
          <w:rFonts w:hint="eastAsia"/>
        </w:rPr>
        <w:br/>
      </w:r>
      <w:r>
        <w:rPr>
          <w:rFonts w:hint="eastAsia"/>
        </w:rPr>
        <w:t>　　1.4 中国市场纳米乳剂市场总体规模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纳米乳剂行业发展总体概况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纳米乳剂行业发展主要特点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纳米乳剂行业发展影响因素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纳米乳剂有利因素</w:t>
      </w:r>
      <w:r>
        <w:rPr>
          <w:rFonts w:hint="eastAsia"/>
        </w:rPr>
        <w:br/>
      </w:r>
      <w:r>
        <w:rPr>
          <w:rFonts w:hint="eastAsia"/>
        </w:rPr>
        <w:t>　　　　1.5.3 .2 纳米乳剂不利因素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纳米乳剂主要企业在国际市场占有率（按收入，2023-2026）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2025年纳米乳剂主要企业在国际市场排名（按收入）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全球市场主要企业纳米乳剂销售收入（2023-2026）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中国市场，近三年纳米乳剂主要企业占有率及排名（按收入）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2025年纳米乳剂主要企业在中国市场排名（按收入）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中国市场主要企业纳米乳剂销售收入（2023-2026）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全球主要厂商纳米乳剂总部及产地分布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全球主要厂商成立时间及纳米乳剂商业化日期</w:t>
      </w:r>
      <w:r>
        <w:rPr>
          <w:rFonts w:hint="eastAsia"/>
        </w:rPr>
        <w:br/>
      </w:r>
      <w:r>
        <w:rPr>
          <w:rFonts w:hint="eastAsia"/>
        </w:rPr>
        <w:t>　　2.5 全球主要厂商纳米乳剂产品类型及应用</w:t>
      </w:r>
      <w:r>
        <w:rPr>
          <w:rFonts w:hint="eastAsia"/>
        </w:rPr>
        <w:br/>
      </w:r>
      <w:r>
        <w:rPr>
          <w:rFonts w:hint="eastAsia"/>
        </w:rPr>
        <w:t>　　2.6 纳米乳剂行业集中度、竞争程度分析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纳米乳剂行业集中度分析：2025年全球Top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全球纳米乳剂第一梯队、第二梯队和第三梯队厂商（品牌）及市场份额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全球纳米乳剂主要地区分析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全球主要地区纳米乳剂市场规模分析：2021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全球主要地区纳米乳剂销售额及份额（2021-2026）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全球主要地区纳米乳剂销售额及份额预测（2027-2032）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中东纳米乳剂销售额及预测（2021-2032）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类固醇</w:t>
      </w:r>
      <w:r>
        <w:rPr>
          <w:rFonts w:hint="eastAsia"/>
        </w:rPr>
        <w:br/>
      </w:r>
      <w:r>
        <w:rPr>
          <w:rFonts w:hint="eastAsia"/>
        </w:rPr>
        <w:t>　　　　4.1.2 麻醉药</w:t>
      </w:r>
      <w:r>
        <w:rPr>
          <w:rFonts w:hint="eastAsia"/>
        </w:rPr>
        <w:br/>
      </w:r>
      <w:r>
        <w:rPr>
          <w:rFonts w:hint="eastAsia"/>
        </w:rPr>
        <w:t>　　　　4.1.3 非甾体抗炎药</w:t>
      </w:r>
      <w:r>
        <w:rPr>
          <w:rFonts w:hint="eastAsia"/>
        </w:rPr>
        <w:br/>
      </w:r>
      <w:r>
        <w:rPr>
          <w:rFonts w:hint="eastAsia"/>
        </w:rPr>
        <w:t>　　　　4.1.4 免疫抑制剂</w:t>
      </w:r>
      <w:r>
        <w:rPr>
          <w:rFonts w:hint="eastAsia"/>
        </w:rPr>
        <w:br/>
      </w:r>
      <w:r>
        <w:rPr>
          <w:rFonts w:hint="eastAsia"/>
        </w:rPr>
        <w:t>　　　　4.1.5 抗逆转录病毒</w:t>
      </w:r>
      <w:r>
        <w:rPr>
          <w:rFonts w:hint="eastAsia"/>
        </w:rPr>
        <w:br/>
      </w:r>
      <w:r>
        <w:rPr>
          <w:rFonts w:hint="eastAsia"/>
        </w:rPr>
        <w:t>　　　　4.1.6 抗菌剂</w:t>
      </w:r>
      <w:r>
        <w:rPr>
          <w:rFonts w:hint="eastAsia"/>
        </w:rPr>
        <w:br/>
      </w:r>
      <w:r>
        <w:rPr>
          <w:rFonts w:hint="eastAsia"/>
        </w:rPr>
        <w:t>　　　　4.1.7 血管扩张剂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按产品类型细分，全球纳米乳剂销售额对比（2021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按产品类型细分，全球纳米乳剂销售额及市场份额（2021-2026）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按产品类型细分，全球纳米乳剂销售额预测（2027-2032）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按产品类型细分，中国纳米乳剂销售额及市场份额（2021-2026）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按产品类型细分，中国纳米乳剂销售额预测（2027-2032）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医药领域</w:t>
      </w:r>
      <w:r>
        <w:rPr>
          <w:rFonts w:hint="eastAsia"/>
        </w:rPr>
        <w:br/>
      </w:r>
      <w:r>
        <w:rPr>
          <w:rFonts w:hint="eastAsia"/>
        </w:rPr>
        <w:t>　　　　5.1.2 化妆品业</w:t>
      </w:r>
      <w:r>
        <w:rPr>
          <w:rFonts w:hint="eastAsia"/>
        </w:rPr>
        <w:br/>
      </w:r>
      <w:r>
        <w:rPr>
          <w:rFonts w:hint="eastAsia"/>
        </w:rPr>
        <w:t>　　　　5.1.3 食品行业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按应用细分，全球纳米乳剂销售额对比（2021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按应用细分，全球纳米乳剂销售额及市场份额（2021-2026）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按应用细分，全球纳米乳剂销售额预测（2027-2032）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中国不同应用纳米乳剂销售额及预测（2021-2032）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中国不同应用纳米乳剂销售额及市场份额（2021-2026）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中国不同应用纳米乳剂销售额预测（2027-2032）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纳米乳剂产品及服务介绍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纳米乳剂行业发展趋势</w:t>
      </w:r>
      <w:r>
        <w:rPr>
          <w:rFonts w:hint="eastAsia"/>
        </w:rPr>
        <w:br/>
      </w:r>
      <w:r>
        <w:rPr>
          <w:rFonts w:hint="eastAsia"/>
        </w:rPr>
        <w:t>　　7.2 纳米乳剂行业主要驱动因素</w:t>
      </w:r>
      <w:r>
        <w:rPr>
          <w:rFonts w:hint="eastAsia"/>
        </w:rPr>
        <w:br/>
      </w:r>
      <w:r>
        <w:rPr>
          <w:rFonts w:hint="eastAsia"/>
        </w:rPr>
        <w:t>　　7.3 纳米乳剂中国企业SWOT分析</w:t>
      </w:r>
      <w:r>
        <w:rPr>
          <w:rFonts w:hint="eastAsia"/>
        </w:rPr>
        <w:br/>
      </w:r>
      <w:r>
        <w:rPr>
          <w:rFonts w:hint="eastAsia"/>
        </w:rPr>
        <w:t>　　7.4 中国纳米乳剂行业政策环境分析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纳米乳剂行业产业链简介</w:t>
      </w:r>
      <w:r>
        <w:rPr>
          <w:rFonts w:hint="eastAsia"/>
        </w:rPr>
        <w:br/>
      </w:r>
      <w:r>
        <w:rPr>
          <w:rFonts w:hint="eastAsia"/>
        </w:rPr>
        <w:t>　　　　8.1.1 纳米乳剂行业供应链分析</w:t>
      </w:r>
      <w:r>
        <w:rPr>
          <w:rFonts w:hint="eastAsia"/>
        </w:rPr>
        <w:br/>
      </w:r>
      <w:r>
        <w:rPr>
          <w:rFonts w:hint="eastAsia"/>
        </w:rPr>
        <w:t>　　　　8.1.2 纳米乳剂主要原料及供应情况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纳米乳剂行业主要下游客户</w:t>
      </w:r>
      <w:r>
        <w:rPr>
          <w:rFonts w:hint="eastAsia"/>
        </w:rPr>
        <w:br/>
      </w:r>
      <w:r>
        <w:rPr>
          <w:rFonts w:hint="eastAsia"/>
        </w:rPr>
        <w:t>　　8.2 纳米乳剂行业采购模式</w:t>
      </w:r>
      <w:r>
        <w:rPr>
          <w:rFonts w:hint="eastAsia"/>
        </w:rPr>
        <w:br/>
      </w:r>
      <w:r>
        <w:rPr>
          <w:rFonts w:hint="eastAsia"/>
        </w:rPr>
        <w:t>　　8.3 纳米乳剂行业生产模式</w:t>
      </w:r>
      <w:r>
        <w:rPr>
          <w:rFonts w:hint="eastAsia"/>
        </w:rPr>
        <w:br/>
      </w:r>
      <w:r>
        <w:rPr>
          <w:rFonts w:hint="eastAsia"/>
        </w:rPr>
        <w:t>　　8.4 纳米乳剂行业销售模式及销售渠道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纳米乳剂行业发展主要特点</w:t>
      </w:r>
      <w:r>
        <w:rPr>
          <w:rFonts w:hint="eastAsia"/>
        </w:rPr>
        <w:br/>
      </w:r>
      <w:r>
        <w:rPr>
          <w:rFonts w:hint="eastAsia"/>
        </w:rPr>
        <w:t>　　表 2： 纳米乳剂行业发展有利因素分析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纳米乳剂行业发展不利因素分析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进入纳米乳剂行业壁垒</w:t>
      </w:r>
      <w:r>
        <w:rPr>
          <w:rFonts w:hint="eastAsia"/>
        </w:rPr>
        <w:br/>
      </w:r>
      <w:r>
        <w:rPr>
          <w:rFonts w:hint="eastAsia"/>
        </w:rPr>
        <w:t>　　表 5： 纳米乳剂主要企业在国际市场占有率（按收入，2023-2026）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2025年纳米乳剂主要企业在国际市场排名（按收入）&amp;（万元）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全球市场主要企业纳米乳剂销售收入（2023-2026）&amp;（万元）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纳米乳剂主要企业在中国市场占有率（按收入，2023-2026）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2025年纳米乳剂主要企业在中国市场排名（按收入）&amp;（万元）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中国市场主要企业纳米乳剂销售收入（2023-2026）&amp;（万元）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全球主要厂商纳米乳剂总部及产地分布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全球主要厂商成立时间及纳米乳剂商业化日期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全球主要厂商纳米乳剂产品类型及应用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2025年全球纳米乳剂主要厂商市场地位（第一梯队、第二梯队和第三梯队）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全球纳米乳剂市场投资、并购等现状分析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全球主要地区纳米乳剂销售额：（2021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全球主要地区纳米乳剂销售额（2021-2026）&amp;（万元）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全球主要地区纳米乳剂销售额及份额列表（2021-2026）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全球主要地区纳米乳剂销售额预测（2027-2032）&amp;（万元）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全球主要地区纳米乳剂销售额及份额列表预测（2027-2032）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类固醇主要企业列表</w:t>
      </w:r>
      <w:r>
        <w:rPr>
          <w:rFonts w:hint="eastAsia"/>
        </w:rPr>
        <w:br/>
      </w:r>
      <w:r>
        <w:rPr>
          <w:rFonts w:hint="eastAsia"/>
        </w:rPr>
        <w:t>　　表 22： 麻醉药主要企业列表</w:t>
      </w:r>
      <w:r>
        <w:rPr>
          <w:rFonts w:hint="eastAsia"/>
        </w:rPr>
        <w:br/>
      </w:r>
      <w:r>
        <w:rPr>
          <w:rFonts w:hint="eastAsia"/>
        </w:rPr>
        <w:t>　　表 23： 非甾体抗炎药主要企业列表</w:t>
      </w:r>
      <w:r>
        <w:rPr>
          <w:rFonts w:hint="eastAsia"/>
        </w:rPr>
        <w:br/>
      </w:r>
      <w:r>
        <w:rPr>
          <w:rFonts w:hint="eastAsia"/>
        </w:rPr>
        <w:t>　　表 24： 免疫抑制剂主要企业列表</w:t>
      </w:r>
      <w:r>
        <w:rPr>
          <w:rFonts w:hint="eastAsia"/>
        </w:rPr>
        <w:br/>
      </w:r>
      <w:r>
        <w:rPr>
          <w:rFonts w:hint="eastAsia"/>
        </w:rPr>
        <w:t>　　表 25： 抗逆转录病毒主要企业列表</w:t>
      </w:r>
      <w:r>
        <w:rPr>
          <w:rFonts w:hint="eastAsia"/>
        </w:rPr>
        <w:br/>
      </w:r>
      <w:r>
        <w:rPr>
          <w:rFonts w:hint="eastAsia"/>
        </w:rPr>
        <w:t>　　表 26： 抗菌剂主要企业列表</w:t>
      </w:r>
      <w:r>
        <w:rPr>
          <w:rFonts w:hint="eastAsia"/>
        </w:rPr>
        <w:br/>
      </w:r>
      <w:r>
        <w:rPr>
          <w:rFonts w:hint="eastAsia"/>
        </w:rPr>
        <w:t>　　表 27： 血管扩张剂主要企业列表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按产品类型细分，全球纳米乳剂销售额及增长率对比（2021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按产品类型细分，全球纳米乳剂销售额（2021-2026）&amp;（万元）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按产品类型细分，全球纳米乳剂销售额市场份额列表（2021-2026）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按产品类型细分，全球纳米乳剂销售额预测（2027-2032）&amp;（万元）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按产品类型细分，全球纳米乳剂销售额市场份额预测（2027-2032）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按产品类型细分，中国纳米乳剂销售额（2021-2026）&amp;（万元）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按产品类型细分，中国纳米乳剂销售额市场份额列表（2021-2026）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按产品类型细分，中国纳米乳剂销售额预测（2027-2032）&amp;（万元）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按产品类型细分，中国纳米乳剂销售额市场份额预测（2027-2032）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按应用细分，全球纳米乳剂销售额及增长率对比（2021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按应用细分，全球纳米乳剂销售额（2021-2026）&amp;（万元）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按应用细分，全球纳米乳剂销售额市场份额列表（2021-2026）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按应用细分，全球纳米乳剂销售额预测（2027-2032）&amp;（万元）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按应用细分，全球纳米乳剂市场份额预测（2027-2032）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中国不同应用纳米乳剂销售额（2021-2026）&amp;（万元）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中国不同应用纳米乳剂销售额市场份额列表（2021-2026）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中国不同应用纳米乳剂销售额预测（2027-2032）&amp;（万元）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中国不同应用纳米乳剂销售额市场份额预测（2027-2032）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纳米乳剂产品及服务介绍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纳米乳剂产品及服务介绍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纳米乳剂产品及服务介绍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纳米乳剂产品及服务介绍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纳米乳剂产品及服务介绍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纳米乳剂产品及服务介绍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纳米乳剂产品及服务介绍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纳米乳剂产品及服务介绍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重点企业（9）公司信息、总部、纳米乳剂市场地位以及主要的竞争对手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纳米乳剂产品及服务介绍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纳米乳剂收入及毛利率（2021-2026）&amp;（万元）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纳米乳剂行业发展趋势</w:t>
      </w:r>
      <w:r>
        <w:rPr>
          <w:rFonts w:hint="eastAsia"/>
        </w:rPr>
        <w:br/>
      </w:r>
      <w:r>
        <w:rPr>
          <w:rFonts w:hint="eastAsia"/>
        </w:rPr>
        <w:t>　　表 92： 纳米乳剂行业主要驱动因素</w:t>
      </w:r>
      <w:r>
        <w:rPr>
          <w:rFonts w:hint="eastAsia"/>
        </w:rPr>
        <w:br/>
      </w:r>
      <w:r>
        <w:rPr>
          <w:rFonts w:hint="eastAsia"/>
        </w:rPr>
        <w:t>　　表 93： 纳米乳剂行业供应链分析</w:t>
      </w:r>
      <w:r>
        <w:rPr>
          <w:rFonts w:hint="eastAsia"/>
        </w:rPr>
        <w:br/>
      </w:r>
      <w:r>
        <w:rPr>
          <w:rFonts w:hint="eastAsia"/>
        </w:rPr>
        <w:t>　　表 94： 纳米乳剂上游原料供应商</w:t>
      </w:r>
      <w:r>
        <w:rPr>
          <w:rFonts w:hint="eastAsia"/>
        </w:rPr>
        <w:br/>
      </w:r>
      <w:r>
        <w:rPr>
          <w:rFonts w:hint="eastAsia"/>
        </w:rPr>
        <w:t>　　表 95： 纳米乳剂行业主要下游客户</w:t>
      </w:r>
      <w:r>
        <w:rPr>
          <w:rFonts w:hint="eastAsia"/>
        </w:rPr>
        <w:br/>
      </w:r>
      <w:r>
        <w:rPr>
          <w:rFonts w:hint="eastAsia"/>
        </w:rPr>
        <w:t>　　表 96： 纳米乳剂典型经销商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纳米乳剂产品图片</w:t>
      </w:r>
      <w:r>
        <w:rPr>
          <w:rFonts w:hint="eastAsia"/>
        </w:rPr>
        <w:br/>
      </w:r>
      <w:r>
        <w:rPr>
          <w:rFonts w:hint="eastAsia"/>
        </w:rPr>
        <w:t>　　图 2： 全球市场纳米乳剂市场规模，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全球纳米乳剂市场销售额预测：（万元）&amp;（2021-2032）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中国市场纳米乳剂销售额及未来趋势（2021-2032）&amp;（万元）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2025年全球前五大厂商纳米乳剂市场份额</w:t>
      </w:r>
      <w:r>
        <w:rPr>
          <w:rFonts w:hint="eastAsia"/>
        </w:rPr>
        <w:br/>
      </w:r>
      <w:r>
        <w:rPr>
          <w:rFonts w:hint="eastAsia"/>
        </w:rPr>
        <w:t>　　图 6： 2025年全球纳米乳剂第一梯队、第二梯队和第三梯队厂商及市场份额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全球主要地区纳米乳剂销售额市场份额（2021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北美纳米乳剂销售额及预测（2021-2032）&amp;（万元）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欧洲纳米乳剂销售额及预测（2021-2032）&amp;（万元）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中国纳米乳剂销售额及预测（2021-2032）&amp;（万元）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日本纳米乳剂销售额及预测（2021-2032）&amp;（万元）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东南亚纳米乳剂销售额及预测（2021-2032）&amp;（万元）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印度纳米乳剂销售额及预测（2021-2032）&amp;（万元）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南美纳米乳剂销售额及预测（2021-2032）&amp;（万元）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中东纳米乳剂销售额及预测（2021-2032）&amp;（万元）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类固醇 产品图片</w:t>
      </w:r>
      <w:r>
        <w:rPr>
          <w:rFonts w:hint="eastAsia"/>
        </w:rPr>
        <w:br/>
      </w:r>
      <w:r>
        <w:rPr>
          <w:rFonts w:hint="eastAsia"/>
        </w:rPr>
        <w:t>　　图 17： 全球类固醇规模及增长率（2021-2032）&amp;（万元）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麻醉药产品图片</w:t>
      </w:r>
      <w:r>
        <w:rPr>
          <w:rFonts w:hint="eastAsia"/>
        </w:rPr>
        <w:br/>
      </w:r>
      <w:r>
        <w:rPr>
          <w:rFonts w:hint="eastAsia"/>
        </w:rPr>
        <w:t>　　图 19： 全球麻醉药规模及增长率（2021-2032）&amp;（万元）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非甾体抗炎药产品图片</w:t>
      </w:r>
      <w:r>
        <w:rPr>
          <w:rFonts w:hint="eastAsia"/>
        </w:rPr>
        <w:br/>
      </w:r>
      <w:r>
        <w:rPr>
          <w:rFonts w:hint="eastAsia"/>
        </w:rPr>
        <w:t>　　图 21： 全球非甾体抗炎药规模及增长率（2021-2032）&amp;（万元）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免疫抑制剂产品图片</w:t>
      </w:r>
      <w:r>
        <w:rPr>
          <w:rFonts w:hint="eastAsia"/>
        </w:rPr>
        <w:br/>
      </w:r>
      <w:r>
        <w:rPr>
          <w:rFonts w:hint="eastAsia"/>
        </w:rPr>
        <w:t>　　图 23： 全球免疫抑制剂规模及增长率（2021-2032）&amp;（万元）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抗逆转录病毒产品图片</w:t>
      </w:r>
      <w:r>
        <w:rPr>
          <w:rFonts w:hint="eastAsia"/>
        </w:rPr>
        <w:br/>
      </w:r>
      <w:r>
        <w:rPr>
          <w:rFonts w:hint="eastAsia"/>
        </w:rPr>
        <w:t>　　图 25： 全球抗逆转录病毒规模及增长率（2021-2032）&amp;（万元）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抗菌剂产品图片</w:t>
      </w:r>
      <w:r>
        <w:rPr>
          <w:rFonts w:hint="eastAsia"/>
        </w:rPr>
        <w:br/>
      </w:r>
      <w:r>
        <w:rPr>
          <w:rFonts w:hint="eastAsia"/>
        </w:rPr>
        <w:t>　　图 27： 全球抗菌剂规模及增长率（2021-2032）&amp;（万元）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血管扩张剂产品图片</w:t>
      </w:r>
      <w:r>
        <w:rPr>
          <w:rFonts w:hint="eastAsia"/>
        </w:rPr>
        <w:br/>
      </w:r>
      <w:r>
        <w:rPr>
          <w:rFonts w:hint="eastAsia"/>
        </w:rPr>
        <w:t>　　图 29： 全球血管扩张剂规模及增长率（2021-2032）&amp;（万元）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按产品类型细分，全球纳米乳剂市场份额2025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按产品类型细分，全球纳米乳剂市场份额2021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按产品类型细分，全球纳米乳剂市场份额预测2026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按产品类型细分，中国纳米乳剂市场份额2021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按产品类型细分，中国纳米乳剂市场份额预测2026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医药领域</w:t>
      </w:r>
      <w:r>
        <w:rPr>
          <w:rFonts w:hint="eastAsia"/>
        </w:rPr>
        <w:br/>
      </w:r>
      <w:r>
        <w:rPr>
          <w:rFonts w:hint="eastAsia"/>
        </w:rPr>
        <w:t>　　图 38： 化妆品业</w:t>
      </w:r>
      <w:r>
        <w:rPr>
          <w:rFonts w:hint="eastAsia"/>
        </w:rPr>
        <w:br/>
      </w:r>
      <w:r>
        <w:rPr>
          <w:rFonts w:hint="eastAsia"/>
        </w:rPr>
        <w:t>　　图 39： 食品行业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按应用细分，全球纳米乳剂市场份额2025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按应用细分，全球纳米乳剂市场份额2021 &amp; 2025</w:t>
      </w:r>
      <w:r>
        <w:rPr>
          <w:rFonts w:hint="eastAsia"/>
        </w:rPr>
        <w:br/>
      </w:r>
      <w:r>
        <w:rPr>
          <w:rFonts w:hint="eastAsia"/>
        </w:rPr>
        <w:t>　　图 43： 纳米乳剂中国企业SWOT分析</w:t>
      </w:r>
      <w:r>
        <w:rPr>
          <w:rFonts w:hint="eastAsia"/>
        </w:rPr>
        <w:br/>
      </w:r>
      <w:r>
        <w:rPr>
          <w:rFonts w:hint="eastAsia"/>
        </w:rPr>
        <w:t>　　图 44： 纳米乳剂产业链</w:t>
      </w:r>
      <w:r>
        <w:rPr>
          <w:rFonts w:hint="eastAsia"/>
        </w:rPr>
        <w:br/>
      </w:r>
      <w:r>
        <w:rPr>
          <w:rFonts w:hint="eastAsia"/>
        </w:rPr>
        <w:t>　　图 45： 纳米乳剂行业采购模式分析</w:t>
      </w:r>
      <w:r>
        <w:rPr>
          <w:rFonts w:hint="eastAsia"/>
        </w:rPr>
        <w:br/>
      </w:r>
      <w:r>
        <w:rPr>
          <w:rFonts w:hint="eastAsia"/>
        </w:rPr>
        <w:t>　　图 46： 纳米乳剂行业生产模式</w:t>
      </w:r>
      <w:r>
        <w:rPr>
          <w:rFonts w:hint="eastAsia"/>
        </w:rPr>
        <w:br/>
      </w:r>
      <w:r>
        <w:rPr>
          <w:rFonts w:hint="eastAsia"/>
        </w:rPr>
        <w:t>　　图 47： 纳米乳剂行业销售模式分析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f10bbc9d34937" w:history="1">
        <w:r>
          <w:rPr>
            <w:rStyle w:val="Hyperlink"/>
          </w:rPr>
          <w:t>2026-2032年全球与中国纳米乳剂行业现状分析及前景趋势预测报告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f10bbc9d34937" w:history="1">
        <w:r>
          <w:rPr>
            <w:rStyle w:val="Hyperlink"/>
          </w:rPr>
          <w:t>https://www.20087.com/1/06/NaMiRuJiDeQianJing.html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热点：纳米乳化技术、纳米乳剂的制备、乳剂分为、纳米乳剂的优点、关于纳米乳剂叙述错误的、纳米乳剂属于热力学不稳定体系、纳米乳液的制备方法、纳米乳剂图片、乳剂的应用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44c11b8194693" w:history="1">
      <w:r>
        <w:rPr>
          <w:rStyle w:val="Hyperlink"/>
        </w:rPr>
        <w:t>2026-2032年全球与中国纳米乳剂行业现状分析及前景趋势预测报告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NaMiRuJiDeQianJing.html" TargetMode="External" Id="Reb0f10bbc9d3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NaMiRuJiDeQianJing.html" TargetMode="External" Id="Rcb844c11b81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2025-12-30T07:54:26Z</dcterms:created>
  <dcterms:modified xsi:type="dcterms:W3CDTF">2025-12-30T08:54:26Z</dcterms:modified>
  <dc:subject>2026-2032年全球与中国纳米乳剂行业现状分析及前景趋势预测报告</dc:subject>
  <dc:title>2026-2032年全球与中国纳米乳剂行业现状分析及前景趋势预测报告</dc:title>
  <cp:keywords>2026-2032年全球与中国纳米乳剂行业现状分析及前景趋势预测报告</cp:keywords>
  <dc:description>2026-2032年全球与中国纳米乳剂行业现状分析及前景趋势预测报告</dc:description>
</cp:coreProperties>
</file>