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7e0e0691438a" w:history="1">
              <w:r>
                <w:rPr>
                  <w:rStyle w:val="Hyperlink"/>
                </w:rPr>
                <w:t>2025-2031年中国肌苷酸二钠行业现状与发展前景报告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7e0e0691438a" w:history="1">
              <w:r>
                <w:rPr>
                  <w:rStyle w:val="Hyperlink"/>
                </w:rPr>
                <w:t>2025-2031年中国肌苷酸二钠行业现状与发展前景报告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7e0e0691438a" w:history="1">
                <w:r>
                  <w:rPr>
                    <w:rStyle w:val="Hyperlink"/>
                  </w:rPr>
                  <w:t>https://www.20087.com/1/56/JiGanSuanErNaShiChangQianJing.html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酸二钠是一种重要的食品添加剂，常用于调味品和肉制品中以增强鲜味。近年来，随着消费者对食品风味和口感要求的提高，肌苷酸二钠的市场需求稳步增长。同时，随着食品科学的进步，肌苷酸二钠的生产技术也在不断改进，以提高产品的纯度和稳定性。此外，为了满足不同食品配方的需求，市场上出现了多种规格的产品。</w:t>
      </w:r>
      <w:r>
        <w:rPr>
          <w:rFonts w:hint="eastAsia"/>
        </w:rPr>
        <w:br/>
      </w:r>
      <w:r>
        <w:rPr>
          <w:rFonts w:hint="eastAsia"/>
        </w:rPr>
        <w:t>　　未来，肌苷酸二钠的发展将更加注重安全性和功能性。一方面，随着消费者对食品安全的关注度提高，生产商需要确保产品符合严格的食品安全标准，并提供详尽的成分信息。另一方面，随着食品工业对健康食品的需求增加，肌苷酸二钠的应用将更加广泛，例如在低盐和低脂肪食品中作为增味剂。此外，随着科学研究的深入，肌苷酸二钠可能还会被开发出新的功能特性，如抗氧化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7e0e0691438a" w:history="1">
        <w:r>
          <w:rPr>
            <w:rStyle w:val="Hyperlink"/>
          </w:rPr>
          <w:t>2025-2031年中国肌苷酸二钠行业现状与发展前景报告</w:t>
        </w:r>
      </w:hyperlink>
      <w:r>
        <w:rPr>
          <w:rFonts w:hint="eastAsia"/>
        </w:rPr>
        <w:t>》通过严谨的分析、翔实的数据及直观的图表，系统解析了肌苷酸二钠行业的市场规模、需求变化、价格波动及产业链结构。报告全面评估了当前肌苷酸二钠市场现状，科学预测了未来市场前景与发展趋势，重点剖析了肌苷酸二钠细分市场的机遇与挑战。同时，报告对肌苷酸二钠重点企业的竞争地位及市场集中度进行了评估，为肌苷酸二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肌苷酸二钠行业界定</w:t>
      </w:r>
      <w:r>
        <w:rPr>
          <w:rFonts w:hint="eastAsia"/>
        </w:rPr>
        <w:br/>
      </w:r>
      <w:r>
        <w:rPr>
          <w:rFonts w:hint="eastAsia"/>
        </w:rPr>
        <w:t>　　第一节 肌苷酸二钠行业定义</w:t>
      </w:r>
      <w:r>
        <w:rPr>
          <w:rFonts w:hint="eastAsia"/>
        </w:rPr>
        <w:br/>
      </w:r>
      <w:r>
        <w:rPr>
          <w:rFonts w:hint="eastAsia"/>
        </w:rPr>
        <w:t>　　第二节 肌苷酸二钠行业特点分析</w:t>
      </w:r>
      <w:r>
        <w:rPr>
          <w:rFonts w:hint="eastAsia"/>
        </w:rPr>
        <w:br/>
      </w:r>
      <w:r>
        <w:rPr>
          <w:rFonts w:hint="eastAsia"/>
        </w:rPr>
        <w:t>　　第三节 肌苷酸二钠产业链分析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2025年世界肌苷酸二钠行业市场运行形势分析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2025年全球肌苷酸二钠行业发展概况</w:t>
      </w:r>
      <w:r>
        <w:rPr>
          <w:rFonts w:hint="eastAsia"/>
        </w:rPr>
        <w:br/>
      </w:r>
      <w:r>
        <w:rPr>
          <w:rFonts w:hint="eastAsia"/>
        </w:rPr>
        <w:t>　　第二节 世界肌苷酸二钠行业发展走势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二、全球肌苷酸二钠行业市场分布情况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三、全球肌苷酸二钠行业发展趋势分析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全球肌苷酸二钠行业重点国家和区域分析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2025年肌苷酸二钠行业技术发展现状及趋势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当前我国肌苷酸二钠技术发展现状</w:t>
      </w:r>
      <w:r>
        <w:rPr>
          <w:rFonts w:hint="eastAsia"/>
        </w:rPr>
        <w:br/>
      </w:r>
      <w:r>
        <w:rPr>
          <w:rFonts w:hint="eastAsia"/>
        </w:rPr>
        <w:t>　　第二节 中外肌苷酸二钠技术差距及产生差距的主要原因分析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提高我国肌苷酸二钠技术的对策</w:t>
      </w:r>
      <w:r>
        <w:rPr>
          <w:rFonts w:hint="eastAsia"/>
        </w:rPr>
        <w:br/>
      </w:r>
      <w:r>
        <w:rPr>
          <w:rFonts w:hint="eastAsia"/>
        </w:rPr>
        <w:t>　　第四节 我国肌苷酸二钠研发、设计发展趋势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中国肌苷酸二钠发展现状调研</w:t>
      </w:r>
      <w:r>
        <w:rPr>
          <w:rFonts w:hint="eastAsia"/>
        </w:rPr>
        <w:br/>
      </w:r>
      <w:r>
        <w:rPr>
          <w:rFonts w:hint="eastAsia"/>
        </w:rPr>
        <w:t>　　第一节 中国肌苷酸二钠市场现状分析</w:t>
      </w:r>
      <w:r>
        <w:rPr>
          <w:rFonts w:hint="eastAsia"/>
        </w:rPr>
        <w:br/>
      </w:r>
      <w:r>
        <w:rPr>
          <w:rFonts w:hint="eastAsia"/>
        </w:rPr>
        <w:t>　　第二节 中国肌苷酸二钠行业产量情况分析及预测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一、肌苷酸二钠总体产能规模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三、2019-2024年中国肌苷酸二钠产量统计</w:t>
      </w:r>
      <w:r>
        <w:rPr>
          <w:rFonts w:hint="eastAsia"/>
        </w:rPr>
        <w:br/>
      </w:r>
      <w:r>
        <w:rPr>
          <w:rFonts w:hint="eastAsia"/>
        </w:rPr>
        <w:t>　　　　二、肌苷酸二钠生产区域分布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三、2025-2031年中国肌苷酸二钠产量预测分析</w:t>
      </w:r>
      <w:r>
        <w:rPr>
          <w:rFonts w:hint="eastAsia"/>
        </w:rPr>
        <w:br/>
      </w:r>
      <w:r>
        <w:rPr>
          <w:rFonts w:hint="eastAsia"/>
        </w:rPr>
        <w:t>　　第三节 中国肌苷酸二钠市场需求分析及预测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一、中国肌苷酸二钠市场需求特点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二、2019-2024年中国肌苷酸二钠市场需求量统计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三、2025-2031年中国肌苷酸二钠市场需求量预测分析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中国肌苷酸二钠行业进出口情况分析预测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2019-2024年中国肌苷酸二钠行业进出口情况分析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一、2019-2024年中国肌苷酸二钠行业进口分析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二、2019-2024年中国肌苷酸二钠行业出口分析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2025-2031年中国肌苷酸二钠行业进出口情况预测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影响肌苷酸二钠行业进出口变化的主要原因分析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2019-2024年中国肌苷酸二钠行业重点地区调研分析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一、中国肌苷酸二钠行业重点区域市场结构调研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二、**地区肌苷酸二钠市场调研分析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三、**地区肌苷酸二钠市场调研分析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四、**地区肌苷酸二钠市场调研分析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五、**地区肌苷酸二钠市场调研分析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六、**地区肌苷酸二钠市场调研分析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肌苷酸二钠行业集中度分析</w:t>
      </w:r>
      <w:r>
        <w:rPr>
          <w:rFonts w:hint="eastAsia"/>
        </w:rPr>
        <w:br/>
      </w:r>
      <w:r>
        <w:rPr>
          <w:rFonts w:hint="eastAsia"/>
        </w:rPr>
        <w:t>　　　　一、肌苷酸二钠市场集中度分析</w:t>
      </w:r>
      <w:r>
        <w:rPr>
          <w:rFonts w:hint="eastAsia"/>
        </w:rPr>
        <w:br/>
      </w:r>
      <w:r>
        <w:rPr>
          <w:rFonts w:hint="eastAsia"/>
        </w:rPr>
        <w:t>　　　　二、肌苷酸二钠企业集中度分析</w:t>
      </w:r>
      <w:r>
        <w:rPr>
          <w:rFonts w:hint="eastAsia"/>
        </w:rPr>
        <w:br/>
      </w:r>
      <w:r>
        <w:rPr>
          <w:rFonts w:hint="eastAsia"/>
        </w:rPr>
        <w:t>　　　　三、肌苷酸二钠区域集中度分析</w:t>
      </w:r>
      <w:r>
        <w:rPr>
          <w:rFonts w:hint="eastAsia"/>
        </w:rPr>
        <w:br/>
      </w:r>
      <w:r>
        <w:rPr>
          <w:rFonts w:hint="eastAsia"/>
        </w:rPr>
        <w:t>　　第二节 肌苷酸二钠行业主要企业竞争力分析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肌苷酸二钠行业竞争格局分析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一、2025年肌苷酸二钠行业竞争分析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二、2025年中外肌苷酸二钠产品竞争分析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三、2019-2024年我国肌苷酸二钠市场竞争分析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四、2025-2031年国内主要肌苷酸二钠企业动向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肌苷酸二钠行业细分产品市场调研分析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肌苷酸二钠行业上、下游市场分析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肌苷酸二钠行业上游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肌苷酸二钠行业下游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肌苷酸二钠行业重点企业发展调研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肌苷酸二钠重点企业（一）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肌苷酸二钠重点企业（二）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肌苷酸二钠重点企业（三）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肌苷酸二钠重点企业（四）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肌苷酸二钠重点企业（五）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肌苷酸二钠重点企业（六）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肌苷酸二钠企业管理策略建议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提高肌苷酸二钠企业竞争力的策略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一、提高中国肌苷酸二钠企业核心竞争力的对策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二、肌苷酸二钠企业提升竞争力的主要方向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三、影响肌苷酸二钠企业核心竞争力的因素及提升途径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四、提高肌苷酸二钠企业竞争力的策略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对我国肌苷酸二钠品牌的战略思考</w:t>
      </w:r>
      <w:r>
        <w:rPr>
          <w:rFonts w:hint="eastAsia"/>
        </w:rPr>
        <w:br/>
      </w:r>
      <w:r>
        <w:rPr>
          <w:rFonts w:hint="eastAsia"/>
        </w:rPr>
        <w:t>　　　　一、肌苷酸二钠实施品牌战略的意义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二、肌苷酸二钠企业品牌的现状分析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三、我国肌苷酸二钠企业的品牌战略</w:t>
      </w:r>
      <w:r>
        <w:rPr>
          <w:rFonts w:hint="eastAsia"/>
        </w:rPr>
        <w:br/>
      </w:r>
      <w:r>
        <w:rPr>
          <w:rFonts w:hint="eastAsia"/>
        </w:rPr>
        <w:t>　　　　四、肌苷酸二钠品牌战略管理的策略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2025-2031年中国肌苷酸二钠行业前景与风险预测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2025年中国肌苷酸二钠市场前景分析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2025-2031年中国肌苷酸二钠发展趋势预测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2025-2031年中国肌苷酸二钠行业投资特性分析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三、2025-2031年中国肌苷酸二钠行业盈利因素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2025-2031年中国肌苷酸二钠行业投资机会分析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2025-2031年中国肌苷酸二钠行业投资风险分析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一、2025-2031年中国肌苷酸二钠行业市场竞争风险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二、2025-2031年中国肌苷酸二钠行业技术风险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三、2025-2031年中国肌苷酸二钠行业政策风险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四、2025-2031年中国肌苷酸二钠行业进入退出风险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肌苷酸二钠行业研究结论</w:t>
      </w:r>
      <w:r>
        <w:rPr>
          <w:rFonts w:hint="eastAsia"/>
        </w:rPr>
        <w:br/>
      </w:r>
      <w:r>
        <w:rPr>
          <w:rFonts w:hint="eastAsia"/>
        </w:rPr>
        <w:t>　　第二节 肌苷酸二钠行业投资价值评估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[.中.智.林.]肌苷酸二钠行业投资建议</w:t>
      </w:r>
      <w:r>
        <w:rPr>
          <w:rFonts w:hint="eastAsia"/>
        </w:rPr>
        <w:br/>
      </w:r>
      <w:r>
        <w:rPr>
          <w:rFonts w:hint="eastAsia"/>
        </w:rPr>
        <w:t>　　　　一、肌苷酸二钠行业投资策略建议</w:t>
      </w:r>
      <w:r>
        <w:rPr>
          <w:rFonts w:hint="eastAsia"/>
        </w:rPr>
        <w:br/>
      </w:r>
      <w:r>
        <w:rPr>
          <w:rFonts w:hint="eastAsia"/>
        </w:rPr>
        <w:t>　　　　二、肌苷酸二钠行业投资方向建议</w:t>
      </w:r>
      <w:r>
        <w:rPr>
          <w:rFonts w:hint="eastAsia"/>
        </w:rPr>
        <w:br/>
      </w:r>
      <w:r>
        <w:rPr>
          <w:rFonts w:hint="eastAsia"/>
        </w:rPr>
        <w:t>　　　　三、肌苷酸二钠行业投资方式建议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肌苷酸二钠图片</w:t>
      </w:r>
      <w:r>
        <w:rPr>
          <w:rFonts w:hint="eastAsia"/>
        </w:rPr>
        <w:br/>
      </w:r>
      <w:r>
        <w:rPr>
          <w:rFonts w:hint="eastAsia"/>
        </w:rPr>
        <w:t>　　图表 肌苷酸二钠种类 分类</w:t>
      </w:r>
      <w:r>
        <w:rPr>
          <w:rFonts w:hint="eastAsia"/>
        </w:rPr>
        <w:br/>
      </w:r>
      <w:r>
        <w:rPr>
          <w:rFonts w:hint="eastAsia"/>
        </w:rPr>
        <w:t>　　图表 肌苷酸二钠用途 应用</w:t>
      </w:r>
      <w:r>
        <w:rPr>
          <w:rFonts w:hint="eastAsia"/>
        </w:rPr>
        <w:br/>
      </w:r>
      <w:r>
        <w:rPr>
          <w:rFonts w:hint="eastAsia"/>
        </w:rPr>
        <w:t>　　图表 肌苷酸二钠主要特点</w:t>
      </w:r>
      <w:r>
        <w:rPr>
          <w:rFonts w:hint="eastAsia"/>
        </w:rPr>
        <w:br/>
      </w:r>
      <w:r>
        <w:rPr>
          <w:rFonts w:hint="eastAsia"/>
        </w:rPr>
        <w:t>　　图表 肌苷酸二钠产业链分析</w:t>
      </w:r>
      <w:r>
        <w:rPr>
          <w:rFonts w:hint="eastAsia"/>
        </w:rPr>
        <w:br/>
      </w:r>
      <w:r>
        <w:rPr>
          <w:rFonts w:hint="eastAsia"/>
        </w:rPr>
        <w:t>　　图表 肌苷酸二钠政策分析</w:t>
      </w:r>
      <w:r>
        <w:rPr>
          <w:rFonts w:hint="eastAsia"/>
        </w:rPr>
        <w:br/>
      </w:r>
      <w:r>
        <w:rPr>
          <w:rFonts w:hint="eastAsia"/>
        </w:rPr>
        <w:t>　　图表 肌苷酸二钠技术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2019-2024年肌苷酸二钠行业市场容量分析</w:t>
      </w:r>
      <w:r>
        <w:rPr>
          <w:rFonts w:hint="eastAsia"/>
        </w:rPr>
        <w:br/>
      </w:r>
      <w:r>
        <w:rPr>
          <w:rFonts w:hint="eastAsia"/>
        </w:rPr>
        <w:t>　　图表 肌苷酸二钠生产现状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肌苷酸二钠行业动态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2019-2024年中国肌苷酸二钠市场需求量及增速统计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2024年中国肌苷酸二钠行业需求领域分布格局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2019-2024年中国肌苷酸二钠进口情况分析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2019-2024年中国肌苷酸二钠出口情况分析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2019-2024年中国肌苷酸二钠行业企业平均规模情况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2019-2024年中国肌苷酸二钠价格走势</w:t>
      </w:r>
      <w:r>
        <w:rPr>
          <w:rFonts w:hint="eastAsia"/>
        </w:rPr>
        <w:br/>
      </w:r>
      <w:r>
        <w:rPr>
          <w:rFonts w:hint="eastAsia"/>
        </w:rPr>
        <w:t>　　图表 2024年肌苷酸二钠成本和利润分析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肌苷酸二钠品牌</w:t>
      </w:r>
      <w:r>
        <w:rPr>
          <w:rFonts w:hint="eastAsia"/>
        </w:rPr>
        <w:br/>
      </w:r>
      <w:r>
        <w:rPr>
          <w:rFonts w:hint="eastAsia"/>
        </w:rPr>
        <w:t>　　图表 肌苷酸二钠企业（一）概况</w:t>
      </w:r>
      <w:r>
        <w:rPr>
          <w:rFonts w:hint="eastAsia"/>
        </w:rPr>
        <w:br/>
      </w:r>
      <w:r>
        <w:rPr>
          <w:rFonts w:hint="eastAsia"/>
        </w:rPr>
        <w:t>　　图表 企业肌苷酸二钠型号 规格</w:t>
      </w:r>
      <w:r>
        <w:rPr>
          <w:rFonts w:hint="eastAsia"/>
        </w:rPr>
        <w:br/>
      </w:r>
      <w:r>
        <w:rPr>
          <w:rFonts w:hint="eastAsia"/>
        </w:rPr>
        <w:t>　　图表 肌苷酸二钠企业（一）经营分析</w:t>
      </w:r>
      <w:r>
        <w:rPr>
          <w:rFonts w:hint="eastAsia"/>
        </w:rPr>
        <w:br/>
      </w:r>
      <w:r>
        <w:rPr>
          <w:rFonts w:hint="eastAsia"/>
        </w:rPr>
        <w:t>　　图表 肌苷酸二钠企业（一）盈利能力情况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肌苷酸二钠上游现状</w:t>
      </w:r>
      <w:r>
        <w:rPr>
          <w:rFonts w:hint="eastAsia"/>
        </w:rPr>
        <w:br/>
      </w:r>
      <w:r>
        <w:rPr>
          <w:rFonts w:hint="eastAsia"/>
        </w:rPr>
        <w:t>　　图表 肌苷酸二钠下游调研</w:t>
      </w:r>
      <w:r>
        <w:rPr>
          <w:rFonts w:hint="eastAsia"/>
        </w:rPr>
        <w:br/>
      </w:r>
      <w:r>
        <w:rPr>
          <w:rFonts w:hint="eastAsia"/>
        </w:rPr>
        <w:t>　　图表 肌苷酸二钠企业（二）概况</w:t>
      </w:r>
      <w:r>
        <w:rPr>
          <w:rFonts w:hint="eastAsia"/>
        </w:rPr>
        <w:br/>
      </w:r>
      <w:r>
        <w:rPr>
          <w:rFonts w:hint="eastAsia"/>
        </w:rPr>
        <w:t>　　图表 企业肌苷酸二钠型号 规格</w:t>
      </w:r>
      <w:r>
        <w:rPr>
          <w:rFonts w:hint="eastAsia"/>
        </w:rPr>
        <w:br/>
      </w:r>
      <w:r>
        <w:rPr>
          <w:rFonts w:hint="eastAsia"/>
        </w:rPr>
        <w:t>　　图表 肌苷酸二钠企业（二）经营分析</w:t>
      </w:r>
      <w:r>
        <w:rPr>
          <w:rFonts w:hint="eastAsia"/>
        </w:rPr>
        <w:br/>
      </w:r>
      <w:r>
        <w:rPr>
          <w:rFonts w:hint="eastAsia"/>
        </w:rPr>
        <w:t>　　图表 肌苷酸二钠企业（二）盈利能力情况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肌苷酸二钠企业（三）概况</w:t>
      </w:r>
      <w:r>
        <w:rPr>
          <w:rFonts w:hint="eastAsia"/>
        </w:rPr>
        <w:br/>
      </w:r>
      <w:r>
        <w:rPr>
          <w:rFonts w:hint="eastAsia"/>
        </w:rPr>
        <w:t>　　图表 企业肌苷酸二钠型号 规格</w:t>
      </w:r>
      <w:r>
        <w:rPr>
          <w:rFonts w:hint="eastAsia"/>
        </w:rPr>
        <w:br/>
      </w:r>
      <w:r>
        <w:rPr>
          <w:rFonts w:hint="eastAsia"/>
        </w:rPr>
        <w:t>　　图表 肌苷酸二钠企业（三）经营分析</w:t>
      </w:r>
      <w:r>
        <w:rPr>
          <w:rFonts w:hint="eastAsia"/>
        </w:rPr>
        <w:br/>
      </w:r>
      <w:r>
        <w:rPr>
          <w:rFonts w:hint="eastAsia"/>
        </w:rPr>
        <w:t>　　图表 肌苷酸二钠企业（三）盈利能力情况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肌苷酸二钠企业（三）成长能力情况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肌苷酸二钠优势</w:t>
      </w:r>
      <w:r>
        <w:rPr>
          <w:rFonts w:hint="eastAsia"/>
        </w:rPr>
        <w:br/>
      </w:r>
      <w:r>
        <w:rPr>
          <w:rFonts w:hint="eastAsia"/>
        </w:rPr>
        <w:t>　　图表 肌苷酸二钠劣势</w:t>
      </w:r>
      <w:r>
        <w:rPr>
          <w:rFonts w:hint="eastAsia"/>
        </w:rPr>
        <w:br/>
      </w:r>
      <w:r>
        <w:rPr>
          <w:rFonts w:hint="eastAsia"/>
        </w:rPr>
        <w:t>　　图表 肌苷酸二钠机会</w:t>
      </w:r>
      <w:r>
        <w:rPr>
          <w:rFonts w:hint="eastAsia"/>
        </w:rPr>
        <w:br/>
      </w:r>
      <w:r>
        <w:rPr>
          <w:rFonts w:hint="eastAsia"/>
        </w:rPr>
        <w:t>　　图表 肌苷酸二钠威胁</w:t>
      </w:r>
      <w:r>
        <w:rPr>
          <w:rFonts w:hint="eastAsia"/>
        </w:rPr>
        <w:br/>
      </w:r>
      <w:r>
        <w:rPr>
          <w:rFonts w:hint="eastAsia"/>
        </w:rPr>
        <w:t>　　图表 2025-2031年中国肌苷酸二钠行业产能预测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2025-2031年中国肌苷酸二钠行业发展趋势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7e0e0691438a" w:history="1">
        <w:r>
          <w:rPr>
            <w:rStyle w:val="Hyperlink"/>
          </w:rPr>
          <w:t>2025-2031年中国肌苷酸二钠行业现状与发展前景报告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7e0e0691438a" w:history="1">
        <w:r>
          <w:rPr>
            <w:rStyle w:val="Hyperlink"/>
          </w:rPr>
          <w:t>https://www.20087.com/1/56/JiGanSuanErNaShiChangQianJing.html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苷酸钠是什么、肌苷酸二钠是什么添加剂、酱油里面的肌苷酸二钠是什么、肌苷酸二钠的作用与功效、含有5肌苷酸二钠孩子能吃吗、肌苷酸二钠的作用、肌苷酸二钠肌苷意甲、肌苷酸二钠是防腐剂吗、鸟苷酸二钠 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b326a91c74cda" w:history="1">
      <w:r>
        <w:rPr>
          <w:rStyle w:val="Hyperlink"/>
        </w:rPr>
        <w:t>2025-2031年中国肌苷酸二钠行业现状与发展前景报告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GanSuanErNaShiChangQianJing.html" TargetMode="External" Id="R70b07e0e069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GanSuanErNaShiChangQianJing.html" TargetMode="External" Id="R957b326a91c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2024-09-11T06:35:00Z</dcterms:created>
  <dcterms:modified xsi:type="dcterms:W3CDTF">2024-09-11T07:35:00Z</dcterms:modified>
  <dc:subject>2025-2031年中国肌苷酸二钠行业现状与发展前景报告</dc:subject>
  <dc:title>2025-2031年中国肌苷酸二钠行业现状与发展前景报告</dc:title>
  <cp:keywords>2025-2031年中国肌苷酸二钠行业现状与发展前景报告</cp:keywords>
  <dc:description>2025-2031年中国肌苷酸二钠行业现状与发展前景报告</dc:description>
</cp:coreProperties>
</file>