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0d767be38497c" w:history="1">
              <w:r>
                <w:rPr>
                  <w:rStyle w:val="Hyperlink"/>
                </w:rPr>
                <w:t>2025-2031年中国蜡材料行业研究与前景趋势分析报告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0d767be38497c" w:history="1">
              <w:r>
                <w:rPr>
                  <w:rStyle w:val="Hyperlink"/>
                </w:rPr>
                <w:t>2025-2031年中国蜡材料行业研究与前景趋势分析报告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f0d767be38497c" w:history="1">
                <w:r>
                  <w:rPr>
                    <w:rStyle w:val="Hyperlink"/>
                  </w:rPr>
                  <w:t>https://www.20087.com/1/86/LaCaiLiaoDeXianZhuangYuQianJing.html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材料是一类广泛应用于工业制造、包装、蜡染、工艺品、化妆品等领域的有机材料，具有良好的可塑性、热稳定性与表面光泽度，具备广泛的应用场景与技术延展性。目前，蜡材料在功能性改性、环保性能提升、加工适配性优化等方面持续进步，部分产品已实现生物基原料应用、低烟无毒配方、高熔点结构改进等提升，增强了材料的适用性与可持续性。随着绿色制造与材料替代趋势的推进，蜡材料在环保包装、蜡染艺术、精密铸造等方向的应用不断拓展。然而，产品在高端市场占有率、技术标准统一性、用户认知度方面仍存在一定挑战，影响其在部分新兴应用领域的渗透速度。</w:t>
      </w:r>
      <w:r>
        <w:rPr>
          <w:rFonts w:hint="eastAsia"/>
        </w:rPr>
        <w:br/>
      </w:r>
      <w:r>
        <w:rPr>
          <w:rFonts w:hint="eastAsia"/>
        </w:rPr>
        <w:t>　　未来，蜡材料将朝着绿色化、功能化、复合化方向发展，以适应材料产业向环保、智能、多用途方向演进的趋势。随着可降解蜡基材料、智能响应蜡材、复合改性技术的发展，蜡材料将在环保性能、功能适配性与应用场景拓展方面实现更大突破，部分产品将具备温度响应、自修复功能、与智能包装联动等功能。同时，蜡材料将更多地与绿色包装体系、非遗工艺复兴、高端铸造生态融合，构建从基础材料到终端应用的完整产业链条。此外，随着国家对新材料产业与可持续发展政策的持续推进，蜡材料将在推动材料替代、提升附加值、满足多样化需求等方面持续优化，推动行业向高端化、生态化、国际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0d767be38497c" w:history="1">
        <w:r>
          <w:rPr>
            <w:rStyle w:val="Hyperlink"/>
          </w:rPr>
          <w:t>2025-2031年中国蜡材料行业研究与前景趋势分析报告</w:t>
        </w:r>
      </w:hyperlink>
      <w:r>
        <w:rPr>
          <w:rFonts w:hint="eastAsia"/>
        </w:rPr>
        <w:t>》依托多年行业监测数据，结合蜡材料行业现状与未来前景，系统分析了蜡材料市场需求、市场规模、产业链结构、价格机制及细分市场特征。报告对蜡材料市场前景进行了客观评估，预测了蜡材料行业发展趋势，并详细解读了品牌竞争格局、市场集中度及重点企业的运营表现。此外，报告通过SWOT分析识别了蜡材料行业机遇与潜在风险，为投资者和决策者提供了科学、规范的战略建议，助力把握蜡材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蜡材料行业概述</w:t>
      </w:r>
      <w:r>
        <w:rPr>
          <w:rFonts w:hint="eastAsia"/>
        </w:rPr>
        <w:br/>
      </w:r>
      <w:r>
        <w:rPr>
          <w:rFonts w:hint="eastAsia"/>
        </w:rPr>
        <w:t>　　第一节 蜡材料定义与分类</w:t>
      </w:r>
      <w:r>
        <w:rPr>
          <w:rFonts w:hint="eastAsia"/>
        </w:rPr>
        <w:br/>
      </w:r>
      <w:r>
        <w:rPr>
          <w:rFonts w:hint="eastAsia"/>
        </w:rPr>
        <w:t>　　第二节 蜡材料应用领域</w:t>
      </w:r>
      <w:r>
        <w:rPr>
          <w:rFonts w:hint="eastAsia"/>
        </w:rPr>
        <w:br/>
      </w:r>
      <w:r>
        <w:rPr>
          <w:rFonts w:hint="eastAsia"/>
        </w:rPr>
        <w:t>　　第三节 蜡材料行业经济指标分析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一、蜡材料行业赢利性评估</w:t>
      </w:r>
      <w:r>
        <w:rPr>
          <w:rFonts w:hint="eastAsia"/>
        </w:rPr>
        <w:br/>
      </w:r>
      <w:r>
        <w:rPr>
          <w:rFonts w:hint="eastAsia"/>
        </w:rPr>
        <w:t>　　　　二、蜡材料行业成长速度分析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三、蜡材料附加值提升空间探讨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四、蜡材料行业进入壁垒分析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五、蜡材料行业风险性评估</w:t>
      </w:r>
      <w:r>
        <w:rPr>
          <w:rFonts w:hint="eastAsia"/>
        </w:rPr>
        <w:br/>
      </w:r>
      <w:r>
        <w:rPr>
          <w:rFonts w:hint="eastAsia"/>
        </w:rPr>
        <w:t>　　　　六、蜡材料行业周期性分析</w:t>
      </w:r>
      <w:r>
        <w:rPr>
          <w:rFonts w:hint="eastAsia"/>
        </w:rPr>
        <w:br/>
      </w:r>
      <w:r>
        <w:rPr>
          <w:rFonts w:hint="eastAsia"/>
        </w:rPr>
        <w:t>　　　　七、蜡材料行业竞争程度指标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八、蜡材料行业成熟度综合分析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蜡材料产业链及经营模式分析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三、蜡材料销售模式与渠道策略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全球蜡材料市场发展分析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2024-2025年全球蜡材料行业发展分析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一、全球蜡材料行业市场规模与趋势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二、全球蜡材料行业发展特点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三、全球蜡材料行业竞争格局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主要国家与地区蜡材料市场分析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2025-2031年全球蜡材料行业发展趋势与前景预测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一、蜡材料行业发展趋势</w:t>
      </w:r>
      <w:r>
        <w:rPr>
          <w:rFonts w:hint="eastAsia"/>
        </w:rPr>
        <w:br/>
      </w:r>
      <w:r>
        <w:rPr>
          <w:rFonts w:hint="eastAsia"/>
        </w:rPr>
        <w:t>　　　　二、蜡材料行业发展潜力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中国蜡材料行业市场分析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2024-2025年蜡材料产能与投资动态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一、国内蜡材料产能现状与利用效率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二、蜡材料产能扩张与投资动态分析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2025-2031年蜡材料行业产量统计与趋势预测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一、2019-2024年蜡材料行业产量与增长趋势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1、2019-2024年蜡材料产量及增长趋势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2、2019-2024年蜡材料细分产品产量及份额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二、蜡材料产量影响因素分析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三、2025-2031年蜡材料产量预测</w:t>
      </w:r>
      <w:r>
        <w:rPr>
          <w:rFonts w:hint="eastAsia"/>
        </w:rPr>
        <w:br/>
      </w:r>
      <w:r>
        <w:rPr>
          <w:rFonts w:hint="eastAsia"/>
        </w:rPr>
        <w:t>　　第三节 2025-2031年蜡材料市场需求与销售分析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一、2024-2025年蜡材料行业需求现状</w:t>
      </w:r>
      <w:r>
        <w:rPr>
          <w:rFonts w:hint="eastAsia"/>
        </w:rPr>
        <w:br/>
      </w:r>
      <w:r>
        <w:rPr>
          <w:rFonts w:hint="eastAsia"/>
        </w:rPr>
        <w:t>　　　　二、蜡材料客户群体与需求特点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三、2019-2024年蜡材料行业销售规模分析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四、2025-2031年蜡材料市场增长潜力与规模预测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2024-2025年蜡材料行业技术发展现状及趋势分析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蜡材料行业技术发展现状分析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国内外蜡材料行业技术差距分析及差距形成的主要原因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蜡材料行业技术发展方向、趋势预测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提升蜡材料行业技术能力策略建议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中国蜡材料细分市场分析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一、2024-2025年蜡材料主要细分产品市场现状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蜡材料价格机制与竞争策略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一、2019-2024年蜡材料市场价格走势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蜡材料定价策略与方法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2025-2031年蜡材料价格竞争态势与趋势预测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中国蜡材料行业重点区域市场研究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2024-2025年重点区域蜡材料市场发展概况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二、2019-2024年蜡材料市场需求规模情况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三、2025-2031年蜡材料行业发展潜力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二、2019-2024年蜡材料市场需求规模情况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三、2025-2031年蜡材料行业发展潜力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二、2019-2024年蜡材料市场需求规模情况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三、2025-2031年蜡材料行业发展潜力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二、2019-2024年蜡材料市场需求规模情况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三、2025-2031年蜡材料行业发展潜力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二、2019-2024年蜡材料市场需求规模情况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三、2025-2031年蜡材料行业发展潜力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2019-2024年中国蜡材料行业进出口情况分析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蜡材料行业进口规模与来源分析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一、2019-2024年蜡材料进口规模分析</w:t>
      </w:r>
      <w:r>
        <w:rPr>
          <w:rFonts w:hint="eastAsia"/>
        </w:rPr>
        <w:br/>
      </w:r>
      <w:r>
        <w:rPr>
          <w:rFonts w:hint="eastAsia"/>
        </w:rPr>
        <w:t>　　　　二、蜡材料主要进口来源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蜡材料行业出口规模与目的地分析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一、2019-2024年蜡材料出口规模分析</w:t>
      </w:r>
      <w:r>
        <w:rPr>
          <w:rFonts w:hint="eastAsia"/>
        </w:rPr>
        <w:br/>
      </w:r>
      <w:r>
        <w:rPr>
          <w:rFonts w:hint="eastAsia"/>
        </w:rPr>
        <w:t>　　　　二、蜡材料主要出口目的地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2019-2024年中国蜡材料总体规模与财务指标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中国蜡材料行业总体规模分析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一、蜡材料企业数量与结构</w:t>
      </w:r>
      <w:r>
        <w:rPr>
          <w:rFonts w:hint="eastAsia"/>
        </w:rPr>
        <w:br/>
      </w:r>
      <w:r>
        <w:rPr>
          <w:rFonts w:hint="eastAsia"/>
        </w:rPr>
        <w:t>　　　　二、蜡材料从业人员规模</w:t>
      </w:r>
      <w:r>
        <w:rPr>
          <w:rFonts w:hint="eastAsia"/>
        </w:rPr>
        <w:br/>
      </w:r>
      <w:r>
        <w:rPr>
          <w:rFonts w:hint="eastAsia"/>
        </w:rPr>
        <w:t>　　　　三、蜡材料行业资产状况</w:t>
      </w:r>
      <w:r>
        <w:rPr>
          <w:rFonts w:hint="eastAsia"/>
        </w:rPr>
        <w:br/>
      </w:r>
      <w:r>
        <w:rPr>
          <w:rFonts w:hint="eastAsia"/>
        </w:rPr>
        <w:t>　　第二节 中国蜡材料行业财务指标总体分析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蜡材料行业重点企业经营状况分析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蜡材料重点企业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蜡材料领先企业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蜡材料标杆企业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蜡材料代表企业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蜡材料龙头企业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蜡材料重点企业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中国蜡材料行业竞争格局分析</w:t>
      </w:r>
      <w:r>
        <w:rPr>
          <w:rFonts w:hint="eastAsia"/>
        </w:rPr>
        <w:br/>
      </w:r>
      <w:r>
        <w:rPr>
          <w:rFonts w:hint="eastAsia"/>
        </w:rPr>
        <w:t>　　第一节 蜡材料行业竞争格局总览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2024-2025年蜡材料行业竞争力分析</w:t>
      </w:r>
      <w:r>
        <w:rPr>
          <w:rFonts w:hint="eastAsia"/>
        </w:rPr>
        <w:br/>
      </w:r>
      <w:r>
        <w:rPr>
          <w:rFonts w:hint="eastAsia"/>
        </w:rPr>
        <w:t>　　　　一、蜡材料供应商议价能力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四、蜡材料替代品威胁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2019-2024年蜡材料行业企业并购活动分析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2024-2025年蜡材料行业会展与招投标活动分析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一、蜡材料行业会展活动及其市场影响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2025年中国蜡材料企业发展策略分析</w:t>
      </w:r>
      <w:r>
        <w:rPr>
          <w:rFonts w:hint="eastAsia"/>
        </w:rPr>
        <w:br/>
      </w:r>
      <w:r>
        <w:rPr>
          <w:rFonts w:hint="eastAsia"/>
        </w:rPr>
        <w:t>　　第一节 蜡材料市场策略分析</w:t>
      </w:r>
      <w:r>
        <w:rPr>
          <w:rFonts w:hint="eastAsia"/>
        </w:rPr>
        <w:br/>
      </w:r>
      <w:r>
        <w:rPr>
          <w:rFonts w:hint="eastAsia"/>
        </w:rPr>
        <w:t>　　　　一、蜡材料市场定位与拓展策略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二、蜡材料市场细分与目标客户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蜡材料销售策略分析</w:t>
      </w:r>
      <w:r>
        <w:rPr>
          <w:rFonts w:hint="eastAsia"/>
        </w:rPr>
        <w:br/>
      </w:r>
      <w:r>
        <w:rPr>
          <w:rFonts w:hint="eastAsia"/>
        </w:rPr>
        <w:t>　　　　一、蜡材料销售渠道与网络建设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提高蜡材料企业竞争力建议</w:t>
      </w:r>
      <w:r>
        <w:rPr>
          <w:rFonts w:hint="eastAsia"/>
        </w:rPr>
        <w:br/>
      </w:r>
      <w:r>
        <w:rPr>
          <w:rFonts w:hint="eastAsia"/>
        </w:rPr>
        <w:t>　　　　一、蜡材料技术创新与管理优化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蜡材料品牌战略思考</w:t>
      </w:r>
      <w:r>
        <w:rPr>
          <w:rFonts w:hint="eastAsia"/>
        </w:rPr>
        <w:br/>
      </w:r>
      <w:r>
        <w:rPr>
          <w:rFonts w:hint="eastAsia"/>
        </w:rPr>
        <w:t>　　　　一、蜡材料品牌建设与维护</w:t>
      </w:r>
      <w:r>
        <w:rPr>
          <w:rFonts w:hint="eastAsia"/>
        </w:rPr>
        <w:br/>
      </w:r>
      <w:r>
        <w:rPr>
          <w:rFonts w:hint="eastAsia"/>
        </w:rPr>
        <w:t>　　　　二、蜡材料品牌影响力与市场竞争力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中国蜡材料行业风险与对策</w:t>
      </w:r>
      <w:r>
        <w:rPr>
          <w:rFonts w:hint="eastAsia"/>
        </w:rPr>
        <w:br/>
      </w:r>
      <w:r>
        <w:rPr>
          <w:rFonts w:hint="eastAsia"/>
        </w:rPr>
        <w:t>　　第一节 蜡材料行业SWOT分析</w:t>
      </w:r>
      <w:r>
        <w:rPr>
          <w:rFonts w:hint="eastAsia"/>
        </w:rPr>
        <w:br/>
      </w:r>
      <w:r>
        <w:rPr>
          <w:rFonts w:hint="eastAsia"/>
        </w:rPr>
        <w:t>　　　　一、蜡材料行业优势分析</w:t>
      </w:r>
      <w:r>
        <w:rPr>
          <w:rFonts w:hint="eastAsia"/>
        </w:rPr>
        <w:br/>
      </w:r>
      <w:r>
        <w:rPr>
          <w:rFonts w:hint="eastAsia"/>
        </w:rPr>
        <w:t>　　　　二、蜡材料行业劣势分析</w:t>
      </w:r>
      <w:r>
        <w:rPr>
          <w:rFonts w:hint="eastAsia"/>
        </w:rPr>
        <w:br/>
      </w:r>
      <w:r>
        <w:rPr>
          <w:rFonts w:hint="eastAsia"/>
        </w:rPr>
        <w:t>　　　　三、蜡材料市场机会探索</w:t>
      </w:r>
      <w:r>
        <w:rPr>
          <w:rFonts w:hint="eastAsia"/>
        </w:rPr>
        <w:br/>
      </w:r>
      <w:r>
        <w:rPr>
          <w:rFonts w:hint="eastAsia"/>
        </w:rPr>
        <w:t>　　　　四、蜡材料市场威胁评估</w:t>
      </w:r>
      <w:r>
        <w:rPr>
          <w:rFonts w:hint="eastAsia"/>
        </w:rPr>
        <w:br/>
      </w:r>
      <w:r>
        <w:rPr>
          <w:rFonts w:hint="eastAsia"/>
        </w:rPr>
        <w:t>　　第二节 蜡材料行业风险及对策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2025-2031年中国蜡材料行业前景与发展趋势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蜡材料行业发展环境分析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2025-2031年蜡材料行业发展趋势与方向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一、蜡材料行业发展方向预测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二、蜡材料发展趋势分析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2025-2031年蜡材料行业发展潜力与机遇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一、蜡材料市场发展潜力评估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二、蜡材料新兴市场与机遇探索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蜡材料行业研究结论与建议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中.智林.－蜡材料行业发展建议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2019-2024年中国蜡材料市场规模及增长情况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2019-2024年中国蜡材料行业产能及增长趋势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2025-2031年中国蜡材料行业产能预测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2019-2024年中国蜡材料行业产量及增长趋势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2025-2031年中国蜡材料行业产量预测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2025-2031年中国蜡材料行业市场需求预测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**地区蜡材料市场规模及增长情况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**地区蜡材料市场规模及增长情况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2019-2024年中国蜡材料行业进口量及增速统计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2019-2024年中国蜡材料行业出口量及增速统计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蜡材料重点企业经营情况分析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2025年蜡材料行业壁垒</w:t>
      </w:r>
      <w:r>
        <w:rPr>
          <w:rFonts w:hint="eastAsia"/>
        </w:rPr>
        <w:br/>
      </w:r>
      <w:r>
        <w:rPr>
          <w:rFonts w:hint="eastAsia"/>
        </w:rPr>
        <w:t>　　图表 2025年蜡材料市场前景分析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2025-2031年中国蜡材料市场需求预测</w:t>
      </w:r>
      <w:r>
        <w:rPr>
          <w:rFonts w:hint="eastAsia"/>
        </w:rPr>
        <w:br/>
      </w:r>
      <w:r>
        <w:rPr>
          <w:rFonts w:hint="eastAsia"/>
        </w:rPr>
        <w:t>　　图表 2025年蜡材料发展趋势预测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0d767be38497c" w:history="1">
        <w:r>
          <w:rPr>
            <w:rStyle w:val="Hyperlink"/>
          </w:rPr>
          <w:t>2025-2031年中国蜡材料行业研究与前景趋势分析报告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f0d767be38497c" w:history="1">
        <w:r>
          <w:rPr>
            <w:rStyle w:val="Hyperlink"/>
          </w:rPr>
          <w:t>https://www.20087.com/1/86/LaCaiLiaoDeXianZhuangYuQianJing.html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热点：蜡是什么材料做的、蜡材料图片、红蜡是什么材料、蜡材料在口腔医学技术中的应用、蜡是怎么提炼出来的、蜡材料惰性材料、火漆蜡配方、pe蜡是什么材料、车蜡成分配方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4629a90054429d" w:history="1">
      <w:r>
        <w:rPr>
          <w:rStyle w:val="Hyperlink"/>
        </w:rPr>
        <w:t>2025-2031年中国蜡材料行业研究与前景趋势分析报告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LaCaiLiaoDeXianZhuangYuQianJing.html" TargetMode="External" Id="R80f0d767be38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LaCaiLiaoDeXianZhuangYuQianJing.html" TargetMode="External" Id="Rad4629a90054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2025-07-25T07:08:26Z</dcterms:created>
  <dcterms:modified xsi:type="dcterms:W3CDTF">2025-07-25T08:08:26Z</dcterms:modified>
  <dc:subject>2025-2031年中国蜡材料行业研究与前景趋势分析报告</dc:subject>
  <dc:title>2025-2031年中国蜡材料行业研究与前景趋势分析报告</dc:title>
  <cp:keywords>2025-2031年中国蜡材料行业研究与前景趋势分析报告</cp:keywords>
  <dc:description>2025-2031年中国蜡材料行业研究与前景趋势分析报告</dc:description>
</cp:coreProperties>
</file>