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8e8455bd6439b" w:history="1">
              <w:r>
                <w:rPr>
                  <w:rStyle w:val="Hyperlink"/>
                </w:rPr>
                <w:t>2026-2032年中国软化水树脂市场调查研究与行业前景分析报告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8e8455bd6439b" w:history="1">
              <w:r>
                <w:rPr>
                  <w:rStyle w:val="Hyperlink"/>
                </w:rPr>
                <w:t>2026-2032年中国软化水树脂市场调查研究与行业前景分析报告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8e8455bd6439b" w:history="1">
                <w:r>
                  <w:rPr>
                    <w:rStyle w:val="Hyperlink"/>
                  </w:rPr>
                  <w:t>https://www.20087.com/1/56/RuanHuaShuiShuZhiDeQianJing.html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水树脂是用于去除水中钙、镁离子以降低硬度的离子交换材料，主要成分为钠型强酸性阳离子交换树脂，广泛应用于锅炉给水、中央空调循环系统、食品饮料加工及家用净水设备。软化水树脂强调高交换容量、耐磨性与抗有机污染能力，普遍采用凝胶型或大孔型苯乙烯-二乙烯苯共聚物基体。在工业节水与设备防垢需求驱动下，树脂再生效率与使用寿命成为关键指标。然而，高盐废水排放带来环保压力；铁、锰等重金属污染易导致树脂“中毒”失效；且再生过程依赖人工操作，智能化程度不足。</w:t>
      </w:r>
      <w:r>
        <w:rPr>
          <w:rFonts w:hint="eastAsia"/>
        </w:rPr>
        <w:br/>
      </w:r>
      <w:r>
        <w:rPr>
          <w:rFonts w:hint="eastAsia"/>
        </w:rPr>
        <w:t>　　未来，软化水树脂将朝着绿色再生、功能复合与智能管理方向突破。电去离子（EDI）耦合树脂实现无盐再生；螯合型树脂选择性吸附特定金属离子，拓展至废水资源回收。在系统层面，物联网传感器监测树脂饱和度，自动触发再生程序；数字孪生模型优化反洗强度与盐耗。此外，生物基骨架材料探索全降解路径。长远来看，软化水树脂将从传统水处理耗材升级为水资源高效循环的智能介质，支撑工业与民用领域向低碳、精准、可持续水管理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8e8455bd6439b" w:history="1">
        <w:r>
          <w:rPr>
            <w:rStyle w:val="Hyperlink"/>
          </w:rPr>
          <w:t>2026-2032年中国软化水树脂市场调查研究与行业前景分析报告</w:t>
        </w:r>
      </w:hyperlink>
      <w:r>
        <w:rPr>
          <w:rFonts w:hint="eastAsia"/>
        </w:rPr>
        <w:t>》基于多年软化水树脂行业研究积累，结合当前市场发展现状，依托国家权威数据资源和长期市场监测数据库，对软化水树脂行业进行了全面调研与分析。报告详细阐述了软化水树脂市场规模、市场前景、发展趋势、技术现状及未来方向，重点分析了行业内主要企业的竞争格局，并通过SWOT分析揭示了软化水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a8e8455bd6439b" w:history="1">
        <w:r>
          <w:rPr>
            <w:rStyle w:val="Hyperlink"/>
          </w:rPr>
          <w:t>2026-2032年中国软化水树脂市场调查研究与行业前景分析报告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》为投资者提供了准确的市场现状解读，帮助预判行业前景，挖掘投资价值，同时从投资策略和营销策略等角度提出实用建议，助力投资者在软化水树脂行业中把握机遇、规避风险。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软化水树脂行业概述</w:t>
      </w:r>
      <w:r>
        <w:rPr>
          <w:rFonts w:hint="eastAsia"/>
        </w:rPr>
        <w:br/>
      </w:r>
      <w:r>
        <w:rPr>
          <w:rFonts w:hint="eastAsia"/>
        </w:rPr>
        <w:t>　　第一节 软化水树脂定义与分类</w:t>
      </w:r>
      <w:r>
        <w:rPr>
          <w:rFonts w:hint="eastAsia"/>
        </w:rPr>
        <w:br/>
      </w:r>
      <w:r>
        <w:rPr>
          <w:rFonts w:hint="eastAsia"/>
        </w:rPr>
        <w:t>　　第二节 软化水树脂应用领域</w:t>
      </w:r>
      <w:r>
        <w:rPr>
          <w:rFonts w:hint="eastAsia"/>
        </w:rPr>
        <w:br/>
      </w:r>
      <w:r>
        <w:rPr>
          <w:rFonts w:hint="eastAsia"/>
        </w:rPr>
        <w:t>　　第三节 软化水树脂行业经济指标分析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一、软化水树脂行业赢利性评估</w:t>
      </w:r>
      <w:r>
        <w:rPr>
          <w:rFonts w:hint="eastAsia"/>
        </w:rPr>
        <w:br/>
      </w:r>
      <w:r>
        <w:rPr>
          <w:rFonts w:hint="eastAsia"/>
        </w:rPr>
        <w:t>　　　　二、软化水树脂行业成长速度分析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三、软化水树脂附加值提升空间探讨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四、软化水树脂行业进入壁垒分析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五、软化水树脂行业风险性评估</w:t>
      </w:r>
      <w:r>
        <w:rPr>
          <w:rFonts w:hint="eastAsia"/>
        </w:rPr>
        <w:br/>
      </w:r>
      <w:r>
        <w:rPr>
          <w:rFonts w:hint="eastAsia"/>
        </w:rPr>
        <w:t>　　　　六、软化水树脂行业周期性分析</w:t>
      </w:r>
      <w:r>
        <w:rPr>
          <w:rFonts w:hint="eastAsia"/>
        </w:rPr>
        <w:br/>
      </w:r>
      <w:r>
        <w:rPr>
          <w:rFonts w:hint="eastAsia"/>
        </w:rPr>
        <w:t>　　　　七、软化水树脂行业竞争程度指标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八、软化水树脂行业成熟度综合分析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软化水树脂产业链及经营模式分析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三、软化水树脂销售模式与渠道策略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全球软化水树脂市场发展分析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2025-2026年全球软化水树脂行业发展分析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一、全球软化水树脂行业市场规模与趋势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二、全球软化水树脂行业发展特点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三、全球软化水树脂行业竞争格局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主要国家与地区软化水树脂市场分析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2026-2032年全球软化水树脂行业发展趋势与前景预测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一、软化水树脂行业发展趋势</w:t>
      </w:r>
      <w:r>
        <w:rPr>
          <w:rFonts w:hint="eastAsia"/>
        </w:rPr>
        <w:br/>
      </w:r>
      <w:r>
        <w:rPr>
          <w:rFonts w:hint="eastAsia"/>
        </w:rPr>
        <w:t>　　　　二、软化水树脂行业发展潜力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中国软化水树脂行业市场分析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2025-2026年软化水树脂产能与投资动态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一、国内软化水树脂产能现状与利用效率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二、软化水树脂产能扩张与投资动态分析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2026-2032年软化水树脂行业产量统计与趋势预测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一、2020-2025年软化水树脂行业产量与增长趋势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1、2020-2025年软化水树脂产量及增长趋势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2、2020-2025年软化水树脂细分产品产量及份额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二、软化水树脂产量影响因素分析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三、2026-2032年软化水树脂产量预测</w:t>
      </w:r>
      <w:r>
        <w:rPr>
          <w:rFonts w:hint="eastAsia"/>
        </w:rPr>
        <w:br/>
      </w:r>
      <w:r>
        <w:rPr>
          <w:rFonts w:hint="eastAsia"/>
        </w:rPr>
        <w:t>　　第三节 2026-2032年软化水树脂市场需求与销售分析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一、2025-2026年软化水树脂行业需求现状</w:t>
      </w:r>
      <w:r>
        <w:rPr>
          <w:rFonts w:hint="eastAsia"/>
        </w:rPr>
        <w:br/>
      </w:r>
      <w:r>
        <w:rPr>
          <w:rFonts w:hint="eastAsia"/>
        </w:rPr>
        <w:t>　　　　二、软化水树脂客户群体与需求特点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三、2020-2025年软化水树脂行业销售规模分析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四、2026-2032年软化水树脂市场增长潜力与规模预测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2025-2026年软化水树脂行业技术发展现状及趋势分析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软化水树脂行业技术发展现状分析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国内外软化水树脂行业技术差距分析及差距形成的主要原因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软化水树脂行业技术发展方向、趋势预测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提升软化水树脂行业技术能力策略建议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中国软化水树脂细分市场分析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一、2025-2026年软化水树脂主要细分产品市场现状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软化水树脂价格机制与竞争策略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一、2020-2025年软化水树脂市场价格走势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软化水树脂定价策略与方法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2026-2032年软化水树脂价格竞争态势与趋势预测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中国软化水树脂行业重点区域市场研究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2025-2026年重点区域软化水树脂市场发展概况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二、2020-2025年软化水树脂市场需求规模情况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三、2026-2032年软化水树脂行业发展潜力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二、2020-2025年软化水树脂市场需求规模情况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三、2026-2032年软化水树脂行业发展潜力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二、2020-2025年软化水树脂市场需求规模情况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三、2026-2032年软化水树脂行业发展潜力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二、2020-2025年软化水树脂市场需求规模情况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三、2026-2032年软化水树脂行业发展潜力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二、2020-2025年软化水树脂市场需求规模情况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三、2026-2032年软化水树脂行业发展潜力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2020-2025年中国软化水树脂行业进出口情况分析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软化水树脂行业进口规模与来源分析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一、2020-2025年软化水树脂进口规模分析</w:t>
      </w:r>
      <w:r>
        <w:rPr>
          <w:rFonts w:hint="eastAsia"/>
        </w:rPr>
        <w:br/>
      </w:r>
      <w:r>
        <w:rPr>
          <w:rFonts w:hint="eastAsia"/>
        </w:rPr>
        <w:t>　　　　二、软化水树脂主要进口来源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软化水树脂行业出口规模与目的地分析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一、2020-2025年软化水树脂出口规模分析</w:t>
      </w:r>
      <w:r>
        <w:rPr>
          <w:rFonts w:hint="eastAsia"/>
        </w:rPr>
        <w:br/>
      </w:r>
      <w:r>
        <w:rPr>
          <w:rFonts w:hint="eastAsia"/>
        </w:rPr>
        <w:t>　　　　二、软化水树脂主要出口目的地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2020-2025年中国软化水树脂总体规模与财务指标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中国软化水树脂行业总体规模分析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一、软化水树脂企业数量与结构</w:t>
      </w:r>
      <w:r>
        <w:rPr>
          <w:rFonts w:hint="eastAsia"/>
        </w:rPr>
        <w:br/>
      </w:r>
      <w:r>
        <w:rPr>
          <w:rFonts w:hint="eastAsia"/>
        </w:rPr>
        <w:t>　　　　二、软化水树脂从业人员规模</w:t>
      </w:r>
      <w:r>
        <w:rPr>
          <w:rFonts w:hint="eastAsia"/>
        </w:rPr>
        <w:br/>
      </w:r>
      <w:r>
        <w:rPr>
          <w:rFonts w:hint="eastAsia"/>
        </w:rPr>
        <w:t>　　　　三、软化水树脂行业资产状况</w:t>
      </w:r>
      <w:r>
        <w:rPr>
          <w:rFonts w:hint="eastAsia"/>
        </w:rPr>
        <w:br/>
      </w:r>
      <w:r>
        <w:rPr>
          <w:rFonts w:hint="eastAsia"/>
        </w:rPr>
        <w:t>　　第二节 中国软化水树脂行业财务指标总体分析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软化水树脂行业重点企业经营状况分析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软化水树脂重点企业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软化水树脂领先企业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软化水树脂标杆企业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软化水树脂代表企业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软化水树脂龙头企业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软化水树脂重点企业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中国软化水树脂行业竞争格局分析</w:t>
      </w:r>
      <w:r>
        <w:rPr>
          <w:rFonts w:hint="eastAsia"/>
        </w:rPr>
        <w:br/>
      </w:r>
      <w:r>
        <w:rPr>
          <w:rFonts w:hint="eastAsia"/>
        </w:rPr>
        <w:t>　　第一节 软化水树脂行业竞争格局总览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2025-2026年软化水树脂行业竞争力分析</w:t>
      </w:r>
      <w:r>
        <w:rPr>
          <w:rFonts w:hint="eastAsia"/>
        </w:rPr>
        <w:br/>
      </w:r>
      <w:r>
        <w:rPr>
          <w:rFonts w:hint="eastAsia"/>
        </w:rPr>
        <w:t>　　　　一、软化水树脂供应商议价能力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四、软化水树脂替代品威胁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2020-2025年软化水树脂行业企业并购活动分析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2025-2026年软化水树脂行业会展与招投标活动分析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一、软化水树脂行业会展活动及其市场影响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2026年中国软化水树脂企业发展策略分析</w:t>
      </w:r>
      <w:r>
        <w:rPr>
          <w:rFonts w:hint="eastAsia"/>
        </w:rPr>
        <w:br/>
      </w:r>
      <w:r>
        <w:rPr>
          <w:rFonts w:hint="eastAsia"/>
        </w:rPr>
        <w:t>　　第一节 软化水树脂市场策略分析</w:t>
      </w:r>
      <w:r>
        <w:rPr>
          <w:rFonts w:hint="eastAsia"/>
        </w:rPr>
        <w:br/>
      </w:r>
      <w:r>
        <w:rPr>
          <w:rFonts w:hint="eastAsia"/>
        </w:rPr>
        <w:t>　　　　一、软化水树脂市场定位与拓展策略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二、软化水树脂市场细分与目标客户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软化水树脂销售策略分析</w:t>
      </w:r>
      <w:r>
        <w:rPr>
          <w:rFonts w:hint="eastAsia"/>
        </w:rPr>
        <w:br/>
      </w:r>
      <w:r>
        <w:rPr>
          <w:rFonts w:hint="eastAsia"/>
        </w:rPr>
        <w:t>　　　　一、软化水树脂销售渠道与网络建设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提高软化水树脂企业竞争力建议</w:t>
      </w:r>
      <w:r>
        <w:rPr>
          <w:rFonts w:hint="eastAsia"/>
        </w:rPr>
        <w:br/>
      </w:r>
      <w:r>
        <w:rPr>
          <w:rFonts w:hint="eastAsia"/>
        </w:rPr>
        <w:t>　　　　一、软化水树脂技术创新与管理优化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软化水树脂品牌战略思考</w:t>
      </w:r>
      <w:r>
        <w:rPr>
          <w:rFonts w:hint="eastAsia"/>
        </w:rPr>
        <w:br/>
      </w:r>
      <w:r>
        <w:rPr>
          <w:rFonts w:hint="eastAsia"/>
        </w:rPr>
        <w:t>　　　　一、软化水树脂品牌建设与维护</w:t>
      </w:r>
      <w:r>
        <w:rPr>
          <w:rFonts w:hint="eastAsia"/>
        </w:rPr>
        <w:br/>
      </w:r>
      <w:r>
        <w:rPr>
          <w:rFonts w:hint="eastAsia"/>
        </w:rPr>
        <w:t>　　　　二、软化水树脂品牌影响力与市场竞争力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中国软化水树脂行业风险与对策</w:t>
      </w:r>
      <w:r>
        <w:rPr>
          <w:rFonts w:hint="eastAsia"/>
        </w:rPr>
        <w:br/>
      </w:r>
      <w:r>
        <w:rPr>
          <w:rFonts w:hint="eastAsia"/>
        </w:rPr>
        <w:t>　　第一节 软化水树脂行业SWOT分析</w:t>
      </w:r>
      <w:r>
        <w:rPr>
          <w:rFonts w:hint="eastAsia"/>
        </w:rPr>
        <w:br/>
      </w:r>
      <w:r>
        <w:rPr>
          <w:rFonts w:hint="eastAsia"/>
        </w:rPr>
        <w:t>　　　　一、软化水树脂行业优势分析</w:t>
      </w:r>
      <w:r>
        <w:rPr>
          <w:rFonts w:hint="eastAsia"/>
        </w:rPr>
        <w:br/>
      </w:r>
      <w:r>
        <w:rPr>
          <w:rFonts w:hint="eastAsia"/>
        </w:rPr>
        <w:t>　　　　二、软化水树脂行业劣势分析</w:t>
      </w:r>
      <w:r>
        <w:rPr>
          <w:rFonts w:hint="eastAsia"/>
        </w:rPr>
        <w:br/>
      </w:r>
      <w:r>
        <w:rPr>
          <w:rFonts w:hint="eastAsia"/>
        </w:rPr>
        <w:t>　　　　三、软化水树脂市场机会探索</w:t>
      </w:r>
      <w:r>
        <w:rPr>
          <w:rFonts w:hint="eastAsia"/>
        </w:rPr>
        <w:br/>
      </w:r>
      <w:r>
        <w:rPr>
          <w:rFonts w:hint="eastAsia"/>
        </w:rPr>
        <w:t>　　　　四、软化水树脂市场威胁评估</w:t>
      </w:r>
      <w:r>
        <w:rPr>
          <w:rFonts w:hint="eastAsia"/>
        </w:rPr>
        <w:br/>
      </w:r>
      <w:r>
        <w:rPr>
          <w:rFonts w:hint="eastAsia"/>
        </w:rPr>
        <w:t>　　第二节 软化水树脂行业风险及对策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2026-2032年中国软化水树脂行业前景与发展趋势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软化水树脂行业发展环境分析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2026-2032年软化水树脂行业发展趋势与方向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一、软化水树脂行业发展方向预测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二、软化水树脂发展趋势分析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2026-2032年软化水树脂行业发展潜力与机遇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一、软化水树脂市场发展潜力评估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二、软化水树脂新兴市场与机遇探索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软化水树脂行业研究结论与建议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中^智^林^－软化水树脂行业发展建议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软化水树脂行业历程</w:t>
      </w:r>
      <w:r>
        <w:rPr>
          <w:rFonts w:hint="eastAsia"/>
        </w:rPr>
        <w:br/>
      </w:r>
      <w:r>
        <w:rPr>
          <w:rFonts w:hint="eastAsia"/>
        </w:rPr>
        <w:t>　　图表 软化水树脂行业生命周期</w:t>
      </w:r>
      <w:r>
        <w:rPr>
          <w:rFonts w:hint="eastAsia"/>
        </w:rPr>
        <w:br/>
      </w:r>
      <w:r>
        <w:rPr>
          <w:rFonts w:hint="eastAsia"/>
        </w:rPr>
        <w:t>　　图表 软化水树脂行业产业链分析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2020-2025年软化水树脂行业市场容量分析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2020-2025年中国软化水树脂市场需求量及增速统计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2025年中国软化水树脂行业需求领域分布格局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2020-2025年中国软化水树脂进口金额分析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2020-2025年中国软化水树脂出口数量分析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2020-2025年中国软化水树脂出口金额分析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2025年中国软化水树脂进口国家及地区分析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2025年中国软化水树脂出口国家及地区分析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2020-2025年中国软化水树脂行业企业平均规模情况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**地区软化水树脂市场规模及增长情况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**地区软化水树脂市场规模及增长情况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软化水树脂重点企业（三）成长能力情况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2026-2032年中国软化水树脂行业产能预测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2026-2032年中国软化水树脂行业产量预测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2026-2032年中国软化水树脂市场需求量预测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2026-2032年中国软化水树脂行业供需平衡预测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2026-2032年中国软化水树脂行业市场容量预测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2026-2032年中国软化水树脂行业市场规模预测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2026年中国软化水树脂市场前景分析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2026年中国软化水树脂发展趋势预测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8e8455bd6439b" w:history="1">
        <w:r>
          <w:rPr>
            <w:rStyle w:val="Hyperlink"/>
          </w:rPr>
          <w:t>2026-2032年中国软化水树脂市场调查研究与行业前景分析报告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8e8455bd6439b" w:history="1">
        <w:r>
          <w:rPr>
            <w:rStyle w:val="Hyperlink"/>
          </w:rPr>
          <w:t>https://www.20087.com/1/56/RuanHuaShuiShuZhiDeQianJing.html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水设备安装原理图、软化水树脂多少钱一公斤、软化水树脂多少钱一公斤、软化水树脂罐安装视频、软化水树脂是什么材料、软化水树脂算危废吗、树脂软化水处理设备原理、锅炉软化水树脂、软水机树脂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71e5ecee45b3" w:history="1">
      <w:r>
        <w:rPr>
          <w:rStyle w:val="Hyperlink"/>
        </w:rPr>
        <w:t>2026-2032年中国软化水树脂市场调查研究与行业前景分析报告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uanHuaShuiShuZhiDeQianJing.html" TargetMode="External" Id="R22a8e8455bd6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uanHuaShuiShuZhiDeQianJing.html" TargetMode="External" Id="R4d9471e5ecee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2025-12-25T00:52:05Z</dcterms:created>
  <dcterms:modified xsi:type="dcterms:W3CDTF">2025-12-25T01:52:05Z</dcterms:modified>
  <dc:subject>2026-2032年中国软化水树脂市场调查研究与行业前景分析报告</dc:subject>
  <dc:title>2026-2032年中国软化水树脂市场调查研究与行业前景分析报告</dc:title>
  <cp:keywords>2026-2032年中国软化水树脂市场调查研究与行业前景分析报告</cp:keywords>
  <dc:description>2026-2032年中国软化水树脂市场调查研究与行业前景分析报告</dc:description>
</cp:coreProperties>
</file>