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8e1e57c804606" w:history="1">
              <w:r>
                <w:rPr>
                  <w:rStyle w:val="Hyperlink"/>
                </w:rPr>
                <w:t>2025-2031年全球与中国高比表面积碳市场现状及发展前景预测报告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8e1e57c804606" w:history="1">
              <w:r>
                <w:rPr>
                  <w:rStyle w:val="Hyperlink"/>
                </w:rPr>
                <w:t>2025-2031年全球与中国高比表面积碳市场现状及发展前景预测报告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8e1e57c804606" w:history="1">
                <w:r>
                  <w:rPr>
                    <w:rStyle w:val="Hyperlink"/>
                  </w:rPr>
                  <w:t>https://www.20087.com/1/16/GaoBiBiaoMianJiTanShiChangQianJing.html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比表面积碳是一类具有极高内部孔隙结构的碳材料，广泛应用于储能、催化、吸附和环境保护等领域。高比表面积碳因其独特的物理化学性质而在超级电容器、锂离子电池等能源存储设备中表现出色。然而，尽管其性能优越，但在实际制备过程中仍面临一些挑战，如生产成本较高、批次一致性难以保证等问题。此外，市场上产品质量参差不齐，部分低价产品可能存在纯度不高或孔隙结构不够理想的状况，影响了最终应用效果。</w:t>
      </w:r>
      <w:r>
        <w:rPr>
          <w:rFonts w:hint="eastAsia"/>
        </w:rPr>
        <w:br/>
      </w:r>
      <w:r>
        <w:rPr>
          <w:rFonts w:hint="eastAsia"/>
        </w:rPr>
        <w:t>　　未来，高比表面积碳将更加高效与经济可行。一方面，随着新型合成方法和制造工艺的进步，如模板法、化学气相沉积法等，未来的高比表面积碳不仅能在保持高性能的同时大幅降低生产成本，还能通过优化孔隙结构和表面改性技术，进一步提升其在特定应用中的表现。同时，结合大数据分析和人工智能算法，可以实现对生产过程的精准调控，确保每一批次的产品都达到最高标准。另一方面，为了满足多样化的市场需求高比表面积碳企业将推出更多定制化解决方案，如针对特定应用场景设计的不同规格和性能要求的产品，提供更高的附加值。此外，随着全球对可持续发展和绿色制造理念的关注度不断提升，研发更环保、可回收的生产工艺和材料，将是未来的重要发展方向之一。</w:t>
      </w:r>
      <w:r>
        <w:rPr>
          <w:rFonts w:hint="eastAsia"/>
        </w:rPr>
        <w:br/>
      </w:r>
      <w:r>
        <w:rPr>
          <w:rFonts w:hint="eastAsia"/>
        </w:rPr>
        <w:t>　　《</w:t>
      </w:r>
      <w:hyperlink r:id="Rd208e1e57c804606" w:history="1">
        <w:r>
          <w:rPr>
            <w:rStyle w:val="Hyperlink"/>
          </w:rPr>
          <w:t>2025-2031年全球与中国高比表面积碳市场现状及发展前景预测报告</w:t>
        </w:r>
      </w:hyperlink>
      <w:r>
        <w:rPr>
          <w:rFonts w:hint="eastAsia"/>
        </w:rPr>
        <w:t>》基于国家统计局、相关协会等权威数据，结合专业团队对高比表面积碳行业的长期监测，全面分析了高比表面积碳行业的市场规模、技术现状、发展趋势及竞争格局。报告详细梳理了高比表面积碳市场需求、进出口情况、上下游产业链、重点区域分布及主要企业动态，并通过SWOT分析揭示了高比表面积碳行业机遇与风险。通过对市场前景的科学预测，为投资者把握投资时机和企业制定战略规划提供了可靠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按产品类型细分，全球高比表面积碳市场规模2020 VS 2024 VS 2031</w:t>
      </w:r>
      <w:r>
        <w:rPr>
          <w:rFonts w:hint="eastAsia"/>
        </w:rPr>
        <w:br/>
      </w:r>
      <w:r>
        <w:rPr>
          <w:rFonts w:hint="eastAsia"/>
        </w:rPr>
        <w:t>　　　　1.3.2 活性炭</w:t>
      </w:r>
      <w:r>
        <w:rPr>
          <w:rFonts w:hint="eastAsia"/>
        </w:rPr>
        <w:br/>
      </w:r>
      <w:r>
        <w:rPr>
          <w:rFonts w:hint="eastAsia"/>
        </w:rPr>
        <w:t>　　　　1.3.3 多孔碳</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按应用细分，全球高比表面积碳市场规模2020 VS 2024 VS 2031</w:t>
      </w:r>
      <w:r>
        <w:rPr>
          <w:rFonts w:hint="eastAsia"/>
        </w:rPr>
        <w:br/>
      </w:r>
      <w:r>
        <w:rPr>
          <w:rFonts w:hint="eastAsia"/>
        </w:rPr>
        <w:t>　　　　1.4.2 水处理</w:t>
      </w:r>
      <w:r>
        <w:rPr>
          <w:rFonts w:hint="eastAsia"/>
        </w:rPr>
        <w:br/>
      </w:r>
      <w:r>
        <w:rPr>
          <w:rFonts w:hint="eastAsia"/>
        </w:rPr>
        <w:t>　　　　1.4.3 空气净化</w:t>
      </w:r>
      <w:r>
        <w:rPr>
          <w:rFonts w:hint="eastAsia"/>
        </w:rPr>
        <w:br/>
      </w:r>
      <w:r>
        <w:rPr>
          <w:rFonts w:hint="eastAsia"/>
        </w:rPr>
        <w:t>　　　　1.4.4 制药</w:t>
      </w:r>
      <w:r>
        <w:rPr>
          <w:rFonts w:hint="eastAsia"/>
        </w:rPr>
        <w:br/>
      </w:r>
      <w:r>
        <w:rPr>
          <w:rFonts w:hint="eastAsia"/>
        </w:rPr>
        <w:t>　　　　1.4.5 食品饮料</w:t>
      </w:r>
      <w:r>
        <w:rPr>
          <w:rFonts w:hint="eastAsia"/>
        </w:rPr>
        <w:br/>
      </w:r>
      <w:r>
        <w:rPr>
          <w:rFonts w:hint="eastAsia"/>
        </w:rPr>
        <w:t>　　　　1.4.6 工业</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高比表面积碳行业发展总体概况</w:t>
      </w:r>
      <w:r>
        <w:rPr>
          <w:rFonts w:hint="eastAsia"/>
        </w:rPr>
        <w:br/>
      </w:r>
      <w:r>
        <w:rPr>
          <w:rFonts w:hint="eastAsia"/>
        </w:rPr>
        <w:t>　　　　1.5.2 高比表面积碳行业发展主要特点</w:t>
      </w:r>
      <w:r>
        <w:rPr>
          <w:rFonts w:hint="eastAsia"/>
        </w:rPr>
        <w:br/>
      </w:r>
      <w:r>
        <w:rPr>
          <w:rFonts w:hint="eastAsia"/>
        </w:rPr>
        <w:t>　　　　1.5.3 高比表面积碳行业发展影响因素</w:t>
      </w:r>
      <w:r>
        <w:rPr>
          <w:rFonts w:hint="eastAsia"/>
        </w:rPr>
        <w:br/>
      </w:r>
      <w:r>
        <w:rPr>
          <w:rFonts w:hint="eastAsia"/>
        </w:rPr>
        <w:t>　　　　1.5.3 .1 高比表面积碳有利因素</w:t>
      </w:r>
      <w:r>
        <w:rPr>
          <w:rFonts w:hint="eastAsia"/>
        </w:rPr>
        <w:br/>
      </w:r>
      <w:r>
        <w:rPr>
          <w:rFonts w:hint="eastAsia"/>
        </w:rPr>
        <w:t>　　　　1.5.3 .2 高比表面积碳不利因素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全球市场，近三年高比表面积碳主要企业占有率及排名（按销量）</w:t>
      </w:r>
      <w:r>
        <w:rPr>
          <w:rFonts w:hint="eastAsia"/>
        </w:rPr>
        <w:br/>
      </w:r>
      <w:r>
        <w:rPr>
          <w:rFonts w:hint="eastAsia"/>
        </w:rPr>
        <w:t>　　　　2.1.1 高比表面积碳主要企业在国际市场占有率（按销量，2022-2025）</w:t>
      </w:r>
      <w:r>
        <w:rPr>
          <w:rFonts w:hint="eastAsia"/>
        </w:rPr>
        <w:br/>
      </w:r>
      <w:r>
        <w:rPr>
          <w:rFonts w:hint="eastAsia"/>
        </w:rPr>
        <w:t>　　　　2.1.2 2024年高比表面积碳主要企业在国际市场排名（按销量）</w:t>
      </w:r>
      <w:r>
        <w:rPr>
          <w:rFonts w:hint="eastAsia"/>
        </w:rPr>
        <w:br/>
      </w:r>
      <w:r>
        <w:rPr>
          <w:rFonts w:hint="eastAsia"/>
        </w:rPr>
        <w:t>　　　　2.1.3 全球市场主要企业高比表面积碳销量（2022-2025）</w:t>
      </w:r>
      <w:r>
        <w:rPr>
          <w:rFonts w:hint="eastAsia"/>
        </w:rPr>
        <w:br/>
      </w:r>
      <w:r>
        <w:rPr>
          <w:rFonts w:hint="eastAsia"/>
        </w:rPr>
        <w:t>　　2.2 全球市场，近三年高比表面积碳主要企业占有率及排名（按收入）</w:t>
      </w:r>
      <w:r>
        <w:rPr>
          <w:rFonts w:hint="eastAsia"/>
        </w:rPr>
        <w:br/>
      </w:r>
      <w:r>
        <w:rPr>
          <w:rFonts w:hint="eastAsia"/>
        </w:rPr>
        <w:t>　　　　2.2.1 高比表面积碳主要企业在国际市场占有率（按收入，2022-2025）</w:t>
      </w:r>
      <w:r>
        <w:rPr>
          <w:rFonts w:hint="eastAsia"/>
        </w:rPr>
        <w:br/>
      </w:r>
      <w:r>
        <w:rPr>
          <w:rFonts w:hint="eastAsia"/>
        </w:rPr>
        <w:t>　　　　2.2.2 2024年高比表面积碳主要企业在国际市场排名（按收入）</w:t>
      </w:r>
      <w:r>
        <w:rPr>
          <w:rFonts w:hint="eastAsia"/>
        </w:rPr>
        <w:br/>
      </w:r>
      <w:r>
        <w:rPr>
          <w:rFonts w:hint="eastAsia"/>
        </w:rPr>
        <w:t>　　　　2.2.3 全球市场主要企业高比表面积碳销售收入（2022-2025）</w:t>
      </w:r>
      <w:r>
        <w:rPr>
          <w:rFonts w:hint="eastAsia"/>
        </w:rPr>
        <w:br/>
      </w:r>
      <w:r>
        <w:rPr>
          <w:rFonts w:hint="eastAsia"/>
        </w:rPr>
        <w:t>　　2.3 全球市场主要企业高比表面积碳销售价格（2022-2025）</w:t>
      </w:r>
      <w:r>
        <w:rPr>
          <w:rFonts w:hint="eastAsia"/>
        </w:rPr>
        <w:br/>
      </w:r>
      <w:r>
        <w:rPr>
          <w:rFonts w:hint="eastAsia"/>
        </w:rPr>
        <w:t>　　2.4 中国市场，近三年高比表面积碳主要企业占有率及排名（按销量）</w:t>
      </w:r>
      <w:r>
        <w:rPr>
          <w:rFonts w:hint="eastAsia"/>
        </w:rPr>
        <w:br/>
      </w:r>
      <w:r>
        <w:rPr>
          <w:rFonts w:hint="eastAsia"/>
        </w:rPr>
        <w:t>　　　　2.4.1 高比表面积碳主要企业在中国市场占有率（按销量，2022-2025）</w:t>
      </w:r>
      <w:r>
        <w:rPr>
          <w:rFonts w:hint="eastAsia"/>
        </w:rPr>
        <w:br/>
      </w:r>
      <w:r>
        <w:rPr>
          <w:rFonts w:hint="eastAsia"/>
        </w:rPr>
        <w:t>　　　　2.4.2 2024年高比表面积碳主要企业在中国市场排名（按销量）</w:t>
      </w:r>
      <w:r>
        <w:rPr>
          <w:rFonts w:hint="eastAsia"/>
        </w:rPr>
        <w:br/>
      </w:r>
      <w:r>
        <w:rPr>
          <w:rFonts w:hint="eastAsia"/>
        </w:rPr>
        <w:t>　　　　2.4.3 中国市场主要企业高比表面积碳销量（2022-2025）</w:t>
      </w:r>
      <w:r>
        <w:rPr>
          <w:rFonts w:hint="eastAsia"/>
        </w:rPr>
        <w:br/>
      </w:r>
      <w:r>
        <w:rPr>
          <w:rFonts w:hint="eastAsia"/>
        </w:rPr>
        <w:t>　　2.5 中国市场，近三年高比表面积碳主要企业占有率及排名（按收入）</w:t>
      </w:r>
      <w:r>
        <w:rPr>
          <w:rFonts w:hint="eastAsia"/>
        </w:rPr>
        <w:br/>
      </w:r>
      <w:r>
        <w:rPr>
          <w:rFonts w:hint="eastAsia"/>
        </w:rPr>
        <w:t>　　　　2.5.1 高比表面积碳主要企业在中国市场占有率（按收入，2022-2025）</w:t>
      </w:r>
      <w:r>
        <w:rPr>
          <w:rFonts w:hint="eastAsia"/>
        </w:rPr>
        <w:br/>
      </w:r>
      <w:r>
        <w:rPr>
          <w:rFonts w:hint="eastAsia"/>
        </w:rPr>
        <w:t>　　　　2.5.2 2024年高比表面积碳主要企业在中国市场排名（按收入）</w:t>
      </w:r>
      <w:r>
        <w:rPr>
          <w:rFonts w:hint="eastAsia"/>
        </w:rPr>
        <w:br/>
      </w:r>
      <w:r>
        <w:rPr>
          <w:rFonts w:hint="eastAsia"/>
        </w:rPr>
        <w:t>　　　　2.5.3 中国市场主要企业高比表面积碳销售收入（2022-2025）</w:t>
      </w:r>
      <w:r>
        <w:rPr>
          <w:rFonts w:hint="eastAsia"/>
        </w:rPr>
        <w:br/>
      </w:r>
      <w:r>
        <w:rPr>
          <w:rFonts w:hint="eastAsia"/>
        </w:rPr>
        <w:t>　　2.6 全球主要厂商高比表面积碳总部及产地分布</w:t>
      </w:r>
      <w:r>
        <w:rPr>
          <w:rFonts w:hint="eastAsia"/>
        </w:rPr>
        <w:br/>
      </w:r>
      <w:r>
        <w:rPr>
          <w:rFonts w:hint="eastAsia"/>
        </w:rPr>
        <w:t>　　2.7 全球主要厂商成立时间及高比表面积碳商业化日期</w:t>
      </w:r>
      <w:r>
        <w:rPr>
          <w:rFonts w:hint="eastAsia"/>
        </w:rPr>
        <w:br/>
      </w:r>
      <w:r>
        <w:rPr>
          <w:rFonts w:hint="eastAsia"/>
        </w:rPr>
        <w:t>　　2.8 全球主要厂商高比表面积碳产品类型及应用</w:t>
      </w:r>
      <w:r>
        <w:rPr>
          <w:rFonts w:hint="eastAsia"/>
        </w:rPr>
        <w:br/>
      </w:r>
      <w:r>
        <w:rPr>
          <w:rFonts w:hint="eastAsia"/>
        </w:rPr>
        <w:t>　　2.9 高比表面积碳行业集中度、竞争程度分析</w:t>
      </w:r>
      <w:r>
        <w:rPr>
          <w:rFonts w:hint="eastAsia"/>
        </w:rPr>
        <w:br/>
      </w:r>
      <w:r>
        <w:rPr>
          <w:rFonts w:hint="eastAsia"/>
        </w:rPr>
        <w:t>　　　　2.9.1 高比表面积碳行业集中度分析：2024年全球Top 5生产商市场份额</w:t>
      </w:r>
      <w:r>
        <w:rPr>
          <w:rFonts w:hint="eastAsia"/>
        </w:rPr>
        <w:br/>
      </w:r>
      <w:r>
        <w:rPr>
          <w:rFonts w:hint="eastAsia"/>
        </w:rPr>
        <w:t>　　　　2.9.2 全球高比表面积碳第一梯队、第二梯队和第三梯队生产商（品牌）及市场份额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全球高比表面积碳总体规模分析</w:t>
      </w:r>
      <w:r>
        <w:rPr>
          <w:rFonts w:hint="eastAsia"/>
        </w:rPr>
        <w:br/>
      </w:r>
      <w:r>
        <w:rPr>
          <w:rFonts w:hint="eastAsia"/>
        </w:rPr>
        <w:t>　　3.1 全球高比表面积碳供需现状及预测（2020-2031）</w:t>
      </w:r>
      <w:r>
        <w:rPr>
          <w:rFonts w:hint="eastAsia"/>
        </w:rPr>
        <w:br/>
      </w:r>
      <w:r>
        <w:rPr>
          <w:rFonts w:hint="eastAsia"/>
        </w:rPr>
        <w:t>　　　　3.1.1 全球高比表面积碳产能、产量、产能利用率及发展趋势（2020-2031）</w:t>
      </w:r>
      <w:r>
        <w:rPr>
          <w:rFonts w:hint="eastAsia"/>
        </w:rPr>
        <w:br/>
      </w:r>
      <w:r>
        <w:rPr>
          <w:rFonts w:hint="eastAsia"/>
        </w:rPr>
        <w:t>　　　　3.1.2 全球高比表面积碳产量、需求量及发展趋势（2020-2031）</w:t>
      </w:r>
      <w:r>
        <w:rPr>
          <w:rFonts w:hint="eastAsia"/>
        </w:rPr>
        <w:br/>
      </w:r>
      <w:r>
        <w:rPr>
          <w:rFonts w:hint="eastAsia"/>
        </w:rPr>
        <w:t>　　3.2 全球主要地区高比表面积碳产量及发展趋势（2020-2031）</w:t>
      </w:r>
      <w:r>
        <w:rPr>
          <w:rFonts w:hint="eastAsia"/>
        </w:rPr>
        <w:br/>
      </w:r>
      <w:r>
        <w:rPr>
          <w:rFonts w:hint="eastAsia"/>
        </w:rPr>
        <w:t>　　　　3.2.1 全球主要地区高比表面积碳产量（2020-2025）</w:t>
      </w:r>
      <w:r>
        <w:rPr>
          <w:rFonts w:hint="eastAsia"/>
        </w:rPr>
        <w:br/>
      </w:r>
      <w:r>
        <w:rPr>
          <w:rFonts w:hint="eastAsia"/>
        </w:rPr>
        <w:t>　　　　3.2.2 全球主要地区高比表面积碳产量（2026-2031）</w:t>
      </w:r>
      <w:r>
        <w:rPr>
          <w:rFonts w:hint="eastAsia"/>
        </w:rPr>
        <w:br/>
      </w:r>
      <w:r>
        <w:rPr>
          <w:rFonts w:hint="eastAsia"/>
        </w:rPr>
        <w:t>　　　　3.2.3 全球主要地区高比表面积碳产量市场份额（2020-2031）</w:t>
      </w:r>
      <w:r>
        <w:rPr>
          <w:rFonts w:hint="eastAsia"/>
        </w:rPr>
        <w:br/>
      </w:r>
      <w:r>
        <w:rPr>
          <w:rFonts w:hint="eastAsia"/>
        </w:rPr>
        <w:t>　　3.3 中国高比表面积碳供需现状及预测（2020-2031）</w:t>
      </w:r>
      <w:r>
        <w:rPr>
          <w:rFonts w:hint="eastAsia"/>
        </w:rPr>
        <w:br/>
      </w:r>
      <w:r>
        <w:rPr>
          <w:rFonts w:hint="eastAsia"/>
        </w:rPr>
        <w:t>　　　　3.3.1 中国高比表面积碳产能、产量、产能利用率及发展趋势（2020-2031）</w:t>
      </w:r>
      <w:r>
        <w:rPr>
          <w:rFonts w:hint="eastAsia"/>
        </w:rPr>
        <w:br/>
      </w:r>
      <w:r>
        <w:rPr>
          <w:rFonts w:hint="eastAsia"/>
        </w:rPr>
        <w:t>　　　　3.3.2 中国高比表面积碳产量、市场需求量及发展趋势（2020-2031）</w:t>
      </w:r>
      <w:r>
        <w:rPr>
          <w:rFonts w:hint="eastAsia"/>
        </w:rPr>
        <w:br/>
      </w:r>
      <w:r>
        <w:rPr>
          <w:rFonts w:hint="eastAsia"/>
        </w:rPr>
        <w:t>　　　　3.3.3 中国市场高比表面积碳进出口（2020-2031）</w:t>
      </w:r>
      <w:r>
        <w:rPr>
          <w:rFonts w:hint="eastAsia"/>
        </w:rPr>
        <w:br/>
      </w:r>
      <w:r>
        <w:rPr>
          <w:rFonts w:hint="eastAsia"/>
        </w:rPr>
        <w:t>　　3.4 全球高比表面积碳销量及销售额</w:t>
      </w:r>
      <w:r>
        <w:rPr>
          <w:rFonts w:hint="eastAsia"/>
        </w:rPr>
        <w:br/>
      </w:r>
      <w:r>
        <w:rPr>
          <w:rFonts w:hint="eastAsia"/>
        </w:rPr>
        <w:t>　　　　3.4.1 全球市场高比表面积碳销售额（2020-2031）</w:t>
      </w:r>
      <w:r>
        <w:rPr>
          <w:rFonts w:hint="eastAsia"/>
        </w:rPr>
        <w:br/>
      </w:r>
      <w:r>
        <w:rPr>
          <w:rFonts w:hint="eastAsia"/>
        </w:rPr>
        <w:t>　　　　3.4.2 全球市场高比表面积碳销量（2020-2031）</w:t>
      </w:r>
      <w:r>
        <w:rPr>
          <w:rFonts w:hint="eastAsia"/>
        </w:rPr>
        <w:br/>
      </w:r>
      <w:r>
        <w:rPr>
          <w:rFonts w:hint="eastAsia"/>
        </w:rPr>
        <w:t>　　　　3.4.3 全球市场高比表面积碳价格趋势（2020-2031）</w:t>
      </w:r>
      <w:r>
        <w:rPr>
          <w:rFonts w:hint="eastAsia"/>
        </w:rPr>
        <w:br/>
      </w:r>
      <w:r>
        <w:rPr>
          <w:rFonts w:hint="eastAsia"/>
        </w:rPr>
        <w:br/>
      </w:r>
      <w:r>
        <w:rPr>
          <w:rFonts w:hint="eastAsia"/>
        </w:rPr>
        <w:t>第四章 全球高比表面积碳主要地区分析</w:t>
      </w:r>
      <w:r>
        <w:rPr>
          <w:rFonts w:hint="eastAsia"/>
        </w:rPr>
        <w:br/>
      </w:r>
      <w:r>
        <w:rPr>
          <w:rFonts w:hint="eastAsia"/>
        </w:rPr>
        <w:t>　　4.1 全球主要地区高比表面积碳市场规模分析：2020 VS 2024 VS 2031</w:t>
      </w:r>
      <w:r>
        <w:rPr>
          <w:rFonts w:hint="eastAsia"/>
        </w:rPr>
        <w:br/>
      </w:r>
      <w:r>
        <w:rPr>
          <w:rFonts w:hint="eastAsia"/>
        </w:rPr>
        <w:t>　　　　4.1.1 全球主要地区高比表面积碳销售收入及市场份额（2020-2025年）</w:t>
      </w:r>
      <w:r>
        <w:rPr>
          <w:rFonts w:hint="eastAsia"/>
        </w:rPr>
        <w:br/>
      </w:r>
      <w:r>
        <w:rPr>
          <w:rFonts w:hint="eastAsia"/>
        </w:rPr>
        <w:t>　　　　4.1.2 全球主要地区高比表面积碳销售收入预测（2026-2031年）</w:t>
      </w:r>
      <w:r>
        <w:rPr>
          <w:rFonts w:hint="eastAsia"/>
        </w:rPr>
        <w:br/>
      </w:r>
      <w:r>
        <w:rPr>
          <w:rFonts w:hint="eastAsia"/>
        </w:rPr>
        <w:t>　　4.2 全球主要地区高比表面积碳销量分析：2020 VS 2024 VS 2031</w:t>
      </w:r>
      <w:r>
        <w:rPr>
          <w:rFonts w:hint="eastAsia"/>
        </w:rPr>
        <w:br/>
      </w:r>
      <w:r>
        <w:rPr>
          <w:rFonts w:hint="eastAsia"/>
        </w:rPr>
        <w:t>　　　　4.2.1 全球主要地区高比表面积碳销量及市场份额（2020-2025年）</w:t>
      </w:r>
      <w:r>
        <w:rPr>
          <w:rFonts w:hint="eastAsia"/>
        </w:rPr>
        <w:br/>
      </w:r>
      <w:r>
        <w:rPr>
          <w:rFonts w:hint="eastAsia"/>
        </w:rPr>
        <w:t>　　　　4.2.2 全球主要地区高比表面积碳销量及市场份额预测（2026-2031）</w:t>
      </w:r>
      <w:r>
        <w:rPr>
          <w:rFonts w:hint="eastAsia"/>
        </w:rPr>
        <w:br/>
      </w:r>
      <w:r>
        <w:rPr>
          <w:rFonts w:hint="eastAsia"/>
        </w:rPr>
        <w:t>　　4.3 北美市场高比表面积碳销量、收入及增长率（2020-2031）</w:t>
      </w:r>
      <w:r>
        <w:rPr>
          <w:rFonts w:hint="eastAsia"/>
        </w:rPr>
        <w:br/>
      </w:r>
      <w:r>
        <w:rPr>
          <w:rFonts w:hint="eastAsia"/>
        </w:rPr>
        <w:t>　　4.4 欧洲市场高比表面积碳销量、收入及增长率（2020-2031）</w:t>
      </w:r>
      <w:r>
        <w:rPr>
          <w:rFonts w:hint="eastAsia"/>
        </w:rPr>
        <w:br/>
      </w:r>
      <w:r>
        <w:rPr>
          <w:rFonts w:hint="eastAsia"/>
        </w:rPr>
        <w:t>　　4.5 中国市场高比表面积碳销量、收入及增长率（2020-2031）</w:t>
      </w:r>
      <w:r>
        <w:rPr>
          <w:rFonts w:hint="eastAsia"/>
        </w:rPr>
        <w:br/>
      </w:r>
      <w:r>
        <w:rPr>
          <w:rFonts w:hint="eastAsia"/>
        </w:rPr>
        <w:t>　　4.6 日本市场高比表面积碳销量、收入及增长率（2020-2031）</w:t>
      </w:r>
      <w:r>
        <w:rPr>
          <w:rFonts w:hint="eastAsia"/>
        </w:rPr>
        <w:br/>
      </w:r>
      <w:r>
        <w:rPr>
          <w:rFonts w:hint="eastAsia"/>
        </w:rPr>
        <w:t>　　4.7 东南亚市场高比表面积碳销量、收入及增长率（2020-2031）</w:t>
      </w:r>
      <w:r>
        <w:rPr>
          <w:rFonts w:hint="eastAsia"/>
        </w:rPr>
        <w:br/>
      </w:r>
      <w:r>
        <w:rPr>
          <w:rFonts w:hint="eastAsia"/>
        </w:rPr>
        <w:t>　　4.8 印度市场高比表面积碳销量、收入及增长率（2020-2031）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重点企业（1）基本信息、高比表面积碳生产基地、销售区域、竞争对手及市场地位</w:t>
      </w:r>
      <w:r>
        <w:rPr>
          <w:rFonts w:hint="eastAsia"/>
        </w:rPr>
        <w:br/>
      </w:r>
      <w:r>
        <w:rPr>
          <w:rFonts w:hint="eastAsia"/>
        </w:rPr>
        <w:t>　　　　5.1.2 重点企业（1） 高比表面积碳产品规格、参数及市场应用</w:t>
      </w:r>
      <w:r>
        <w:rPr>
          <w:rFonts w:hint="eastAsia"/>
        </w:rPr>
        <w:br/>
      </w:r>
      <w:r>
        <w:rPr>
          <w:rFonts w:hint="eastAsia"/>
        </w:rPr>
        <w:t>　　　　5.1.3 重点企业（1） 高比表面积碳销量、收入、价格及毛利率（2020-2025）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重点企业（2）基本信息、高比表面积碳生产基地、销售区域、竞争对手及市场地位</w:t>
      </w:r>
      <w:r>
        <w:rPr>
          <w:rFonts w:hint="eastAsia"/>
        </w:rPr>
        <w:br/>
      </w:r>
      <w:r>
        <w:rPr>
          <w:rFonts w:hint="eastAsia"/>
        </w:rPr>
        <w:t>　　　　5.2.2 重点企业（2） 高比表面积碳产品规格、参数及市场应用</w:t>
      </w:r>
      <w:r>
        <w:rPr>
          <w:rFonts w:hint="eastAsia"/>
        </w:rPr>
        <w:br/>
      </w:r>
      <w:r>
        <w:rPr>
          <w:rFonts w:hint="eastAsia"/>
        </w:rPr>
        <w:t>　　　　5.2.3 重点企业（2） 高比表面积碳销量、收入、价格及毛利率（2020-2025）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重点企业（3）基本信息、高比表面积碳生产基地、销售区域、竞争对手及市场地位</w:t>
      </w:r>
      <w:r>
        <w:rPr>
          <w:rFonts w:hint="eastAsia"/>
        </w:rPr>
        <w:br/>
      </w:r>
      <w:r>
        <w:rPr>
          <w:rFonts w:hint="eastAsia"/>
        </w:rPr>
        <w:t>　　　　5.3.2 重点企业（3） 高比表面积碳产品规格、参数及市场应用</w:t>
      </w:r>
      <w:r>
        <w:rPr>
          <w:rFonts w:hint="eastAsia"/>
        </w:rPr>
        <w:br/>
      </w:r>
      <w:r>
        <w:rPr>
          <w:rFonts w:hint="eastAsia"/>
        </w:rPr>
        <w:t>　　　　5.3.3 重点企业（3） 高比表面积碳销量、收入、价格及毛利率（2020-2025）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重点企业（4）基本信息、高比表面积碳生产基地、销售区域、竞争对手及市场地位</w:t>
      </w:r>
      <w:r>
        <w:rPr>
          <w:rFonts w:hint="eastAsia"/>
        </w:rPr>
        <w:br/>
      </w:r>
      <w:r>
        <w:rPr>
          <w:rFonts w:hint="eastAsia"/>
        </w:rPr>
        <w:t>　　　　5.4.2 重点企业（4） 高比表面积碳产品规格、参数及市场应用</w:t>
      </w:r>
      <w:r>
        <w:rPr>
          <w:rFonts w:hint="eastAsia"/>
        </w:rPr>
        <w:br/>
      </w:r>
      <w:r>
        <w:rPr>
          <w:rFonts w:hint="eastAsia"/>
        </w:rPr>
        <w:t>　　　　5.4.3 重点企业（4） 高比表面积碳销量、收入、价格及毛利率（2020-2025）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重点企业（5）基本信息、高比表面积碳生产基地、销售区域、竞争对手及市场地位</w:t>
      </w:r>
      <w:r>
        <w:rPr>
          <w:rFonts w:hint="eastAsia"/>
        </w:rPr>
        <w:br/>
      </w:r>
      <w:r>
        <w:rPr>
          <w:rFonts w:hint="eastAsia"/>
        </w:rPr>
        <w:t>　　　　5.5.2 重点企业（5） 高比表面积碳产品规格、参数及市场应用</w:t>
      </w:r>
      <w:r>
        <w:rPr>
          <w:rFonts w:hint="eastAsia"/>
        </w:rPr>
        <w:br/>
      </w:r>
      <w:r>
        <w:rPr>
          <w:rFonts w:hint="eastAsia"/>
        </w:rPr>
        <w:t>　　　　5.5.3 重点企业（5） 高比表面积碳销量、收入、价格及毛利率（2020-2025）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重点企业（6）基本信息、高比表面积碳生产基地、销售区域、竞争对手及市场地位</w:t>
      </w:r>
      <w:r>
        <w:rPr>
          <w:rFonts w:hint="eastAsia"/>
        </w:rPr>
        <w:br/>
      </w:r>
      <w:r>
        <w:rPr>
          <w:rFonts w:hint="eastAsia"/>
        </w:rPr>
        <w:t>　　　　5.6.2 重点企业（6） 高比表面积碳产品规格、参数及市场应用</w:t>
      </w:r>
      <w:r>
        <w:rPr>
          <w:rFonts w:hint="eastAsia"/>
        </w:rPr>
        <w:br/>
      </w:r>
      <w:r>
        <w:rPr>
          <w:rFonts w:hint="eastAsia"/>
        </w:rPr>
        <w:t>　　　　5.6.3 重点企业（6） 高比表面积碳销量、收入、价格及毛利率（2020-2025）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重点企业（7）基本信息、高比表面积碳生产基地、销售区域、竞争对手及市场地位</w:t>
      </w:r>
      <w:r>
        <w:rPr>
          <w:rFonts w:hint="eastAsia"/>
        </w:rPr>
        <w:br/>
      </w:r>
      <w:r>
        <w:rPr>
          <w:rFonts w:hint="eastAsia"/>
        </w:rPr>
        <w:t>　　　　5.7.2 重点企业（7） 高比表面积碳产品规格、参数及市场应用</w:t>
      </w:r>
      <w:r>
        <w:rPr>
          <w:rFonts w:hint="eastAsia"/>
        </w:rPr>
        <w:br/>
      </w:r>
      <w:r>
        <w:rPr>
          <w:rFonts w:hint="eastAsia"/>
        </w:rPr>
        <w:t>　　　　5.7.3 重点企业（7） 高比表面积碳销量、收入、价格及毛利率（2020-2025）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重点企业（8）基本信息、高比表面积碳生产基地、销售区域、竞争对手及市场地位</w:t>
      </w:r>
      <w:r>
        <w:rPr>
          <w:rFonts w:hint="eastAsia"/>
        </w:rPr>
        <w:br/>
      </w:r>
      <w:r>
        <w:rPr>
          <w:rFonts w:hint="eastAsia"/>
        </w:rPr>
        <w:t>　　　　5.8.2 重点企业（8） 高比表面积碳产品规格、参数及市场应用</w:t>
      </w:r>
      <w:r>
        <w:rPr>
          <w:rFonts w:hint="eastAsia"/>
        </w:rPr>
        <w:br/>
      </w:r>
      <w:r>
        <w:rPr>
          <w:rFonts w:hint="eastAsia"/>
        </w:rPr>
        <w:t>　　　　5.8.3 重点企业（8） 高比表面积碳销量、收入、价格及毛利率（2020-2025）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重点企业（9）基本信息、高比表面积碳生产基地、销售区域、竞争对手及市场地位</w:t>
      </w:r>
      <w:r>
        <w:rPr>
          <w:rFonts w:hint="eastAsia"/>
        </w:rPr>
        <w:br/>
      </w:r>
      <w:r>
        <w:rPr>
          <w:rFonts w:hint="eastAsia"/>
        </w:rPr>
        <w:t>　　　　5.9.2 重点企业（9） 高比表面积碳产品规格、参数及市场应用</w:t>
      </w:r>
      <w:r>
        <w:rPr>
          <w:rFonts w:hint="eastAsia"/>
        </w:rPr>
        <w:br/>
      </w:r>
      <w:r>
        <w:rPr>
          <w:rFonts w:hint="eastAsia"/>
        </w:rPr>
        <w:t>　　　　5.9.3 重点企业（9） 高比表面积碳销量、收入、价格及毛利率（2020-2025）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重点企业（10）基本信息、高比表面积碳生产基地、销售区域、竞争对手及市场地位</w:t>
      </w:r>
      <w:r>
        <w:rPr>
          <w:rFonts w:hint="eastAsia"/>
        </w:rPr>
        <w:br/>
      </w:r>
      <w:r>
        <w:rPr>
          <w:rFonts w:hint="eastAsia"/>
        </w:rPr>
        <w:t>　　　　5.10.2 重点企业（10） 高比表面积碳产品规格、参数及市场应用</w:t>
      </w:r>
      <w:r>
        <w:rPr>
          <w:rFonts w:hint="eastAsia"/>
        </w:rPr>
        <w:br/>
      </w:r>
      <w:r>
        <w:rPr>
          <w:rFonts w:hint="eastAsia"/>
        </w:rPr>
        <w:t>　　　　5.10.3 重点企业（10） 高比表面积碳销量、收入、价格及毛利率（2020-2025）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重点企业（11）基本信息、高比表面积碳生产基地、销售区域、竞争对手及市场地位</w:t>
      </w:r>
      <w:r>
        <w:rPr>
          <w:rFonts w:hint="eastAsia"/>
        </w:rPr>
        <w:br/>
      </w:r>
      <w:r>
        <w:rPr>
          <w:rFonts w:hint="eastAsia"/>
        </w:rPr>
        <w:t>　　　　5.11.2 重点企业（11） 高比表面积碳产品规格、参数及市场应用</w:t>
      </w:r>
      <w:r>
        <w:rPr>
          <w:rFonts w:hint="eastAsia"/>
        </w:rPr>
        <w:br/>
      </w:r>
      <w:r>
        <w:rPr>
          <w:rFonts w:hint="eastAsia"/>
        </w:rPr>
        <w:t>　　　　5.11.3 重点企业（11） 高比表面积碳销量、收入、价格及毛利率（2020-2025）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重点企业（12）基本信息、高比表面积碳生产基地、销售区域、竞争对手及市场地位</w:t>
      </w:r>
      <w:r>
        <w:rPr>
          <w:rFonts w:hint="eastAsia"/>
        </w:rPr>
        <w:br/>
      </w:r>
      <w:r>
        <w:rPr>
          <w:rFonts w:hint="eastAsia"/>
        </w:rPr>
        <w:t>　　　　5.12.2 重点企业（12） 高比表面积碳产品规格、参数及市场应用</w:t>
      </w:r>
      <w:r>
        <w:rPr>
          <w:rFonts w:hint="eastAsia"/>
        </w:rPr>
        <w:br/>
      </w:r>
      <w:r>
        <w:rPr>
          <w:rFonts w:hint="eastAsia"/>
        </w:rPr>
        <w:t>　　　　5.12.3 重点企业（12） 高比表面积碳销量、收入、价格及毛利率（2020-2025）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重点企业（13）基本信息、高比表面积碳生产基地、销售区域、竞争对手及市场地位</w:t>
      </w:r>
      <w:r>
        <w:rPr>
          <w:rFonts w:hint="eastAsia"/>
        </w:rPr>
        <w:br/>
      </w:r>
      <w:r>
        <w:rPr>
          <w:rFonts w:hint="eastAsia"/>
        </w:rPr>
        <w:t>　　　　5.13.2 重点企业（13） 高比表面积碳产品规格、参数及市场应用</w:t>
      </w:r>
      <w:r>
        <w:rPr>
          <w:rFonts w:hint="eastAsia"/>
        </w:rPr>
        <w:br/>
      </w:r>
      <w:r>
        <w:rPr>
          <w:rFonts w:hint="eastAsia"/>
        </w:rPr>
        <w:t>　　　　5.13.3 重点企业（13） 高比表面积碳销量、收入、价格及毛利率（2020-2025）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重点企业（14）基本信息、高比表面积碳生产基地、销售区域、竞争对手及市场地位</w:t>
      </w:r>
      <w:r>
        <w:rPr>
          <w:rFonts w:hint="eastAsia"/>
        </w:rPr>
        <w:br/>
      </w:r>
      <w:r>
        <w:rPr>
          <w:rFonts w:hint="eastAsia"/>
        </w:rPr>
        <w:t>　　　　5.14.2 重点企业（14） 高比表面积碳产品规格、参数及市场应用</w:t>
      </w:r>
      <w:r>
        <w:rPr>
          <w:rFonts w:hint="eastAsia"/>
        </w:rPr>
        <w:br/>
      </w:r>
      <w:r>
        <w:rPr>
          <w:rFonts w:hint="eastAsia"/>
        </w:rPr>
        <w:t>　　　　5.14.3 重点企业（14） 高比表面积碳销量、收入、价格及毛利率（2020-2025）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重点企业（15）基本信息、高比表面积碳生产基地、销售区域、竞争对手及市场地位</w:t>
      </w:r>
      <w:r>
        <w:rPr>
          <w:rFonts w:hint="eastAsia"/>
        </w:rPr>
        <w:br/>
      </w:r>
      <w:r>
        <w:rPr>
          <w:rFonts w:hint="eastAsia"/>
        </w:rPr>
        <w:t>　　　　5.15.2 重点企业（15） 高比表面积碳产品规格、参数及市场应用</w:t>
      </w:r>
      <w:r>
        <w:rPr>
          <w:rFonts w:hint="eastAsia"/>
        </w:rPr>
        <w:br/>
      </w:r>
      <w:r>
        <w:rPr>
          <w:rFonts w:hint="eastAsia"/>
        </w:rPr>
        <w:t>　　　　5.15.3 重点企业（15） 高比表面积碳销量、收入、价格及毛利率（2020-2025）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重点企业（16）基本信息、高比表面积碳生产基地、销售区域、竞争对手及市场地位</w:t>
      </w:r>
      <w:r>
        <w:rPr>
          <w:rFonts w:hint="eastAsia"/>
        </w:rPr>
        <w:br/>
      </w:r>
      <w:r>
        <w:rPr>
          <w:rFonts w:hint="eastAsia"/>
        </w:rPr>
        <w:t>　　　　5.16.2 重点企业（16） 高比表面积碳产品规格、参数及市场应用</w:t>
      </w:r>
      <w:r>
        <w:rPr>
          <w:rFonts w:hint="eastAsia"/>
        </w:rPr>
        <w:br/>
      </w:r>
      <w:r>
        <w:rPr>
          <w:rFonts w:hint="eastAsia"/>
        </w:rPr>
        <w:t>　　　　5.16.3 重点企业（16） 高比表面积碳销量、收入、价格及毛利率（2020-2025）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重点企业（17）基本信息、高比表面积碳生产基地、销售区域、竞争对手及市场地位</w:t>
      </w:r>
      <w:r>
        <w:rPr>
          <w:rFonts w:hint="eastAsia"/>
        </w:rPr>
        <w:br/>
      </w:r>
      <w:r>
        <w:rPr>
          <w:rFonts w:hint="eastAsia"/>
        </w:rPr>
        <w:t>　　　　5.17.2 重点企业（17） 高比表面积碳产品规格、参数及市场应用</w:t>
      </w:r>
      <w:r>
        <w:rPr>
          <w:rFonts w:hint="eastAsia"/>
        </w:rPr>
        <w:br/>
      </w:r>
      <w:r>
        <w:rPr>
          <w:rFonts w:hint="eastAsia"/>
        </w:rPr>
        <w:t>　　　　5.17.3 重点企业（17） 高比表面积碳销量、收入、价格及毛利率（2020-2025）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重点企业（18）基本信息、高比表面积碳生产基地、销售区域、竞争对手及市场地位</w:t>
      </w:r>
      <w:r>
        <w:rPr>
          <w:rFonts w:hint="eastAsia"/>
        </w:rPr>
        <w:br/>
      </w:r>
      <w:r>
        <w:rPr>
          <w:rFonts w:hint="eastAsia"/>
        </w:rPr>
        <w:t>　　　　5.18.2 重点企业（18） 高比表面积碳产品规格、参数及市场应用</w:t>
      </w:r>
      <w:r>
        <w:rPr>
          <w:rFonts w:hint="eastAsia"/>
        </w:rPr>
        <w:br/>
      </w:r>
      <w:r>
        <w:rPr>
          <w:rFonts w:hint="eastAsia"/>
        </w:rPr>
        <w:t>　　　　5.18.3 重点企业（18） 高比表面积碳销量、收入、价格及毛利率（2020-2025）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重点企业（19）基本信息、高比表面积碳生产基地、销售区域、竞争对手及市场地位</w:t>
      </w:r>
      <w:r>
        <w:rPr>
          <w:rFonts w:hint="eastAsia"/>
        </w:rPr>
        <w:br/>
      </w:r>
      <w:r>
        <w:rPr>
          <w:rFonts w:hint="eastAsia"/>
        </w:rPr>
        <w:t>　　　　5.19.2 重点企业（19） 高比表面积碳产品规格、参数及市场应用</w:t>
      </w:r>
      <w:r>
        <w:rPr>
          <w:rFonts w:hint="eastAsia"/>
        </w:rPr>
        <w:br/>
      </w:r>
      <w:r>
        <w:rPr>
          <w:rFonts w:hint="eastAsia"/>
        </w:rPr>
        <w:t>　　　　5.19.3 重点企业（19） 高比表面积碳销量、收入、价格及毛利率（2020-2025）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重点企业（20）基本信息、高比表面积碳生产基地、销售区域、竞争对手及市场地位</w:t>
      </w:r>
      <w:r>
        <w:rPr>
          <w:rFonts w:hint="eastAsia"/>
        </w:rPr>
        <w:br/>
      </w:r>
      <w:r>
        <w:rPr>
          <w:rFonts w:hint="eastAsia"/>
        </w:rPr>
        <w:t>　　　　5.20.2 重点企业（20） 高比表面积碳产品规格、参数及市场应用</w:t>
      </w:r>
      <w:r>
        <w:rPr>
          <w:rFonts w:hint="eastAsia"/>
        </w:rPr>
        <w:br/>
      </w:r>
      <w:r>
        <w:rPr>
          <w:rFonts w:hint="eastAsia"/>
        </w:rPr>
        <w:t>　　　　5.20.3 重点企业（20） 高比表面积碳销量、收入、价格及毛利率（2020-2025）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不同产品类型高比表面积碳分析</w:t>
      </w:r>
      <w:r>
        <w:rPr>
          <w:rFonts w:hint="eastAsia"/>
        </w:rPr>
        <w:br/>
      </w:r>
      <w:r>
        <w:rPr>
          <w:rFonts w:hint="eastAsia"/>
        </w:rPr>
        <w:t>　　6.1 全球不同产品类型高比表面积碳销量（2020-2031）</w:t>
      </w:r>
      <w:r>
        <w:rPr>
          <w:rFonts w:hint="eastAsia"/>
        </w:rPr>
        <w:br/>
      </w:r>
      <w:r>
        <w:rPr>
          <w:rFonts w:hint="eastAsia"/>
        </w:rPr>
        <w:t>　　　　6.1.1 全球不同产品类型高比表面积碳销量及市场份额（2020-2025）</w:t>
      </w:r>
      <w:r>
        <w:rPr>
          <w:rFonts w:hint="eastAsia"/>
        </w:rPr>
        <w:br/>
      </w:r>
      <w:r>
        <w:rPr>
          <w:rFonts w:hint="eastAsia"/>
        </w:rPr>
        <w:t>　　　　6.1.2 全球不同产品类型高比表面积碳销量预测（2026-2031）</w:t>
      </w:r>
      <w:r>
        <w:rPr>
          <w:rFonts w:hint="eastAsia"/>
        </w:rPr>
        <w:br/>
      </w:r>
      <w:r>
        <w:rPr>
          <w:rFonts w:hint="eastAsia"/>
        </w:rPr>
        <w:t>　　6.2 全球不同产品类型高比表面积碳收入（2020-2031）</w:t>
      </w:r>
      <w:r>
        <w:rPr>
          <w:rFonts w:hint="eastAsia"/>
        </w:rPr>
        <w:br/>
      </w:r>
      <w:r>
        <w:rPr>
          <w:rFonts w:hint="eastAsia"/>
        </w:rPr>
        <w:t>　　　　6.2.1 全球不同产品类型高比表面积碳收入及市场份额（2020-2025）</w:t>
      </w:r>
      <w:r>
        <w:rPr>
          <w:rFonts w:hint="eastAsia"/>
        </w:rPr>
        <w:br/>
      </w:r>
      <w:r>
        <w:rPr>
          <w:rFonts w:hint="eastAsia"/>
        </w:rPr>
        <w:t>　　　　6.2.2 全球不同产品类型高比表面积碳收入预测（2026-2031）</w:t>
      </w:r>
      <w:r>
        <w:rPr>
          <w:rFonts w:hint="eastAsia"/>
        </w:rPr>
        <w:br/>
      </w:r>
      <w:r>
        <w:rPr>
          <w:rFonts w:hint="eastAsia"/>
        </w:rPr>
        <w:t>　　6.3 全球不同产品类型高比表面积碳价格走势（2020-2031）</w:t>
      </w:r>
      <w:r>
        <w:rPr>
          <w:rFonts w:hint="eastAsia"/>
        </w:rPr>
        <w:br/>
      </w:r>
      <w:r>
        <w:rPr>
          <w:rFonts w:hint="eastAsia"/>
        </w:rPr>
        <w:t>　　6.4 中国不同产品类型高比表面积碳销量（2020-2031）</w:t>
      </w:r>
      <w:r>
        <w:rPr>
          <w:rFonts w:hint="eastAsia"/>
        </w:rPr>
        <w:br/>
      </w:r>
      <w:r>
        <w:rPr>
          <w:rFonts w:hint="eastAsia"/>
        </w:rPr>
        <w:t>　　　　6.4.1 中国不同产品类型高比表面积碳销量预测（2026-2031）</w:t>
      </w:r>
      <w:r>
        <w:rPr>
          <w:rFonts w:hint="eastAsia"/>
        </w:rPr>
        <w:br/>
      </w:r>
      <w:r>
        <w:rPr>
          <w:rFonts w:hint="eastAsia"/>
        </w:rPr>
        <w:t>　　　　6.4.2 中国不同产品类型高比表面积碳销量及市场份额（2020-2025）</w:t>
      </w:r>
      <w:r>
        <w:rPr>
          <w:rFonts w:hint="eastAsia"/>
        </w:rPr>
        <w:br/>
      </w:r>
      <w:r>
        <w:rPr>
          <w:rFonts w:hint="eastAsia"/>
        </w:rPr>
        <w:t>　　6.5 中国不同产品类型高比表面积碳收入（2020-2031）</w:t>
      </w:r>
      <w:r>
        <w:rPr>
          <w:rFonts w:hint="eastAsia"/>
        </w:rPr>
        <w:br/>
      </w:r>
      <w:r>
        <w:rPr>
          <w:rFonts w:hint="eastAsia"/>
        </w:rPr>
        <w:t>　　　　6.5.1 中国不同产品类型高比表面积碳收入及市场份额（2020-2025）</w:t>
      </w:r>
      <w:r>
        <w:rPr>
          <w:rFonts w:hint="eastAsia"/>
        </w:rPr>
        <w:br/>
      </w:r>
      <w:r>
        <w:rPr>
          <w:rFonts w:hint="eastAsia"/>
        </w:rPr>
        <w:t>　　　　6.5.2 中国不同产品类型高比表面积碳收入预测（2026-2031）</w:t>
      </w:r>
      <w:r>
        <w:rPr>
          <w:rFonts w:hint="eastAsia"/>
        </w:rPr>
        <w:br/>
      </w:r>
      <w:r>
        <w:rPr>
          <w:rFonts w:hint="eastAsia"/>
        </w:rPr>
        <w:br/>
      </w:r>
      <w:r>
        <w:rPr>
          <w:rFonts w:hint="eastAsia"/>
        </w:rPr>
        <w:t>第七章 不同应用高比表面积碳分析</w:t>
      </w:r>
      <w:r>
        <w:rPr>
          <w:rFonts w:hint="eastAsia"/>
        </w:rPr>
        <w:br/>
      </w:r>
      <w:r>
        <w:rPr>
          <w:rFonts w:hint="eastAsia"/>
        </w:rPr>
        <w:t>　　7.1 全球不同应用高比表面积碳销量（2020-2031）</w:t>
      </w:r>
      <w:r>
        <w:rPr>
          <w:rFonts w:hint="eastAsia"/>
        </w:rPr>
        <w:br/>
      </w:r>
      <w:r>
        <w:rPr>
          <w:rFonts w:hint="eastAsia"/>
        </w:rPr>
        <w:t>　　　　7.1.1 全球不同应用高比表面积碳销量及市场份额（2020-2025）</w:t>
      </w:r>
      <w:r>
        <w:rPr>
          <w:rFonts w:hint="eastAsia"/>
        </w:rPr>
        <w:br/>
      </w:r>
      <w:r>
        <w:rPr>
          <w:rFonts w:hint="eastAsia"/>
        </w:rPr>
        <w:t>　　　　7.1.2 全球不同应用高比表面积碳销量预测（2026-2031）</w:t>
      </w:r>
      <w:r>
        <w:rPr>
          <w:rFonts w:hint="eastAsia"/>
        </w:rPr>
        <w:br/>
      </w:r>
      <w:r>
        <w:rPr>
          <w:rFonts w:hint="eastAsia"/>
        </w:rPr>
        <w:t>　　7.2 全球不同应用高比表面积碳收入（2020-2031）</w:t>
      </w:r>
      <w:r>
        <w:rPr>
          <w:rFonts w:hint="eastAsia"/>
        </w:rPr>
        <w:br/>
      </w:r>
      <w:r>
        <w:rPr>
          <w:rFonts w:hint="eastAsia"/>
        </w:rPr>
        <w:t>　　　　7.2.1 全球不同应用高比表面积碳收入及市场份额（2020-2025）</w:t>
      </w:r>
      <w:r>
        <w:rPr>
          <w:rFonts w:hint="eastAsia"/>
        </w:rPr>
        <w:br/>
      </w:r>
      <w:r>
        <w:rPr>
          <w:rFonts w:hint="eastAsia"/>
        </w:rPr>
        <w:t>　　　　7.2.2 全球不同应用高比表面积碳收入预测（2026-2031）</w:t>
      </w:r>
      <w:r>
        <w:rPr>
          <w:rFonts w:hint="eastAsia"/>
        </w:rPr>
        <w:br/>
      </w:r>
      <w:r>
        <w:rPr>
          <w:rFonts w:hint="eastAsia"/>
        </w:rPr>
        <w:t>　　7.3 全球不同应用高比表面积碳价格走势（2020-2031）</w:t>
      </w:r>
      <w:r>
        <w:rPr>
          <w:rFonts w:hint="eastAsia"/>
        </w:rPr>
        <w:br/>
      </w:r>
      <w:r>
        <w:rPr>
          <w:rFonts w:hint="eastAsia"/>
        </w:rPr>
        <w:t>　　7.4 中国不同应用高比表面积碳销量（2020-2031）</w:t>
      </w:r>
      <w:r>
        <w:rPr>
          <w:rFonts w:hint="eastAsia"/>
        </w:rPr>
        <w:br/>
      </w:r>
      <w:r>
        <w:rPr>
          <w:rFonts w:hint="eastAsia"/>
        </w:rPr>
        <w:t>　　　　7.4.1 中国不同应用高比表面积碳销量及市场份额（2020-2025）</w:t>
      </w:r>
      <w:r>
        <w:rPr>
          <w:rFonts w:hint="eastAsia"/>
        </w:rPr>
        <w:br/>
      </w:r>
      <w:r>
        <w:rPr>
          <w:rFonts w:hint="eastAsia"/>
        </w:rPr>
        <w:t>　　　　7.4.2 中国不同应用高比表面积碳销量预测（2026-2031）</w:t>
      </w:r>
      <w:r>
        <w:rPr>
          <w:rFonts w:hint="eastAsia"/>
        </w:rPr>
        <w:br/>
      </w:r>
      <w:r>
        <w:rPr>
          <w:rFonts w:hint="eastAsia"/>
        </w:rPr>
        <w:t>　　7.5 中国不同应用高比表面积碳收入（2020-2031）</w:t>
      </w:r>
      <w:r>
        <w:rPr>
          <w:rFonts w:hint="eastAsia"/>
        </w:rPr>
        <w:br/>
      </w:r>
      <w:r>
        <w:rPr>
          <w:rFonts w:hint="eastAsia"/>
        </w:rPr>
        <w:t>　　　　7.5.1 中国不同应用高比表面积碳收入及市场份额（2020-2025）</w:t>
      </w:r>
      <w:r>
        <w:rPr>
          <w:rFonts w:hint="eastAsia"/>
        </w:rPr>
        <w:br/>
      </w:r>
      <w:r>
        <w:rPr>
          <w:rFonts w:hint="eastAsia"/>
        </w:rPr>
        <w:t>　　　　7.5.2 中国不同应用高比表面积碳收入预测（2026-2031）</w:t>
      </w:r>
      <w:r>
        <w:rPr>
          <w:rFonts w:hint="eastAsia"/>
        </w:rPr>
        <w:br/>
      </w:r>
      <w:r>
        <w:rPr>
          <w:rFonts w:hint="eastAsia"/>
        </w:rPr>
        <w:br/>
      </w:r>
      <w:r>
        <w:rPr>
          <w:rFonts w:hint="eastAsia"/>
        </w:rPr>
        <w:t>第八章 行业发展环境分析</w:t>
      </w:r>
      <w:r>
        <w:rPr>
          <w:rFonts w:hint="eastAsia"/>
        </w:rPr>
        <w:br/>
      </w:r>
      <w:r>
        <w:rPr>
          <w:rFonts w:hint="eastAsia"/>
        </w:rPr>
        <w:t>　　8.1 高比表面积碳行业发展趋势</w:t>
      </w:r>
      <w:r>
        <w:rPr>
          <w:rFonts w:hint="eastAsia"/>
        </w:rPr>
        <w:br/>
      </w:r>
      <w:r>
        <w:rPr>
          <w:rFonts w:hint="eastAsia"/>
        </w:rPr>
        <w:t>　　8.2 高比表面积碳行业主要驱动因素</w:t>
      </w:r>
      <w:r>
        <w:rPr>
          <w:rFonts w:hint="eastAsia"/>
        </w:rPr>
        <w:br/>
      </w:r>
      <w:r>
        <w:rPr>
          <w:rFonts w:hint="eastAsia"/>
        </w:rPr>
        <w:t>　　8.3 高比表面积碳中国企业SWOT分析</w:t>
      </w:r>
      <w:r>
        <w:rPr>
          <w:rFonts w:hint="eastAsia"/>
        </w:rPr>
        <w:br/>
      </w:r>
      <w:r>
        <w:rPr>
          <w:rFonts w:hint="eastAsia"/>
        </w:rPr>
        <w:t>　　8.4 中国高比表面积碳行业政策环境分析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高比表面积碳行业产业链简介</w:t>
      </w:r>
      <w:r>
        <w:rPr>
          <w:rFonts w:hint="eastAsia"/>
        </w:rPr>
        <w:br/>
      </w:r>
      <w:r>
        <w:rPr>
          <w:rFonts w:hint="eastAsia"/>
        </w:rPr>
        <w:t>　　　　9.1.1 高比表面积碳行业供应链分析</w:t>
      </w:r>
      <w:r>
        <w:rPr>
          <w:rFonts w:hint="eastAsia"/>
        </w:rPr>
        <w:br/>
      </w:r>
      <w:r>
        <w:rPr>
          <w:rFonts w:hint="eastAsia"/>
        </w:rPr>
        <w:t>　　　　9.1.2 高比表面积碳主要原料及供应情况</w:t>
      </w:r>
      <w:r>
        <w:rPr>
          <w:rFonts w:hint="eastAsia"/>
        </w:rPr>
        <w:br/>
      </w:r>
      <w:r>
        <w:rPr>
          <w:rFonts w:hint="eastAsia"/>
        </w:rPr>
        <w:t>　　　　9.1.3 全球主要地区不同应用客户分析</w:t>
      </w:r>
      <w:r>
        <w:rPr>
          <w:rFonts w:hint="eastAsia"/>
        </w:rPr>
        <w:br/>
      </w:r>
      <w:r>
        <w:rPr>
          <w:rFonts w:hint="eastAsia"/>
        </w:rPr>
        <w:t>　　9.2 高比表面积碳行业采购模式</w:t>
      </w:r>
      <w:r>
        <w:rPr>
          <w:rFonts w:hint="eastAsia"/>
        </w:rPr>
        <w:br/>
      </w:r>
      <w:r>
        <w:rPr>
          <w:rFonts w:hint="eastAsia"/>
        </w:rPr>
        <w:t>　　9.3 高比表面积碳行业生产模式</w:t>
      </w:r>
      <w:r>
        <w:rPr>
          <w:rFonts w:hint="eastAsia"/>
        </w:rPr>
        <w:br/>
      </w:r>
      <w:r>
        <w:rPr>
          <w:rFonts w:hint="eastAsia"/>
        </w:rPr>
        <w:t>　　9.4 高比表面积碳行业销售模式及销售渠道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按产品类型细分，全球高比表面积碳市场规模2020 VS 2024 VS 2031（万元）</w:t>
      </w:r>
      <w:r>
        <w:rPr>
          <w:rFonts w:hint="eastAsia"/>
        </w:rPr>
        <w:br/>
      </w:r>
      <w:r>
        <w:rPr>
          <w:rFonts w:hint="eastAsia"/>
        </w:rPr>
        <w:t>　　表 2： 按应用细分，全球高比表面积碳市场规模（CAGR）2020 VS 2024 VS 2031（万元）</w:t>
      </w:r>
      <w:r>
        <w:rPr>
          <w:rFonts w:hint="eastAsia"/>
        </w:rPr>
        <w:br/>
      </w:r>
      <w:r>
        <w:rPr>
          <w:rFonts w:hint="eastAsia"/>
        </w:rPr>
        <w:t>　　表 3： 高比表面积碳行业发展主要特点</w:t>
      </w:r>
      <w:r>
        <w:rPr>
          <w:rFonts w:hint="eastAsia"/>
        </w:rPr>
        <w:br/>
      </w:r>
      <w:r>
        <w:rPr>
          <w:rFonts w:hint="eastAsia"/>
        </w:rPr>
        <w:t>　　表 4： 高比表面积碳行业发展有利因素分析</w:t>
      </w:r>
      <w:r>
        <w:rPr>
          <w:rFonts w:hint="eastAsia"/>
        </w:rPr>
        <w:br/>
      </w:r>
      <w:r>
        <w:rPr>
          <w:rFonts w:hint="eastAsia"/>
        </w:rPr>
        <w:t>　　表 5： 高比表面积碳行业发展不利因素分析</w:t>
      </w:r>
      <w:r>
        <w:rPr>
          <w:rFonts w:hint="eastAsia"/>
        </w:rPr>
        <w:br/>
      </w:r>
      <w:r>
        <w:rPr>
          <w:rFonts w:hint="eastAsia"/>
        </w:rPr>
        <w:t>　　表 6： 进入高比表面积碳行业壁垒</w:t>
      </w:r>
      <w:r>
        <w:rPr>
          <w:rFonts w:hint="eastAsia"/>
        </w:rPr>
        <w:br/>
      </w:r>
      <w:r>
        <w:rPr>
          <w:rFonts w:hint="eastAsia"/>
        </w:rPr>
        <w:t>　　表 7： 高比表面积碳主要企业在国际市场占有率（按销量，2022-2025）</w:t>
      </w:r>
      <w:r>
        <w:rPr>
          <w:rFonts w:hint="eastAsia"/>
        </w:rPr>
        <w:br/>
      </w:r>
      <w:r>
        <w:rPr>
          <w:rFonts w:hint="eastAsia"/>
        </w:rPr>
        <w:t>　　表 8： 2024年高比表面积碳主要企业在国际市场排名（按销量）</w:t>
      </w:r>
      <w:r>
        <w:rPr>
          <w:rFonts w:hint="eastAsia"/>
        </w:rPr>
        <w:br/>
      </w:r>
      <w:r>
        <w:rPr>
          <w:rFonts w:hint="eastAsia"/>
        </w:rPr>
        <w:t>　　表 9： 全球市场主要企业高比表面积碳销量（2022-2025）&amp;（千吨）</w:t>
      </w:r>
      <w:r>
        <w:rPr>
          <w:rFonts w:hint="eastAsia"/>
        </w:rPr>
        <w:br/>
      </w:r>
      <w:r>
        <w:rPr>
          <w:rFonts w:hint="eastAsia"/>
        </w:rPr>
        <w:t>　　表 10： 高比表面积碳主要企业在国际市场占有率（按收入，2022-2025）</w:t>
      </w:r>
      <w:r>
        <w:rPr>
          <w:rFonts w:hint="eastAsia"/>
        </w:rPr>
        <w:br/>
      </w:r>
      <w:r>
        <w:rPr>
          <w:rFonts w:hint="eastAsia"/>
        </w:rPr>
        <w:t>　　表 11： 2024年高比表面积碳主要企业在国际市场排名（按收入）</w:t>
      </w:r>
      <w:r>
        <w:rPr>
          <w:rFonts w:hint="eastAsia"/>
        </w:rPr>
        <w:br/>
      </w:r>
      <w:r>
        <w:rPr>
          <w:rFonts w:hint="eastAsia"/>
        </w:rPr>
        <w:t>　　表 12： 全球市场主要企业高比表面积碳销售收入（2022-2025）&amp;（万元）</w:t>
      </w:r>
      <w:r>
        <w:rPr>
          <w:rFonts w:hint="eastAsia"/>
        </w:rPr>
        <w:br/>
      </w:r>
      <w:r>
        <w:rPr>
          <w:rFonts w:hint="eastAsia"/>
        </w:rPr>
        <w:t>　　表 13： 全球市场主要企业高比表面积碳销售价格（2022-2025）&amp;（元/吨）</w:t>
      </w:r>
      <w:r>
        <w:rPr>
          <w:rFonts w:hint="eastAsia"/>
        </w:rPr>
        <w:br/>
      </w:r>
      <w:r>
        <w:rPr>
          <w:rFonts w:hint="eastAsia"/>
        </w:rPr>
        <w:t>　　表 14： 高比表面积碳主要企业在中国市场占有率（按销量，2022-2025）</w:t>
      </w:r>
      <w:r>
        <w:rPr>
          <w:rFonts w:hint="eastAsia"/>
        </w:rPr>
        <w:br/>
      </w:r>
      <w:r>
        <w:rPr>
          <w:rFonts w:hint="eastAsia"/>
        </w:rPr>
        <w:t>　　表 15： 2024年高比表面积碳主要企业在中国市场排名（按销量）</w:t>
      </w:r>
      <w:r>
        <w:rPr>
          <w:rFonts w:hint="eastAsia"/>
        </w:rPr>
        <w:br/>
      </w:r>
      <w:r>
        <w:rPr>
          <w:rFonts w:hint="eastAsia"/>
        </w:rPr>
        <w:t>　　表 16： 中国市场主要企业高比表面积碳销量（2022-2025）&amp;（千吨）</w:t>
      </w:r>
      <w:r>
        <w:rPr>
          <w:rFonts w:hint="eastAsia"/>
        </w:rPr>
        <w:br/>
      </w:r>
      <w:r>
        <w:rPr>
          <w:rFonts w:hint="eastAsia"/>
        </w:rPr>
        <w:t>　　表 17： 高比表面积碳主要企业在中国市场占有率（按收入，2022-2025）</w:t>
      </w:r>
      <w:r>
        <w:rPr>
          <w:rFonts w:hint="eastAsia"/>
        </w:rPr>
        <w:br/>
      </w:r>
      <w:r>
        <w:rPr>
          <w:rFonts w:hint="eastAsia"/>
        </w:rPr>
        <w:t>　　表 18： 2024年高比表面积碳主要企业在中国市场排名（按收入）</w:t>
      </w:r>
      <w:r>
        <w:rPr>
          <w:rFonts w:hint="eastAsia"/>
        </w:rPr>
        <w:br/>
      </w:r>
      <w:r>
        <w:rPr>
          <w:rFonts w:hint="eastAsia"/>
        </w:rPr>
        <w:t>　　表 19： 中国市场主要企业高比表面积碳销售收入（2022-2025）&amp;（万元）</w:t>
      </w:r>
      <w:r>
        <w:rPr>
          <w:rFonts w:hint="eastAsia"/>
        </w:rPr>
        <w:br/>
      </w:r>
      <w:r>
        <w:rPr>
          <w:rFonts w:hint="eastAsia"/>
        </w:rPr>
        <w:t>　　表 20： 全球主要厂商高比表面积碳总部及产地分布</w:t>
      </w:r>
      <w:r>
        <w:rPr>
          <w:rFonts w:hint="eastAsia"/>
        </w:rPr>
        <w:br/>
      </w:r>
      <w:r>
        <w:rPr>
          <w:rFonts w:hint="eastAsia"/>
        </w:rPr>
        <w:t>　　表 21： 全球主要厂商成立时间及高比表面积碳商业化日期</w:t>
      </w:r>
      <w:r>
        <w:rPr>
          <w:rFonts w:hint="eastAsia"/>
        </w:rPr>
        <w:br/>
      </w:r>
      <w:r>
        <w:rPr>
          <w:rFonts w:hint="eastAsia"/>
        </w:rPr>
        <w:t>　　表 22： 全球主要厂商高比表面积碳产品类型及应用</w:t>
      </w:r>
      <w:r>
        <w:rPr>
          <w:rFonts w:hint="eastAsia"/>
        </w:rPr>
        <w:br/>
      </w:r>
      <w:r>
        <w:rPr>
          <w:rFonts w:hint="eastAsia"/>
        </w:rPr>
        <w:t>　　表 23： 2024年全球高比表面积碳主要厂商市场地位（第一梯队、第二梯队和第三梯队）</w:t>
      </w:r>
      <w:r>
        <w:rPr>
          <w:rFonts w:hint="eastAsia"/>
        </w:rPr>
        <w:br/>
      </w:r>
      <w:r>
        <w:rPr>
          <w:rFonts w:hint="eastAsia"/>
        </w:rPr>
        <w:t>　　表 24： 全球高比表面积碳市场投资、并购等现状分析</w:t>
      </w:r>
      <w:r>
        <w:rPr>
          <w:rFonts w:hint="eastAsia"/>
        </w:rPr>
        <w:br/>
      </w:r>
      <w:r>
        <w:rPr>
          <w:rFonts w:hint="eastAsia"/>
        </w:rPr>
        <w:t>　　表 25： 全球主要地区高比表面积碳产量增速（CAGR）：（2020 VS 2024 VS 2031）&amp;（千吨）</w:t>
      </w:r>
      <w:r>
        <w:rPr>
          <w:rFonts w:hint="eastAsia"/>
        </w:rPr>
        <w:br/>
      </w:r>
      <w:r>
        <w:rPr>
          <w:rFonts w:hint="eastAsia"/>
        </w:rPr>
        <w:t>　　表 26： 全球主要地区高比表面积碳产量（2020 VS 2024 VS 2031）&amp;（千吨）</w:t>
      </w:r>
      <w:r>
        <w:rPr>
          <w:rFonts w:hint="eastAsia"/>
        </w:rPr>
        <w:br/>
      </w:r>
      <w:r>
        <w:rPr>
          <w:rFonts w:hint="eastAsia"/>
        </w:rPr>
        <w:t>　　表 27： 全球主要地区高比表面积碳产量（2020-2025）&amp;（千吨）</w:t>
      </w:r>
      <w:r>
        <w:rPr>
          <w:rFonts w:hint="eastAsia"/>
        </w:rPr>
        <w:br/>
      </w:r>
      <w:r>
        <w:rPr>
          <w:rFonts w:hint="eastAsia"/>
        </w:rPr>
        <w:t>　　表 28： 全球主要地区高比表面积碳产量（2026-2031）&amp;（千吨）</w:t>
      </w:r>
      <w:r>
        <w:rPr>
          <w:rFonts w:hint="eastAsia"/>
        </w:rPr>
        <w:br/>
      </w:r>
      <w:r>
        <w:rPr>
          <w:rFonts w:hint="eastAsia"/>
        </w:rPr>
        <w:t>　　表 29： 全球主要地区高比表面积碳产量市场份额（2020-2025）</w:t>
      </w:r>
      <w:r>
        <w:rPr>
          <w:rFonts w:hint="eastAsia"/>
        </w:rPr>
        <w:br/>
      </w:r>
      <w:r>
        <w:rPr>
          <w:rFonts w:hint="eastAsia"/>
        </w:rPr>
        <w:t>　　表 30： 全球主要地区高比表面积碳产量（2026-2031）&amp;（千吨）</w:t>
      </w:r>
      <w:r>
        <w:rPr>
          <w:rFonts w:hint="eastAsia"/>
        </w:rPr>
        <w:br/>
      </w:r>
      <w:r>
        <w:rPr>
          <w:rFonts w:hint="eastAsia"/>
        </w:rPr>
        <w:t>　　表 31： 中国市场高比表面积碳产量、销量、进出口（2020-2025年）&amp;（千吨）</w:t>
      </w:r>
      <w:r>
        <w:rPr>
          <w:rFonts w:hint="eastAsia"/>
        </w:rPr>
        <w:br/>
      </w:r>
      <w:r>
        <w:rPr>
          <w:rFonts w:hint="eastAsia"/>
        </w:rPr>
        <w:t>　　表 32： 中国市场高比表面积碳产量、销量、进出口预测（2026-2031）&amp;（千吨）</w:t>
      </w:r>
      <w:r>
        <w:rPr>
          <w:rFonts w:hint="eastAsia"/>
        </w:rPr>
        <w:br/>
      </w:r>
      <w:r>
        <w:rPr>
          <w:rFonts w:hint="eastAsia"/>
        </w:rPr>
        <w:t>　　表 33： 全球主要地区高比表面积碳销售收入增速：（2020 VS 2024 VS 2031）&amp;（万元）</w:t>
      </w:r>
      <w:r>
        <w:rPr>
          <w:rFonts w:hint="eastAsia"/>
        </w:rPr>
        <w:br/>
      </w:r>
      <w:r>
        <w:rPr>
          <w:rFonts w:hint="eastAsia"/>
        </w:rPr>
        <w:t>　　表 34： 全球主要地区高比表面积碳销售收入（2020-2025）&amp;（万元）</w:t>
      </w:r>
      <w:r>
        <w:rPr>
          <w:rFonts w:hint="eastAsia"/>
        </w:rPr>
        <w:br/>
      </w:r>
      <w:r>
        <w:rPr>
          <w:rFonts w:hint="eastAsia"/>
        </w:rPr>
        <w:t>　　表 35： 全球主要地区高比表面积碳销售收入市场份额（2020-2025）</w:t>
      </w:r>
      <w:r>
        <w:rPr>
          <w:rFonts w:hint="eastAsia"/>
        </w:rPr>
        <w:br/>
      </w:r>
      <w:r>
        <w:rPr>
          <w:rFonts w:hint="eastAsia"/>
        </w:rPr>
        <w:t>　　表 36： 全球主要地区高比表面积碳收入（2026-2031）&amp;（万元）</w:t>
      </w:r>
      <w:r>
        <w:rPr>
          <w:rFonts w:hint="eastAsia"/>
        </w:rPr>
        <w:br/>
      </w:r>
      <w:r>
        <w:rPr>
          <w:rFonts w:hint="eastAsia"/>
        </w:rPr>
        <w:t>　　表 37： 全球主要地区高比表面积碳收入市场份额（2026-2031）</w:t>
      </w:r>
      <w:r>
        <w:rPr>
          <w:rFonts w:hint="eastAsia"/>
        </w:rPr>
        <w:br/>
      </w:r>
      <w:r>
        <w:rPr>
          <w:rFonts w:hint="eastAsia"/>
        </w:rPr>
        <w:t>　　表 38： 全球主要地区高比表面积碳销量（千吨）：2020 VS 2024 VS 2031</w:t>
      </w:r>
      <w:r>
        <w:rPr>
          <w:rFonts w:hint="eastAsia"/>
        </w:rPr>
        <w:br/>
      </w:r>
      <w:r>
        <w:rPr>
          <w:rFonts w:hint="eastAsia"/>
        </w:rPr>
        <w:t>　　表 39： 全球主要地区高比表面积碳销量（2020-2025）&amp;（千吨）</w:t>
      </w:r>
      <w:r>
        <w:rPr>
          <w:rFonts w:hint="eastAsia"/>
        </w:rPr>
        <w:br/>
      </w:r>
      <w:r>
        <w:rPr>
          <w:rFonts w:hint="eastAsia"/>
        </w:rPr>
        <w:t>　　表 40： 全球主要地区高比表面积碳销量市场份额（2020-2025）</w:t>
      </w:r>
      <w:r>
        <w:rPr>
          <w:rFonts w:hint="eastAsia"/>
        </w:rPr>
        <w:br/>
      </w:r>
      <w:r>
        <w:rPr>
          <w:rFonts w:hint="eastAsia"/>
        </w:rPr>
        <w:t>　　表 41： 全球主要地区高比表面积碳销量（2026-2031）&amp;（千吨）</w:t>
      </w:r>
      <w:r>
        <w:rPr>
          <w:rFonts w:hint="eastAsia"/>
        </w:rPr>
        <w:br/>
      </w:r>
      <w:r>
        <w:rPr>
          <w:rFonts w:hint="eastAsia"/>
        </w:rPr>
        <w:t>　　表 42： 全球主要地区高比表面积碳销量份额（2026-2031）</w:t>
      </w:r>
      <w:r>
        <w:rPr>
          <w:rFonts w:hint="eastAsia"/>
        </w:rPr>
        <w:br/>
      </w:r>
      <w:r>
        <w:rPr>
          <w:rFonts w:hint="eastAsia"/>
        </w:rPr>
        <w:t>　　表 43： 重点企业（1） 高比表面积碳生产基地、销售区域、竞争对手及市场地位</w:t>
      </w:r>
      <w:r>
        <w:rPr>
          <w:rFonts w:hint="eastAsia"/>
        </w:rPr>
        <w:br/>
      </w:r>
      <w:r>
        <w:rPr>
          <w:rFonts w:hint="eastAsia"/>
        </w:rPr>
        <w:t>　　表 44： 重点企业（1） 高比表面积碳产品规格、参数及市场应用</w:t>
      </w:r>
      <w:r>
        <w:rPr>
          <w:rFonts w:hint="eastAsia"/>
        </w:rPr>
        <w:br/>
      </w:r>
      <w:r>
        <w:rPr>
          <w:rFonts w:hint="eastAsia"/>
        </w:rPr>
        <w:t>　　表 45： 重点企业（1） 高比表面积碳销量（千吨）、收入（万元）、价格（元/吨）及毛利率（2020-2025）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高比表面积碳生产基地、销售区域、竞争对手及市场地位</w:t>
      </w:r>
      <w:r>
        <w:rPr>
          <w:rFonts w:hint="eastAsia"/>
        </w:rPr>
        <w:br/>
      </w:r>
      <w:r>
        <w:rPr>
          <w:rFonts w:hint="eastAsia"/>
        </w:rPr>
        <w:t>　　表 49： 重点企业（2） 高比表面积碳产品规格、参数及市场应用</w:t>
      </w:r>
      <w:r>
        <w:rPr>
          <w:rFonts w:hint="eastAsia"/>
        </w:rPr>
        <w:br/>
      </w:r>
      <w:r>
        <w:rPr>
          <w:rFonts w:hint="eastAsia"/>
        </w:rPr>
        <w:t>　　表 50： 重点企业（2） 高比表面积碳销量（千吨）、收入（万元）、价格（元/吨）及毛利率（2020-2025）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高比表面积碳生产基地、销售区域、竞争对手及市场地位</w:t>
      </w:r>
      <w:r>
        <w:rPr>
          <w:rFonts w:hint="eastAsia"/>
        </w:rPr>
        <w:br/>
      </w:r>
      <w:r>
        <w:rPr>
          <w:rFonts w:hint="eastAsia"/>
        </w:rPr>
        <w:t>　　表 54： 重点企业（3） 高比表面积碳产品规格、参数及市场应用</w:t>
      </w:r>
      <w:r>
        <w:rPr>
          <w:rFonts w:hint="eastAsia"/>
        </w:rPr>
        <w:br/>
      </w:r>
      <w:r>
        <w:rPr>
          <w:rFonts w:hint="eastAsia"/>
        </w:rPr>
        <w:t>　　表 55： 重点企业（3） 高比表面积碳销量（千吨）、收入（万元）、价格（元/吨）及毛利率（2020-2025）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高比表面积碳生产基地、销售区域、竞争对手及市场地位</w:t>
      </w:r>
      <w:r>
        <w:rPr>
          <w:rFonts w:hint="eastAsia"/>
        </w:rPr>
        <w:br/>
      </w:r>
      <w:r>
        <w:rPr>
          <w:rFonts w:hint="eastAsia"/>
        </w:rPr>
        <w:t>　　表 59： 重点企业（4） 高比表面积碳产品规格、参数及市场应用</w:t>
      </w:r>
      <w:r>
        <w:rPr>
          <w:rFonts w:hint="eastAsia"/>
        </w:rPr>
        <w:br/>
      </w:r>
      <w:r>
        <w:rPr>
          <w:rFonts w:hint="eastAsia"/>
        </w:rPr>
        <w:t>　　表 60： 重点企业（4） 高比表面积碳销量（千吨）、收入（万元）、价格（元/吨）及毛利率（2020-2025）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高比表面积碳生产基地、销售区域、竞争对手及市场地位</w:t>
      </w:r>
      <w:r>
        <w:rPr>
          <w:rFonts w:hint="eastAsia"/>
        </w:rPr>
        <w:br/>
      </w:r>
      <w:r>
        <w:rPr>
          <w:rFonts w:hint="eastAsia"/>
        </w:rPr>
        <w:t>　　表 64： 重点企业（5） 高比表面积碳产品规格、参数及市场应用</w:t>
      </w:r>
      <w:r>
        <w:rPr>
          <w:rFonts w:hint="eastAsia"/>
        </w:rPr>
        <w:br/>
      </w:r>
      <w:r>
        <w:rPr>
          <w:rFonts w:hint="eastAsia"/>
        </w:rPr>
        <w:t>　　表 65： 重点企业（5） 高比表面积碳销量（千吨）、收入（万元）、价格（元/吨）及毛利率（2020-2025）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高比表面积碳生产基地、销售区域、竞争对手及市场地位</w:t>
      </w:r>
      <w:r>
        <w:rPr>
          <w:rFonts w:hint="eastAsia"/>
        </w:rPr>
        <w:br/>
      </w:r>
      <w:r>
        <w:rPr>
          <w:rFonts w:hint="eastAsia"/>
        </w:rPr>
        <w:t>　　表 69： 重点企业（6） 高比表面积碳产品规格、参数及市场应用</w:t>
      </w:r>
      <w:r>
        <w:rPr>
          <w:rFonts w:hint="eastAsia"/>
        </w:rPr>
        <w:br/>
      </w:r>
      <w:r>
        <w:rPr>
          <w:rFonts w:hint="eastAsia"/>
        </w:rPr>
        <w:t>　　表 70： 重点企业（6） 高比表面积碳销量（千吨）、收入（万元）、价格（元/吨）及毛利率（2020-2025）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高比表面积碳生产基地、销售区域、竞争对手及市场地位</w:t>
      </w:r>
      <w:r>
        <w:rPr>
          <w:rFonts w:hint="eastAsia"/>
        </w:rPr>
        <w:br/>
      </w:r>
      <w:r>
        <w:rPr>
          <w:rFonts w:hint="eastAsia"/>
        </w:rPr>
        <w:t>　　表 74： 重点企业（7） 高比表面积碳产品规格、参数及市场应用</w:t>
      </w:r>
      <w:r>
        <w:rPr>
          <w:rFonts w:hint="eastAsia"/>
        </w:rPr>
        <w:br/>
      </w:r>
      <w:r>
        <w:rPr>
          <w:rFonts w:hint="eastAsia"/>
        </w:rPr>
        <w:t>　　表 75： 重点企业（7） 高比表面积碳销量（千吨）、收入（万元）、价格（元/吨）及毛利率（2020-2025）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高比表面积碳生产基地、销售区域、竞争对手及市场地位</w:t>
      </w:r>
      <w:r>
        <w:rPr>
          <w:rFonts w:hint="eastAsia"/>
        </w:rPr>
        <w:br/>
      </w:r>
      <w:r>
        <w:rPr>
          <w:rFonts w:hint="eastAsia"/>
        </w:rPr>
        <w:t>　　表 79： 重点企业（8） 高比表面积碳产品规格、参数及市场应用</w:t>
      </w:r>
      <w:r>
        <w:rPr>
          <w:rFonts w:hint="eastAsia"/>
        </w:rPr>
        <w:br/>
      </w:r>
      <w:r>
        <w:rPr>
          <w:rFonts w:hint="eastAsia"/>
        </w:rPr>
        <w:t>　　表 80： 重点企业（8） 高比表面积碳销量（千吨）、收入（万元）、价格（元/吨）及毛利率（2020-2025）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高比表面积碳生产基地、销售区域、竞争对手及市场地位</w:t>
      </w:r>
      <w:r>
        <w:rPr>
          <w:rFonts w:hint="eastAsia"/>
        </w:rPr>
        <w:br/>
      </w:r>
      <w:r>
        <w:rPr>
          <w:rFonts w:hint="eastAsia"/>
        </w:rPr>
        <w:t>　　表 84： 重点企业（9） 高比表面积碳产品规格、参数及市场应用</w:t>
      </w:r>
      <w:r>
        <w:rPr>
          <w:rFonts w:hint="eastAsia"/>
        </w:rPr>
        <w:br/>
      </w:r>
      <w:r>
        <w:rPr>
          <w:rFonts w:hint="eastAsia"/>
        </w:rPr>
        <w:t>　　表 85： 重点企业（9） 高比表面积碳销量（千吨）、收入（万元）、价格（元/吨）及毛利率（2020-2025）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高比表面积碳生产基地、销售区域、竞争对手及市场地位</w:t>
      </w:r>
      <w:r>
        <w:rPr>
          <w:rFonts w:hint="eastAsia"/>
        </w:rPr>
        <w:br/>
      </w:r>
      <w:r>
        <w:rPr>
          <w:rFonts w:hint="eastAsia"/>
        </w:rPr>
        <w:t>　　表 89： 重点企业（10） 高比表面积碳产品规格、参数及市场应用</w:t>
      </w:r>
      <w:r>
        <w:rPr>
          <w:rFonts w:hint="eastAsia"/>
        </w:rPr>
        <w:br/>
      </w:r>
      <w:r>
        <w:rPr>
          <w:rFonts w:hint="eastAsia"/>
        </w:rPr>
        <w:t>　　表 90： 重点企业（10） 高比表面积碳销量（千吨）、收入（万元）、价格（元/吨）及毛利率（2020-2025）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高比表面积碳生产基地、销售区域、竞争对手及市场地位</w:t>
      </w:r>
      <w:r>
        <w:rPr>
          <w:rFonts w:hint="eastAsia"/>
        </w:rPr>
        <w:br/>
      </w:r>
      <w:r>
        <w:rPr>
          <w:rFonts w:hint="eastAsia"/>
        </w:rPr>
        <w:t>　　表 94： 重点企业（11） 高比表面积碳产品规格、参数及市场应用</w:t>
      </w:r>
      <w:r>
        <w:rPr>
          <w:rFonts w:hint="eastAsia"/>
        </w:rPr>
        <w:br/>
      </w:r>
      <w:r>
        <w:rPr>
          <w:rFonts w:hint="eastAsia"/>
        </w:rPr>
        <w:t>　　表 95： 重点企业（11） 高比表面积碳销量（千吨）、收入（万元）、价格（元/吨）及毛利率（2020-2025）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高比表面积碳生产基地、销售区域、竞争对手及市场地位</w:t>
      </w:r>
      <w:r>
        <w:rPr>
          <w:rFonts w:hint="eastAsia"/>
        </w:rPr>
        <w:br/>
      </w:r>
      <w:r>
        <w:rPr>
          <w:rFonts w:hint="eastAsia"/>
        </w:rPr>
        <w:t>　　表 99： 重点企业（12） 高比表面积碳产品规格、参数及市场应用</w:t>
      </w:r>
      <w:r>
        <w:rPr>
          <w:rFonts w:hint="eastAsia"/>
        </w:rPr>
        <w:br/>
      </w:r>
      <w:r>
        <w:rPr>
          <w:rFonts w:hint="eastAsia"/>
        </w:rPr>
        <w:t>　　表 100： 重点企业（12） 高比表面积碳销量（千吨）、收入（万元）、价格（元/吨）及毛利率（2020-2025）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高比表面积碳生产基地、销售区域、竞争对手及市场地位</w:t>
      </w:r>
      <w:r>
        <w:rPr>
          <w:rFonts w:hint="eastAsia"/>
        </w:rPr>
        <w:br/>
      </w:r>
      <w:r>
        <w:rPr>
          <w:rFonts w:hint="eastAsia"/>
        </w:rPr>
        <w:t>　　表 104： 重点企业（13） 高比表面积碳产品规格、参数及市场应用</w:t>
      </w:r>
      <w:r>
        <w:rPr>
          <w:rFonts w:hint="eastAsia"/>
        </w:rPr>
        <w:br/>
      </w:r>
      <w:r>
        <w:rPr>
          <w:rFonts w:hint="eastAsia"/>
        </w:rPr>
        <w:t>　　表 105： 重点企业（13） 高比表面积碳销量（千吨）、收入（万元）、价格（元/吨）及毛利率（2020-2025）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高比表面积碳生产基地、销售区域、竞争对手及市场地位</w:t>
      </w:r>
      <w:r>
        <w:rPr>
          <w:rFonts w:hint="eastAsia"/>
        </w:rPr>
        <w:br/>
      </w:r>
      <w:r>
        <w:rPr>
          <w:rFonts w:hint="eastAsia"/>
        </w:rPr>
        <w:t>　　表 109： 重点企业（14） 高比表面积碳产品规格、参数及市场应用</w:t>
      </w:r>
      <w:r>
        <w:rPr>
          <w:rFonts w:hint="eastAsia"/>
        </w:rPr>
        <w:br/>
      </w:r>
      <w:r>
        <w:rPr>
          <w:rFonts w:hint="eastAsia"/>
        </w:rPr>
        <w:t>　　表 110： 重点企业（14） 高比表面积碳销量（千吨）、收入（万元）、价格（元/吨）及毛利率（2020-2025）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高比表面积碳生产基地、销售区域、竞争对手及市场地位</w:t>
      </w:r>
      <w:r>
        <w:rPr>
          <w:rFonts w:hint="eastAsia"/>
        </w:rPr>
        <w:br/>
      </w:r>
      <w:r>
        <w:rPr>
          <w:rFonts w:hint="eastAsia"/>
        </w:rPr>
        <w:t>　　表 114： 重点企业（15） 高比表面积碳产品规格、参数及市场应用</w:t>
      </w:r>
      <w:r>
        <w:rPr>
          <w:rFonts w:hint="eastAsia"/>
        </w:rPr>
        <w:br/>
      </w:r>
      <w:r>
        <w:rPr>
          <w:rFonts w:hint="eastAsia"/>
        </w:rPr>
        <w:t>　　表 115： 重点企业（15） 高比表面积碳销量（千吨）、收入（万元）、价格（元/吨）及毛利率（2020-2025）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高比表面积碳生产基地、销售区域、竞争对手及市场地位</w:t>
      </w:r>
      <w:r>
        <w:rPr>
          <w:rFonts w:hint="eastAsia"/>
        </w:rPr>
        <w:br/>
      </w:r>
      <w:r>
        <w:rPr>
          <w:rFonts w:hint="eastAsia"/>
        </w:rPr>
        <w:t>　　表 119： 重点企业（16） 高比表面积碳产品规格、参数及市场应用</w:t>
      </w:r>
      <w:r>
        <w:rPr>
          <w:rFonts w:hint="eastAsia"/>
        </w:rPr>
        <w:br/>
      </w:r>
      <w:r>
        <w:rPr>
          <w:rFonts w:hint="eastAsia"/>
        </w:rPr>
        <w:t>　　表 120： 重点企业（16） 高比表面积碳销量（千吨）、收入（万元）、价格（元/吨）及毛利率（2020-2025）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高比表面积碳生产基地、销售区域、竞争对手及市场地位</w:t>
      </w:r>
      <w:r>
        <w:rPr>
          <w:rFonts w:hint="eastAsia"/>
        </w:rPr>
        <w:br/>
      </w:r>
      <w:r>
        <w:rPr>
          <w:rFonts w:hint="eastAsia"/>
        </w:rPr>
        <w:t>　　表 124： 重点企业（17） 高比表面积碳产品规格、参数及市场应用</w:t>
      </w:r>
      <w:r>
        <w:rPr>
          <w:rFonts w:hint="eastAsia"/>
        </w:rPr>
        <w:br/>
      </w:r>
      <w:r>
        <w:rPr>
          <w:rFonts w:hint="eastAsia"/>
        </w:rPr>
        <w:t>　　表 125： 重点企业（17） 高比表面积碳销量（千吨）、收入（万元）、价格（元/吨）及毛利率（2020-2025）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高比表面积碳生产基地、销售区域、竞争对手及市场地位</w:t>
      </w:r>
      <w:r>
        <w:rPr>
          <w:rFonts w:hint="eastAsia"/>
        </w:rPr>
        <w:br/>
      </w:r>
      <w:r>
        <w:rPr>
          <w:rFonts w:hint="eastAsia"/>
        </w:rPr>
        <w:t>　　表 129： 重点企业（18） 高比表面积碳产品规格、参数及市场应用</w:t>
      </w:r>
      <w:r>
        <w:rPr>
          <w:rFonts w:hint="eastAsia"/>
        </w:rPr>
        <w:br/>
      </w:r>
      <w:r>
        <w:rPr>
          <w:rFonts w:hint="eastAsia"/>
        </w:rPr>
        <w:t>　　表 130： 重点企业（18） 高比表面积碳销量（千吨）、收入（万元）、价格（元/吨）及毛利率（2020-2025）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高比表面积碳生产基地、销售区域、竞争对手及市场地位</w:t>
      </w:r>
      <w:r>
        <w:rPr>
          <w:rFonts w:hint="eastAsia"/>
        </w:rPr>
        <w:br/>
      </w:r>
      <w:r>
        <w:rPr>
          <w:rFonts w:hint="eastAsia"/>
        </w:rPr>
        <w:t>　　表 134： 重点企业（19） 高比表面积碳产品规格、参数及市场应用</w:t>
      </w:r>
      <w:r>
        <w:rPr>
          <w:rFonts w:hint="eastAsia"/>
        </w:rPr>
        <w:br/>
      </w:r>
      <w:r>
        <w:rPr>
          <w:rFonts w:hint="eastAsia"/>
        </w:rPr>
        <w:t>　　表 135： 重点企业（19） 高比表面积碳销量（千吨）、收入（万元）、价格（元/吨）及毛利率（2020-2025）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高比表面积碳生产基地、销售区域、竞争对手及市场地位</w:t>
      </w:r>
      <w:r>
        <w:rPr>
          <w:rFonts w:hint="eastAsia"/>
        </w:rPr>
        <w:br/>
      </w:r>
      <w:r>
        <w:rPr>
          <w:rFonts w:hint="eastAsia"/>
        </w:rPr>
        <w:t>　　表 139： 重点企业（20） 高比表面积碳产品规格、参数及市场应用</w:t>
      </w:r>
      <w:r>
        <w:rPr>
          <w:rFonts w:hint="eastAsia"/>
        </w:rPr>
        <w:br/>
      </w:r>
      <w:r>
        <w:rPr>
          <w:rFonts w:hint="eastAsia"/>
        </w:rPr>
        <w:t>　　表 140： 重点企业（20） 高比表面积碳销量（千吨）、收入（万元）、价格（元/吨）及毛利率（2020-2025）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全球不同产品类型高比表面积碳销量（2020-2025年）&amp;（千吨）</w:t>
      </w:r>
      <w:r>
        <w:rPr>
          <w:rFonts w:hint="eastAsia"/>
        </w:rPr>
        <w:br/>
      </w:r>
      <w:r>
        <w:rPr>
          <w:rFonts w:hint="eastAsia"/>
        </w:rPr>
        <w:t>　　表 144： 全球不同产品类型高比表面积碳销量市场份额（2020-2025）</w:t>
      </w:r>
      <w:r>
        <w:rPr>
          <w:rFonts w:hint="eastAsia"/>
        </w:rPr>
        <w:br/>
      </w:r>
      <w:r>
        <w:rPr>
          <w:rFonts w:hint="eastAsia"/>
        </w:rPr>
        <w:t>　　表 145： 全球不同产品类型高比表面积碳销量预测（2026-2031）&amp;（千吨）</w:t>
      </w:r>
      <w:r>
        <w:rPr>
          <w:rFonts w:hint="eastAsia"/>
        </w:rPr>
        <w:br/>
      </w:r>
      <w:r>
        <w:rPr>
          <w:rFonts w:hint="eastAsia"/>
        </w:rPr>
        <w:t>　　表 146： 全球市场不同产品类型高比表面积碳销量市场份额预测（2026-2031）</w:t>
      </w:r>
      <w:r>
        <w:rPr>
          <w:rFonts w:hint="eastAsia"/>
        </w:rPr>
        <w:br/>
      </w:r>
      <w:r>
        <w:rPr>
          <w:rFonts w:hint="eastAsia"/>
        </w:rPr>
        <w:t>　　表 147： 全球不同产品类型高比表面积碳收入（2020-2025年）&amp;（万元）</w:t>
      </w:r>
      <w:r>
        <w:rPr>
          <w:rFonts w:hint="eastAsia"/>
        </w:rPr>
        <w:br/>
      </w:r>
      <w:r>
        <w:rPr>
          <w:rFonts w:hint="eastAsia"/>
        </w:rPr>
        <w:t>　　表 148： 全球不同产品类型高比表面积碳收入市场份额（2020-2025）</w:t>
      </w:r>
      <w:r>
        <w:rPr>
          <w:rFonts w:hint="eastAsia"/>
        </w:rPr>
        <w:br/>
      </w:r>
      <w:r>
        <w:rPr>
          <w:rFonts w:hint="eastAsia"/>
        </w:rPr>
        <w:t>　　表 149： 全球不同产品类型高比表面积碳收入预测（2026-2031）&amp;（万元）</w:t>
      </w:r>
      <w:r>
        <w:rPr>
          <w:rFonts w:hint="eastAsia"/>
        </w:rPr>
        <w:br/>
      </w:r>
      <w:r>
        <w:rPr>
          <w:rFonts w:hint="eastAsia"/>
        </w:rPr>
        <w:t>　　表 150： 全球不同产品类型高比表面积碳收入市场份额预测（2026-2031）</w:t>
      </w:r>
      <w:r>
        <w:rPr>
          <w:rFonts w:hint="eastAsia"/>
        </w:rPr>
        <w:br/>
      </w:r>
      <w:r>
        <w:rPr>
          <w:rFonts w:hint="eastAsia"/>
        </w:rPr>
        <w:t>　　表 151： 中国不同产品类型高比表面积碳销量预测（2026-2031）&amp;（千吨）</w:t>
      </w:r>
      <w:r>
        <w:rPr>
          <w:rFonts w:hint="eastAsia"/>
        </w:rPr>
        <w:br/>
      </w:r>
      <w:r>
        <w:rPr>
          <w:rFonts w:hint="eastAsia"/>
        </w:rPr>
        <w:t>　　表 152： 全球市场不同产品类型高比表面积碳销量市场份额预测（2026-2031）</w:t>
      </w:r>
      <w:r>
        <w:rPr>
          <w:rFonts w:hint="eastAsia"/>
        </w:rPr>
        <w:br/>
      </w:r>
      <w:r>
        <w:rPr>
          <w:rFonts w:hint="eastAsia"/>
        </w:rPr>
        <w:t>　　表 153： 中国不同产品类型高比表面积碳销量（2020-2025年）&amp;（千吨）</w:t>
      </w:r>
      <w:r>
        <w:rPr>
          <w:rFonts w:hint="eastAsia"/>
        </w:rPr>
        <w:br/>
      </w:r>
      <w:r>
        <w:rPr>
          <w:rFonts w:hint="eastAsia"/>
        </w:rPr>
        <w:t>　　表 154： 中国不同产品类型高比表面积碳销量市场份额（2020-2025）</w:t>
      </w:r>
      <w:r>
        <w:rPr>
          <w:rFonts w:hint="eastAsia"/>
        </w:rPr>
        <w:br/>
      </w:r>
      <w:r>
        <w:rPr>
          <w:rFonts w:hint="eastAsia"/>
        </w:rPr>
        <w:t>　　表 155： 中国不同产品类型高比表面积碳收入（2020-2025年）&amp;（万元）</w:t>
      </w:r>
      <w:r>
        <w:rPr>
          <w:rFonts w:hint="eastAsia"/>
        </w:rPr>
        <w:br/>
      </w:r>
      <w:r>
        <w:rPr>
          <w:rFonts w:hint="eastAsia"/>
        </w:rPr>
        <w:t>　　表 156： 中国不同产品类型高比表面积碳收入市场份额（2020-2025）</w:t>
      </w:r>
      <w:r>
        <w:rPr>
          <w:rFonts w:hint="eastAsia"/>
        </w:rPr>
        <w:br/>
      </w:r>
      <w:r>
        <w:rPr>
          <w:rFonts w:hint="eastAsia"/>
        </w:rPr>
        <w:t>　　表 157： 中国不同产品类型高比表面积碳收入预测（2026-2031）&amp;（万元）</w:t>
      </w:r>
      <w:r>
        <w:rPr>
          <w:rFonts w:hint="eastAsia"/>
        </w:rPr>
        <w:br/>
      </w:r>
      <w:r>
        <w:rPr>
          <w:rFonts w:hint="eastAsia"/>
        </w:rPr>
        <w:t>　　表 158： 中国不同产品类型高比表面积碳收入市场份额预测（2026-2031）</w:t>
      </w:r>
      <w:r>
        <w:rPr>
          <w:rFonts w:hint="eastAsia"/>
        </w:rPr>
        <w:br/>
      </w:r>
      <w:r>
        <w:rPr>
          <w:rFonts w:hint="eastAsia"/>
        </w:rPr>
        <w:t>　　表 159： 全球不同应用高比表面积碳销量（2020-2025年）&amp;（千吨）</w:t>
      </w:r>
      <w:r>
        <w:rPr>
          <w:rFonts w:hint="eastAsia"/>
        </w:rPr>
        <w:br/>
      </w:r>
      <w:r>
        <w:rPr>
          <w:rFonts w:hint="eastAsia"/>
        </w:rPr>
        <w:t>　　表 160： 全球不同应用高比表面积碳销量市场份额（2020-2025）</w:t>
      </w:r>
      <w:r>
        <w:rPr>
          <w:rFonts w:hint="eastAsia"/>
        </w:rPr>
        <w:br/>
      </w:r>
      <w:r>
        <w:rPr>
          <w:rFonts w:hint="eastAsia"/>
        </w:rPr>
        <w:t>　　表 161： 全球不同应用高比表面积碳销量预测（2026-2031）&amp;（千吨）</w:t>
      </w:r>
      <w:r>
        <w:rPr>
          <w:rFonts w:hint="eastAsia"/>
        </w:rPr>
        <w:br/>
      </w:r>
      <w:r>
        <w:rPr>
          <w:rFonts w:hint="eastAsia"/>
        </w:rPr>
        <w:t>　　表 162： 全球市场不同应用高比表面积碳销量市场份额预测（2026-2031）</w:t>
      </w:r>
      <w:r>
        <w:rPr>
          <w:rFonts w:hint="eastAsia"/>
        </w:rPr>
        <w:br/>
      </w:r>
      <w:r>
        <w:rPr>
          <w:rFonts w:hint="eastAsia"/>
        </w:rPr>
        <w:t>　　表 163： 全球不同应用高比表面积碳收入（2020-2025年）&amp;（万元）</w:t>
      </w:r>
      <w:r>
        <w:rPr>
          <w:rFonts w:hint="eastAsia"/>
        </w:rPr>
        <w:br/>
      </w:r>
      <w:r>
        <w:rPr>
          <w:rFonts w:hint="eastAsia"/>
        </w:rPr>
        <w:t>　　表 164： 全球不同应用高比表面积碳收入市场份额（2020-2025）</w:t>
      </w:r>
      <w:r>
        <w:rPr>
          <w:rFonts w:hint="eastAsia"/>
        </w:rPr>
        <w:br/>
      </w:r>
      <w:r>
        <w:rPr>
          <w:rFonts w:hint="eastAsia"/>
        </w:rPr>
        <w:t>　　表 165： 全球不同应用高比表面积碳收入预测（2026-2031）&amp;（万元）</w:t>
      </w:r>
      <w:r>
        <w:rPr>
          <w:rFonts w:hint="eastAsia"/>
        </w:rPr>
        <w:br/>
      </w:r>
      <w:r>
        <w:rPr>
          <w:rFonts w:hint="eastAsia"/>
        </w:rPr>
        <w:t>　　表 166： 全球不同应用高比表面积碳收入市场份额预测（2026-2031）</w:t>
      </w:r>
      <w:r>
        <w:rPr>
          <w:rFonts w:hint="eastAsia"/>
        </w:rPr>
        <w:br/>
      </w:r>
      <w:r>
        <w:rPr>
          <w:rFonts w:hint="eastAsia"/>
        </w:rPr>
        <w:t>　　表 167： 中国不同应用高比表面积碳销量（2020-2025年）&amp;（千吨）</w:t>
      </w:r>
      <w:r>
        <w:rPr>
          <w:rFonts w:hint="eastAsia"/>
        </w:rPr>
        <w:br/>
      </w:r>
      <w:r>
        <w:rPr>
          <w:rFonts w:hint="eastAsia"/>
        </w:rPr>
        <w:t>　　表 168： 中国不同应用高比表面积碳销量市场份额（2020-2025）</w:t>
      </w:r>
      <w:r>
        <w:rPr>
          <w:rFonts w:hint="eastAsia"/>
        </w:rPr>
        <w:br/>
      </w:r>
      <w:r>
        <w:rPr>
          <w:rFonts w:hint="eastAsia"/>
        </w:rPr>
        <w:t>　　表 169： 中国不同应用高比表面积碳销量预测（2026-2031）&amp;（千吨）</w:t>
      </w:r>
      <w:r>
        <w:rPr>
          <w:rFonts w:hint="eastAsia"/>
        </w:rPr>
        <w:br/>
      </w:r>
      <w:r>
        <w:rPr>
          <w:rFonts w:hint="eastAsia"/>
        </w:rPr>
        <w:t>　　表 170： 中国市场不同应用高比表面积碳销量市场份额预测（2026-2031）</w:t>
      </w:r>
      <w:r>
        <w:rPr>
          <w:rFonts w:hint="eastAsia"/>
        </w:rPr>
        <w:br/>
      </w:r>
      <w:r>
        <w:rPr>
          <w:rFonts w:hint="eastAsia"/>
        </w:rPr>
        <w:t>　　表 171： 中国不同应用高比表面积碳收入（2020-2025年）&amp;（万元）</w:t>
      </w:r>
      <w:r>
        <w:rPr>
          <w:rFonts w:hint="eastAsia"/>
        </w:rPr>
        <w:br/>
      </w:r>
      <w:r>
        <w:rPr>
          <w:rFonts w:hint="eastAsia"/>
        </w:rPr>
        <w:t>　　表 172： 中国不同应用高比表面积碳收入市场份额（2020-2025）</w:t>
      </w:r>
      <w:r>
        <w:rPr>
          <w:rFonts w:hint="eastAsia"/>
        </w:rPr>
        <w:br/>
      </w:r>
      <w:r>
        <w:rPr>
          <w:rFonts w:hint="eastAsia"/>
        </w:rPr>
        <w:t>　　表 173： 中国不同应用高比表面积碳收入预测（2026-2031）&amp;（万元）</w:t>
      </w:r>
      <w:r>
        <w:rPr>
          <w:rFonts w:hint="eastAsia"/>
        </w:rPr>
        <w:br/>
      </w:r>
      <w:r>
        <w:rPr>
          <w:rFonts w:hint="eastAsia"/>
        </w:rPr>
        <w:t>　　表 174： 中国不同应用高比表面积碳收入市场份额预测（2026-2031）</w:t>
      </w:r>
      <w:r>
        <w:rPr>
          <w:rFonts w:hint="eastAsia"/>
        </w:rPr>
        <w:br/>
      </w:r>
      <w:r>
        <w:rPr>
          <w:rFonts w:hint="eastAsia"/>
        </w:rPr>
        <w:t>　　表 175： 高比表面积碳行业发展趋势</w:t>
      </w:r>
      <w:r>
        <w:rPr>
          <w:rFonts w:hint="eastAsia"/>
        </w:rPr>
        <w:br/>
      </w:r>
      <w:r>
        <w:rPr>
          <w:rFonts w:hint="eastAsia"/>
        </w:rPr>
        <w:t>　　表 176： 高比表面积碳行业主要驱动因素</w:t>
      </w:r>
      <w:r>
        <w:rPr>
          <w:rFonts w:hint="eastAsia"/>
        </w:rPr>
        <w:br/>
      </w:r>
      <w:r>
        <w:rPr>
          <w:rFonts w:hint="eastAsia"/>
        </w:rPr>
        <w:t>　　表 177： 高比表面积碳行业供应链分析</w:t>
      </w:r>
      <w:r>
        <w:rPr>
          <w:rFonts w:hint="eastAsia"/>
        </w:rPr>
        <w:br/>
      </w:r>
      <w:r>
        <w:rPr>
          <w:rFonts w:hint="eastAsia"/>
        </w:rPr>
        <w:t>　　表 178： 高比表面积碳上游原料供应商</w:t>
      </w:r>
      <w:r>
        <w:rPr>
          <w:rFonts w:hint="eastAsia"/>
        </w:rPr>
        <w:br/>
      </w:r>
      <w:r>
        <w:rPr>
          <w:rFonts w:hint="eastAsia"/>
        </w:rPr>
        <w:t>　　表 179： 高比表面积碳主要地区不同应用客户分析</w:t>
      </w:r>
      <w:r>
        <w:rPr>
          <w:rFonts w:hint="eastAsia"/>
        </w:rPr>
        <w:br/>
      </w:r>
      <w:r>
        <w:rPr>
          <w:rFonts w:hint="eastAsia"/>
        </w:rPr>
        <w:t>　　表 180： 高比表面积碳典型经销商</w:t>
      </w:r>
      <w:r>
        <w:rPr>
          <w:rFonts w:hint="eastAsia"/>
        </w:rPr>
        <w:br/>
      </w:r>
      <w:r>
        <w:rPr>
          <w:rFonts w:hint="eastAsia"/>
        </w:rPr>
        <w:t>　　表 181： 研究范围</w:t>
      </w:r>
      <w:r>
        <w:rPr>
          <w:rFonts w:hint="eastAsia"/>
        </w:rPr>
        <w:br/>
      </w:r>
      <w:r>
        <w:rPr>
          <w:rFonts w:hint="eastAsia"/>
        </w:rPr>
        <w:t>　　表 182： 本文分析师列表</w:t>
      </w:r>
      <w:r>
        <w:rPr>
          <w:rFonts w:hint="eastAsia"/>
        </w:rPr>
        <w:br/>
      </w:r>
      <w:r>
        <w:rPr>
          <w:rFonts w:hint="eastAsia"/>
        </w:rPr>
        <w:br/>
      </w:r>
      <w:r>
        <w:rPr>
          <w:rFonts w:hint="eastAsia"/>
        </w:rPr>
        <w:t>图表目录</w:t>
      </w:r>
      <w:r>
        <w:rPr>
          <w:rFonts w:hint="eastAsia"/>
        </w:rPr>
        <w:br/>
      </w:r>
      <w:r>
        <w:rPr>
          <w:rFonts w:hint="eastAsia"/>
        </w:rPr>
        <w:t>　　图 1： 高比表面积碳产品图片</w:t>
      </w:r>
      <w:r>
        <w:rPr>
          <w:rFonts w:hint="eastAsia"/>
        </w:rPr>
        <w:br/>
      </w:r>
      <w:r>
        <w:rPr>
          <w:rFonts w:hint="eastAsia"/>
        </w:rPr>
        <w:t>　　图 2： 全球不同产品类型高比表面积碳销售额2020 VS 2024 VS 2031（万元）</w:t>
      </w:r>
      <w:r>
        <w:rPr>
          <w:rFonts w:hint="eastAsia"/>
        </w:rPr>
        <w:br/>
      </w:r>
      <w:r>
        <w:rPr>
          <w:rFonts w:hint="eastAsia"/>
        </w:rPr>
        <w:t>　　图 3： 全球不同产品类型高比表面积碳市场份额2024 &amp; 2031</w:t>
      </w:r>
      <w:r>
        <w:rPr>
          <w:rFonts w:hint="eastAsia"/>
        </w:rPr>
        <w:br/>
      </w:r>
      <w:r>
        <w:rPr>
          <w:rFonts w:hint="eastAsia"/>
        </w:rPr>
        <w:t>　　图 4： 活性炭产品图片</w:t>
      </w:r>
      <w:r>
        <w:rPr>
          <w:rFonts w:hint="eastAsia"/>
        </w:rPr>
        <w:br/>
      </w:r>
      <w:r>
        <w:rPr>
          <w:rFonts w:hint="eastAsia"/>
        </w:rPr>
        <w:t>　　图 5： 多孔碳产品图片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全球不同应用高比表面积碳市场份额2024 &amp; 2031</w:t>
      </w:r>
      <w:r>
        <w:rPr>
          <w:rFonts w:hint="eastAsia"/>
        </w:rPr>
        <w:br/>
      </w:r>
      <w:r>
        <w:rPr>
          <w:rFonts w:hint="eastAsia"/>
        </w:rPr>
        <w:t>　　图 9： 水处理</w:t>
      </w:r>
      <w:r>
        <w:rPr>
          <w:rFonts w:hint="eastAsia"/>
        </w:rPr>
        <w:br/>
      </w:r>
      <w:r>
        <w:rPr>
          <w:rFonts w:hint="eastAsia"/>
        </w:rPr>
        <w:t>　　图 10： 空气净化</w:t>
      </w:r>
      <w:r>
        <w:rPr>
          <w:rFonts w:hint="eastAsia"/>
        </w:rPr>
        <w:br/>
      </w:r>
      <w:r>
        <w:rPr>
          <w:rFonts w:hint="eastAsia"/>
        </w:rPr>
        <w:t>　　图 11： 制药</w:t>
      </w:r>
      <w:r>
        <w:rPr>
          <w:rFonts w:hint="eastAsia"/>
        </w:rPr>
        <w:br/>
      </w:r>
      <w:r>
        <w:rPr>
          <w:rFonts w:hint="eastAsia"/>
        </w:rPr>
        <w:t>　　图 12： 食品饮料</w:t>
      </w:r>
      <w:r>
        <w:rPr>
          <w:rFonts w:hint="eastAsia"/>
        </w:rPr>
        <w:br/>
      </w:r>
      <w:r>
        <w:rPr>
          <w:rFonts w:hint="eastAsia"/>
        </w:rPr>
        <w:t>　　图 13： 工业</w:t>
      </w:r>
      <w:r>
        <w:rPr>
          <w:rFonts w:hint="eastAsia"/>
        </w:rPr>
        <w:br/>
      </w:r>
      <w:r>
        <w:rPr>
          <w:rFonts w:hint="eastAsia"/>
        </w:rPr>
        <w:t>　　图 14： 其他</w:t>
      </w:r>
      <w:r>
        <w:rPr>
          <w:rFonts w:hint="eastAsia"/>
        </w:rPr>
        <w:br/>
      </w:r>
      <w:r>
        <w:rPr>
          <w:rFonts w:hint="eastAsia"/>
        </w:rPr>
        <w:t>　　图 15： 2024年全球前五大生产商高比表面积碳市场份额</w:t>
      </w:r>
      <w:r>
        <w:rPr>
          <w:rFonts w:hint="eastAsia"/>
        </w:rPr>
        <w:br/>
      </w:r>
      <w:r>
        <w:rPr>
          <w:rFonts w:hint="eastAsia"/>
        </w:rPr>
        <w:t>　　图 16： 2024年全球高比表面积碳第一梯队、第二梯队和第三梯队厂商及市场份额</w:t>
      </w:r>
      <w:r>
        <w:rPr>
          <w:rFonts w:hint="eastAsia"/>
        </w:rPr>
        <w:br/>
      </w:r>
      <w:r>
        <w:rPr>
          <w:rFonts w:hint="eastAsia"/>
        </w:rPr>
        <w:t>　　图 17： 全球高比表面积碳产能、产量、产能利用率及发展趋势（2020-2031）&amp;（千吨）</w:t>
      </w:r>
      <w:r>
        <w:rPr>
          <w:rFonts w:hint="eastAsia"/>
        </w:rPr>
        <w:br/>
      </w:r>
      <w:r>
        <w:rPr>
          <w:rFonts w:hint="eastAsia"/>
        </w:rPr>
        <w:t>　　图 18： 全球高比表面积碳产量、需求量及发展趋势（2020-2031）&amp;（千吨）</w:t>
      </w:r>
      <w:r>
        <w:rPr>
          <w:rFonts w:hint="eastAsia"/>
        </w:rPr>
        <w:br/>
      </w:r>
      <w:r>
        <w:rPr>
          <w:rFonts w:hint="eastAsia"/>
        </w:rPr>
        <w:t>　　图 19： 全球主要地区高比表面积碳产量市场份额（2020-2031）</w:t>
      </w:r>
      <w:r>
        <w:rPr>
          <w:rFonts w:hint="eastAsia"/>
        </w:rPr>
        <w:br/>
      </w:r>
      <w:r>
        <w:rPr>
          <w:rFonts w:hint="eastAsia"/>
        </w:rPr>
        <w:t>　　图 20： 中国高比表面积碳产能、产量、产能利用率及发展趋势（2020-2031）&amp;（千吨）</w:t>
      </w:r>
      <w:r>
        <w:rPr>
          <w:rFonts w:hint="eastAsia"/>
        </w:rPr>
        <w:br/>
      </w:r>
      <w:r>
        <w:rPr>
          <w:rFonts w:hint="eastAsia"/>
        </w:rPr>
        <w:t>　　图 21： 中国高比表面积碳产量、市场需求量及发展趋势（2020-2031）&amp;（千吨）</w:t>
      </w:r>
      <w:r>
        <w:rPr>
          <w:rFonts w:hint="eastAsia"/>
        </w:rPr>
        <w:br/>
      </w:r>
      <w:r>
        <w:rPr>
          <w:rFonts w:hint="eastAsia"/>
        </w:rPr>
        <w:t>　　图 22： 全球高比表面积碳市场销售额及增长率：（2020-2031）&amp;（万元）</w:t>
      </w:r>
      <w:r>
        <w:rPr>
          <w:rFonts w:hint="eastAsia"/>
        </w:rPr>
        <w:br/>
      </w:r>
      <w:r>
        <w:rPr>
          <w:rFonts w:hint="eastAsia"/>
        </w:rPr>
        <w:t>　　图 23： 全球市场高比表面积碳市场规模：2020 VS 2024 VS 2031（万元）</w:t>
      </w:r>
      <w:r>
        <w:rPr>
          <w:rFonts w:hint="eastAsia"/>
        </w:rPr>
        <w:br/>
      </w:r>
      <w:r>
        <w:rPr>
          <w:rFonts w:hint="eastAsia"/>
        </w:rPr>
        <w:t>　　图 24： 全球市场高比表面积碳销量及增长率（2020-2031）&amp;（千吨）</w:t>
      </w:r>
      <w:r>
        <w:rPr>
          <w:rFonts w:hint="eastAsia"/>
        </w:rPr>
        <w:br/>
      </w:r>
      <w:r>
        <w:rPr>
          <w:rFonts w:hint="eastAsia"/>
        </w:rPr>
        <w:t>　　图 25： 全球市场高比表面积碳价格趋势（2020-2031）&amp;（元/吨）</w:t>
      </w:r>
      <w:r>
        <w:rPr>
          <w:rFonts w:hint="eastAsia"/>
        </w:rPr>
        <w:br/>
      </w:r>
      <w:r>
        <w:rPr>
          <w:rFonts w:hint="eastAsia"/>
        </w:rPr>
        <w:t>　　图 26： 全球主要地区高比表面积碳销售收入（2020 VS 2024 VS 2031）&amp;（万元）</w:t>
      </w:r>
      <w:r>
        <w:rPr>
          <w:rFonts w:hint="eastAsia"/>
        </w:rPr>
        <w:br/>
      </w:r>
      <w:r>
        <w:rPr>
          <w:rFonts w:hint="eastAsia"/>
        </w:rPr>
        <w:t>　　图 27： 全球主要地区高比表面积碳销售收入市场份额（2020 VS 2024）</w:t>
      </w:r>
      <w:r>
        <w:rPr>
          <w:rFonts w:hint="eastAsia"/>
        </w:rPr>
        <w:br/>
      </w:r>
      <w:r>
        <w:rPr>
          <w:rFonts w:hint="eastAsia"/>
        </w:rPr>
        <w:t>　　图 28： 北美市场高比表面积碳销量及增长率（2020-2031）&amp;（千吨）</w:t>
      </w:r>
      <w:r>
        <w:rPr>
          <w:rFonts w:hint="eastAsia"/>
        </w:rPr>
        <w:br/>
      </w:r>
      <w:r>
        <w:rPr>
          <w:rFonts w:hint="eastAsia"/>
        </w:rPr>
        <w:t>　　图 29： 北美市场高比表面积碳收入及增长率（2020-2031）&amp;（万元）</w:t>
      </w:r>
      <w:r>
        <w:rPr>
          <w:rFonts w:hint="eastAsia"/>
        </w:rPr>
        <w:br/>
      </w:r>
      <w:r>
        <w:rPr>
          <w:rFonts w:hint="eastAsia"/>
        </w:rPr>
        <w:t>　　图 30： 欧洲市场高比表面积碳销量及增长率（2020-2031）&amp;（千吨）</w:t>
      </w:r>
      <w:r>
        <w:rPr>
          <w:rFonts w:hint="eastAsia"/>
        </w:rPr>
        <w:br/>
      </w:r>
      <w:r>
        <w:rPr>
          <w:rFonts w:hint="eastAsia"/>
        </w:rPr>
        <w:t>　　图 31： 欧洲市场高比表面积碳收入及增长率（2020-2031）&amp;（万元）</w:t>
      </w:r>
      <w:r>
        <w:rPr>
          <w:rFonts w:hint="eastAsia"/>
        </w:rPr>
        <w:br/>
      </w:r>
      <w:r>
        <w:rPr>
          <w:rFonts w:hint="eastAsia"/>
        </w:rPr>
        <w:t>　　图 32： 中国市场高比表面积碳销量及增长率（2020-2031）&amp;（千吨）</w:t>
      </w:r>
      <w:r>
        <w:rPr>
          <w:rFonts w:hint="eastAsia"/>
        </w:rPr>
        <w:br/>
      </w:r>
      <w:r>
        <w:rPr>
          <w:rFonts w:hint="eastAsia"/>
        </w:rPr>
        <w:t>　　图 33： 中国市场高比表面积碳收入及增长率（2020-2031）&amp;（万元）</w:t>
      </w:r>
      <w:r>
        <w:rPr>
          <w:rFonts w:hint="eastAsia"/>
        </w:rPr>
        <w:br/>
      </w:r>
      <w:r>
        <w:rPr>
          <w:rFonts w:hint="eastAsia"/>
        </w:rPr>
        <w:t>　　图 34： 日本市场高比表面积碳销量及增长率（2020-2031）&amp;（千吨）</w:t>
      </w:r>
      <w:r>
        <w:rPr>
          <w:rFonts w:hint="eastAsia"/>
        </w:rPr>
        <w:br/>
      </w:r>
      <w:r>
        <w:rPr>
          <w:rFonts w:hint="eastAsia"/>
        </w:rPr>
        <w:t>　　图 35： 日本市场高比表面积碳收入及增长率（2020-2031）&amp;（万元）</w:t>
      </w:r>
      <w:r>
        <w:rPr>
          <w:rFonts w:hint="eastAsia"/>
        </w:rPr>
        <w:br/>
      </w:r>
      <w:r>
        <w:rPr>
          <w:rFonts w:hint="eastAsia"/>
        </w:rPr>
        <w:t>　　图 36： 东南亚市场高比表面积碳销量及增长率（2020-2031）&amp;（千吨）</w:t>
      </w:r>
      <w:r>
        <w:rPr>
          <w:rFonts w:hint="eastAsia"/>
        </w:rPr>
        <w:br/>
      </w:r>
      <w:r>
        <w:rPr>
          <w:rFonts w:hint="eastAsia"/>
        </w:rPr>
        <w:t>　　图 37： 东南亚市场高比表面积碳收入及增长率（2020-2031）&amp;（万元）</w:t>
      </w:r>
      <w:r>
        <w:rPr>
          <w:rFonts w:hint="eastAsia"/>
        </w:rPr>
        <w:br/>
      </w:r>
      <w:r>
        <w:rPr>
          <w:rFonts w:hint="eastAsia"/>
        </w:rPr>
        <w:t>　　图 38： 印度市场高比表面积碳销量及增长率（2020-2031）&amp;（千吨）</w:t>
      </w:r>
      <w:r>
        <w:rPr>
          <w:rFonts w:hint="eastAsia"/>
        </w:rPr>
        <w:br/>
      </w:r>
      <w:r>
        <w:rPr>
          <w:rFonts w:hint="eastAsia"/>
        </w:rPr>
        <w:t>　　图 39： 印度市场高比表面积碳收入及增长率（2020-2031）&amp;（万元）</w:t>
      </w:r>
      <w:r>
        <w:rPr>
          <w:rFonts w:hint="eastAsia"/>
        </w:rPr>
        <w:br/>
      </w:r>
      <w:r>
        <w:rPr>
          <w:rFonts w:hint="eastAsia"/>
        </w:rPr>
        <w:t>　　图 40： 全球不同产品类型高比表面积碳价格走势（2020-2031）&amp;（元/吨）</w:t>
      </w:r>
      <w:r>
        <w:rPr>
          <w:rFonts w:hint="eastAsia"/>
        </w:rPr>
        <w:br/>
      </w:r>
      <w:r>
        <w:rPr>
          <w:rFonts w:hint="eastAsia"/>
        </w:rPr>
        <w:t>　　图 41： 全球不同应用高比表面积碳价格走势（2020-2031）&amp;（元/吨）</w:t>
      </w:r>
      <w:r>
        <w:rPr>
          <w:rFonts w:hint="eastAsia"/>
        </w:rPr>
        <w:br/>
      </w:r>
      <w:r>
        <w:rPr>
          <w:rFonts w:hint="eastAsia"/>
        </w:rPr>
        <w:t>　　图 42： 高比表面积碳中国企业SWOT分析</w:t>
      </w:r>
      <w:r>
        <w:rPr>
          <w:rFonts w:hint="eastAsia"/>
        </w:rPr>
        <w:br/>
      </w:r>
      <w:r>
        <w:rPr>
          <w:rFonts w:hint="eastAsia"/>
        </w:rPr>
        <w:t>　　图 43： 高比表面积碳产业链</w:t>
      </w:r>
      <w:r>
        <w:rPr>
          <w:rFonts w:hint="eastAsia"/>
        </w:rPr>
        <w:br/>
      </w:r>
      <w:r>
        <w:rPr>
          <w:rFonts w:hint="eastAsia"/>
        </w:rPr>
        <w:t>　　图 44： 高比表面积碳行业采购模式分析</w:t>
      </w:r>
      <w:r>
        <w:rPr>
          <w:rFonts w:hint="eastAsia"/>
        </w:rPr>
        <w:br/>
      </w:r>
      <w:r>
        <w:rPr>
          <w:rFonts w:hint="eastAsia"/>
        </w:rPr>
        <w:t>　　图 45： 高比表面积碳行业生产模式</w:t>
      </w:r>
      <w:r>
        <w:rPr>
          <w:rFonts w:hint="eastAsia"/>
        </w:rPr>
        <w:br/>
      </w:r>
      <w:r>
        <w:rPr>
          <w:rFonts w:hint="eastAsia"/>
        </w:rPr>
        <w:t>　　图 46： 高比表面积碳行业销售模式分析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8e1e57c804606" w:history="1">
        <w:r>
          <w:rPr>
            <w:rStyle w:val="Hyperlink"/>
          </w:rPr>
          <w:t>2025-2031年全球与中国高比表面积碳市场现状及发展前景预测报告</w:t>
        </w:r>
      </w:hyperlink>
      <w:r>
        <w:rPr>
          <w:color w:val="C00000"/>
        </w:rPr>
        <w:t>》，报告编号：</w:t>
      </w:r>
      <w:r>
        <w:rPr>
          <w:rFonts w:hint="eastAsia"/>
          <w:color w:val="C00000"/>
        </w:rPr>
        <w:t>5229161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8e1e57c804606" w:history="1">
        <w:r>
          <w:rPr>
            <w:rStyle w:val="Hyperlink"/>
          </w:rPr>
          <w:t>https://www.20087.com/1/16/GaoBiBiaoMianJiTanShiChangQianJing.html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706f1bc8c45e3" w:history="1">
      <w:r>
        <w:rPr>
          <w:rStyle w:val="Hyperlink"/>
        </w:rPr>
        <w:t>2025-2031年全球与中国高比表面积碳市场现状及发展前景预测报告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aoBiBiaoMianJiTanShiChangQianJing.html" TargetMode="External" Id="Rd208e1e57c804606" /></Relationships>
</file>

<file path=word/_rels/header2.xml.rels>&#65279;<?xml version="1.0" encoding="utf-8"?><Relationships xmlns="http://schemas.openxmlformats.org/package/2006/relationships"><Relationship Type="http://schemas.openxmlformats.org/officeDocument/2006/relationships/hyperlink" Target="https://www.20087.com/1/16/GaoBiBiaoMianJiTanShiChangQianJing.html" TargetMode="External" Id="Ra4b706f1bc8c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2025-03-05T06:16:38Z</dcterms:created>
  <dcterms:modified xsi:type="dcterms:W3CDTF">2025-03-05T07:16:38Z</dcterms:modified>
  <dc:subject>2025-2031年全球与中国高比表面积碳市场现状及发展前景预测报告</dc:subject>
  <dc:title>2025-2031年全球与中国高比表面积碳市场现状及发展前景预测报告</dc:title>
  <cp:keywords>2025-2031年全球与中国高比表面积碳市场现状及发展前景预测报告</cp:keywords>
  <dc:description>2025-2031年全球与中国高比表面积碳市场现状及发展前景预测报告</dc:description>
</cp:coreProperties>
</file>