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390e219837474c" w:history="1">
              <w:r>
                <w:rPr>
                  <w:rStyle w:val="Hyperlink"/>
                </w:rPr>
                <w:t>2026-2032年中国特精分行业市场调研与发展前景分析报告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390e219837474c" w:history="1">
              <w:r>
                <w:rPr>
                  <w:rStyle w:val="Hyperlink"/>
                </w:rPr>
                <w:t>2026-2032年中国特精分行业市场调研与发展前景分析报告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0629961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390e219837474c" w:history="1">
                <w:r>
                  <w:rPr>
                    <w:rStyle w:val="Hyperlink"/>
                  </w:rPr>
                  <w:t>https://www.20087.com/1/96/TeJingFenHangYeFenXiBaoGao.html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精分是一种用于精密分离和提纯的技术，广泛应用于化学、生物和医药等领域。近年来，随着科研和工业技术的不断进步，特精分的市场需求持续增长。目前，市场上的特精分产品种类丰富，包括不同原理、精度和应用领域的产品，能够满足不同实验和生产的需求。同时，特精分的技术也在不断优化，提升了分离和提纯的效率和准确性。</w:t>
      </w:r>
      <w:r>
        <w:rPr>
          <w:rFonts w:hint="eastAsia"/>
        </w:rPr>
        <w:br/>
      </w:r>
      <w:r>
        <w:rPr>
          <w:rFonts w:hint="eastAsia"/>
        </w:rPr>
        <w:t>　　未来，特精分将继续朝着高精度化、自动化和智能化方向发展。随着分离技术和分析仪器的不断进步，特精分的精度和效率将进一步提升，能够适应更加复杂和苛刻的分离和提纯需求。同时，通过引入自动化和人工智能技术，特精分将具备更多的智能化功能，如自动监测、数据分析等，提升实验和生产的管理效率和准确性。此外，特精分将与其他技术进行集成，形成综合的分离和提纯系统，提升整体的科研和生产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390e219837474c" w:history="1">
        <w:r>
          <w:rPr>
            <w:rStyle w:val="Hyperlink"/>
          </w:rPr>
          <w:t>2026-2032年中国特精分行业市场调研与发展前景分析报告</w:t>
        </w:r>
      </w:hyperlink>
      <w:r>
        <w:rPr>
          <w:rFonts w:hint="eastAsia"/>
        </w:rPr>
        <w:t>》依托国家统计局、相关行业协会及科研单位提供的权威数据，全面分析了特精分行业发展环境、产业链结构、市场供需状况及价格变化，重点研究了特精分行业内主要企业的经营现状。报告对特精分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特精分行业概述</w:t>
      </w:r>
      <w:r>
        <w:rPr>
          <w:rFonts w:hint="eastAsia"/>
        </w:rPr>
        <w:br/>
      </w:r>
      <w:r>
        <w:rPr>
          <w:rFonts w:hint="eastAsia"/>
        </w:rPr>
        <w:t>　　第一节 特精分定义</w:t>
      </w:r>
      <w:r>
        <w:rPr>
          <w:rFonts w:hint="eastAsia"/>
        </w:rPr>
        <w:br/>
      </w:r>
      <w:r>
        <w:rPr>
          <w:rFonts w:hint="eastAsia"/>
        </w:rPr>
        <w:t>　　第二节 特精分行业发展历程</w:t>
      </w:r>
      <w:r>
        <w:rPr>
          <w:rFonts w:hint="eastAsia"/>
        </w:rPr>
        <w:br/>
      </w:r>
      <w:r>
        <w:rPr>
          <w:rFonts w:hint="eastAsia"/>
        </w:rPr>
        <w:t>　　第三节 特精分分类情况</w:t>
      </w:r>
      <w:r>
        <w:rPr>
          <w:rFonts w:hint="eastAsia"/>
        </w:rPr>
        <w:br/>
      </w:r>
      <w:r>
        <w:rPr>
          <w:rFonts w:hint="eastAsia"/>
        </w:rPr>
        <w:t>　　第四节 特精分产业链分析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二、特精分产业链模型分析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2025-2026年中国特精分行业发展环境分析</w:t>
      </w:r>
      <w:r>
        <w:rPr>
          <w:rFonts w:hint="eastAsia"/>
        </w:rPr>
        <w:br/>
      </w:r>
      <w:r>
        <w:rPr>
          <w:rFonts w:hint="eastAsia"/>
        </w:rPr>
        <w:t>　　第一节 中国特精分行业发展经济环境分析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中国特精分行业发展政策环境分析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一、特精分行业政策影响分析</w:t>
      </w:r>
      <w:r>
        <w:rPr>
          <w:rFonts w:hint="eastAsia"/>
        </w:rPr>
        <w:br/>
      </w:r>
      <w:r>
        <w:rPr>
          <w:rFonts w:hint="eastAsia"/>
        </w:rPr>
        <w:t>　　　　二、特精分行业相关标准分析</w:t>
      </w:r>
      <w:r>
        <w:rPr>
          <w:rFonts w:hint="eastAsia"/>
        </w:rPr>
        <w:br/>
      </w:r>
      <w:r>
        <w:rPr>
          <w:rFonts w:hint="eastAsia"/>
        </w:rPr>
        <w:t>　　第三节 中国特精分行业发展社会环境分析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中国特精分行业供给与需求情况分析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2020-2025年中国特精分行业总体规模</w:t>
      </w:r>
      <w:r>
        <w:rPr>
          <w:rFonts w:hint="eastAsia"/>
        </w:rPr>
        <w:br/>
      </w:r>
      <w:r>
        <w:rPr>
          <w:rFonts w:hint="eastAsia"/>
        </w:rPr>
        <w:t>　　第二节 中国特精分行业产量概况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一、2020-2025年中国特精分行业产量情况分析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二、2026年中国特精分行业产量特点分析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三、2026-2032年中国特精分行业产量预测</w:t>
      </w:r>
      <w:r>
        <w:rPr>
          <w:rFonts w:hint="eastAsia"/>
        </w:rPr>
        <w:br/>
      </w:r>
      <w:r>
        <w:rPr>
          <w:rFonts w:hint="eastAsia"/>
        </w:rPr>
        <w:t>　　第三节 中国特精分行业需求概况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一、2020-2025年中国特精分行业需求情况分析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二、2026年中国特精分行业市场需求特点分析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三、2026-2032年中国特精分行业市场需求预测</w:t>
      </w:r>
      <w:r>
        <w:rPr>
          <w:rFonts w:hint="eastAsia"/>
        </w:rPr>
        <w:br/>
      </w:r>
      <w:r>
        <w:rPr>
          <w:rFonts w:hint="eastAsia"/>
        </w:rPr>
        <w:t>　　第四节 特精分产业供需平衡状况分析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特精分行业产品市场价格分析与预测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2020-2025年特精分行业产品市场价格回顾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2026年特精分行业产品市场价格现状分析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影响特精分行业产品市场价格因素分析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2026-2032年特精分行业产品市场价格走势预测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特精分行业细分市场调研分析</w:t>
      </w:r>
      <w:r>
        <w:rPr>
          <w:rFonts w:hint="eastAsia"/>
        </w:rPr>
        <w:br/>
      </w:r>
      <w:r>
        <w:rPr>
          <w:rFonts w:hint="eastAsia"/>
        </w:rPr>
        <w:t>　　第一节 特精分行业细分（一）市场调研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特精分行业细分（二）市场调研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2025-2026年中国特精分行业发展概况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2025-2026年中国特精分行业发展态势分析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2025-2026年中国特精分行业发展特点分析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2025-2026年中国特精分行业市场供需分析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2025-2026年我国特精分行业发展现状分析</w:t>
      </w:r>
      <w:r>
        <w:rPr>
          <w:rFonts w:hint="eastAsia"/>
        </w:rPr>
        <w:br/>
      </w:r>
      <w:r>
        <w:rPr>
          <w:rFonts w:hint="eastAsia"/>
        </w:rPr>
        <w:t>　　第一节 我国特精分行业发展现状分析</w:t>
      </w:r>
      <w:r>
        <w:rPr>
          <w:rFonts w:hint="eastAsia"/>
        </w:rPr>
        <w:br/>
      </w:r>
      <w:r>
        <w:rPr>
          <w:rFonts w:hint="eastAsia"/>
        </w:rPr>
        <w:t>　　　　一、特精分行业品牌发展现状</w:t>
      </w:r>
      <w:r>
        <w:rPr>
          <w:rFonts w:hint="eastAsia"/>
        </w:rPr>
        <w:br/>
      </w:r>
      <w:r>
        <w:rPr>
          <w:rFonts w:hint="eastAsia"/>
        </w:rPr>
        <w:t>　　　　二、特精分行业市场需求现状</w:t>
      </w:r>
      <w:r>
        <w:rPr>
          <w:rFonts w:hint="eastAsia"/>
        </w:rPr>
        <w:br/>
      </w:r>
      <w:r>
        <w:rPr>
          <w:rFonts w:hint="eastAsia"/>
        </w:rPr>
        <w:t>　　　　三、特精分市场需求层次分析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四、我国特精分市场走向分析</w:t>
      </w:r>
      <w:r>
        <w:rPr>
          <w:rFonts w:hint="eastAsia"/>
        </w:rPr>
        <w:br/>
      </w:r>
      <w:r>
        <w:rPr>
          <w:rFonts w:hint="eastAsia"/>
        </w:rPr>
        <w:t>　　第二节 中国特精分产品技术分析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一、2025-2026年特精分产品技术变化特点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二、2025-2026年特精分产品市场的新技术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三、2025-2026年特精分产品市场现状分析</w:t>
      </w:r>
      <w:r>
        <w:rPr>
          <w:rFonts w:hint="eastAsia"/>
        </w:rPr>
        <w:br/>
      </w:r>
      <w:r>
        <w:rPr>
          <w:rFonts w:hint="eastAsia"/>
        </w:rPr>
        <w:t>　　第三节 中国特精分行业存在的问题</w:t>
      </w:r>
      <w:r>
        <w:rPr>
          <w:rFonts w:hint="eastAsia"/>
        </w:rPr>
        <w:br/>
      </w:r>
      <w:r>
        <w:rPr>
          <w:rFonts w:hint="eastAsia"/>
        </w:rPr>
        <w:t>　　　　一、特精分产品市场存在的主要问题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二、国内特精分产品市场的三大瓶颈</w:t>
      </w:r>
      <w:r>
        <w:rPr>
          <w:rFonts w:hint="eastAsia"/>
        </w:rPr>
        <w:br/>
      </w:r>
      <w:r>
        <w:rPr>
          <w:rFonts w:hint="eastAsia"/>
        </w:rPr>
        <w:t>　　　　三、特精分产品市场遭遇的规模难题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对中国特精分市场的分析及思考</w:t>
      </w:r>
      <w:r>
        <w:rPr>
          <w:rFonts w:hint="eastAsia"/>
        </w:rPr>
        <w:br/>
      </w:r>
      <w:r>
        <w:rPr>
          <w:rFonts w:hint="eastAsia"/>
        </w:rPr>
        <w:t>　　　　一、特精分市场特点</w:t>
      </w:r>
      <w:r>
        <w:rPr>
          <w:rFonts w:hint="eastAsia"/>
        </w:rPr>
        <w:br/>
      </w:r>
      <w:r>
        <w:rPr>
          <w:rFonts w:hint="eastAsia"/>
        </w:rPr>
        <w:t>　　　　二、特精分市场分析</w:t>
      </w:r>
      <w:r>
        <w:rPr>
          <w:rFonts w:hint="eastAsia"/>
        </w:rPr>
        <w:br/>
      </w:r>
      <w:r>
        <w:rPr>
          <w:rFonts w:hint="eastAsia"/>
        </w:rPr>
        <w:t>　　　　三、特精分市场变化的方向</w:t>
      </w:r>
      <w:r>
        <w:rPr>
          <w:rFonts w:hint="eastAsia"/>
        </w:rPr>
        <w:br/>
      </w:r>
      <w:r>
        <w:rPr>
          <w:rFonts w:hint="eastAsia"/>
        </w:rPr>
        <w:t>　　　　四、中国特精分行业发展的新思路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五、对中国特精分行业发展的思考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2025-2026年特精分行业市场竞争策略分析</w:t>
      </w:r>
      <w:r>
        <w:rPr>
          <w:rFonts w:hint="eastAsia"/>
        </w:rPr>
        <w:br/>
      </w:r>
      <w:r>
        <w:rPr>
          <w:rFonts w:hint="eastAsia"/>
        </w:rPr>
        <w:t>　　第一节 特精分行业竞争结构分析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一、现有特精分企业间竞争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特精分市场竞争策略分析</w:t>
      </w:r>
      <w:r>
        <w:rPr>
          <w:rFonts w:hint="eastAsia"/>
        </w:rPr>
        <w:br/>
      </w:r>
      <w:r>
        <w:rPr>
          <w:rFonts w:hint="eastAsia"/>
        </w:rPr>
        <w:t>　　　　一、特精分市场增长潜力分析</w:t>
      </w:r>
      <w:r>
        <w:rPr>
          <w:rFonts w:hint="eastAsia"/>
        </w:rPr>
        <w:br/>
      </w:r>
      <w:r>
        <w:rPr>
          <w:rFonts w:hint="eastAsia"/>
        </w:rPr>
        <w:t>　　　　二、特精分产品竞争策略分析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三、典型特精分企业产品竞争策略分析</w:t>
      </w:r>
      <w:r>
        <w:rPr>
          <w:rFonts w:hint="eastAsia"/>
        </w:rPr>
        <w:br/>
      </w:r>
      <w:r>
        <w:rPr>
          <w:rFonts w:hint="eastAsia"/>
        </w:rPr>
        <w:t>　　第三节 特精分企业竞争策略分析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一、2026-2032年中国特精分市场竞争趋势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二、2026-2032年特精分行业竞争格局展望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三、2026-2032年特精分行业竞争策略分析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特精分行业投资与发展前景分析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2025-2026年特精分行业投资情况分析</w:t>
      </w:r>
      <w:r>
        <w:rPr>
          <w:rFonts w:hint="eastAsia"/>
        </w:rPr>
        <w:br/>
      </w:r>
      <w:r>
        <w:rPr>
          <w:rFonts w:hint="eastAsia"/>
        </w:rPr>
        <w:t>　　　　一、特精分行业总体投资结构</w:t>
      </w:r>
      <w:r>
        <w:rPr>
          <w:rFonts w:hint="eastAsia"/>
        </w:rPr>
        <w:br/>
      </w:r>
      <w:r>
        <w:rPr>
          <w:rFonts w:hint="eastAsia"/>
        </w:rPr>
        <w:t>　　　　二、特精分行业投资规模情况</w:t>
      </w:r>
      <w:r>
        <w:rPr>
          <w:rFonts w:hint="eastAsia"/>
        </w:rPr>
        <w:br/>
      </w:r>
      <w:r>
        <w:rPr>
          <w:rFonts w:hint="eastAsia"/>
        </w:rPr>
        <w:t>　　　　三、特精分行业投资增速情况</w:t>
      </w:r>
      <w:r>
        <w:rPr>
          <w:rFonts w:hint="eastAsia"/>
        </w:rPr>
        <w:br/>
      </w:r>
      <w:r>
        <w:rPr>
          <w:rFonts w:hint="eastAsia"/>
        </w:rPr>
        <w:t>　　　　四、特精分行业分地区投资分析</w:t>
      </w:r>
      <w:r>
        <w:rPr>
          <w:rFonts w:hint="eastAsia"/>
        </w:rPr>
        <w:br/>
      </w:r>
      <w:r>
        <w:rPr>
          <w:rFonts w:hint="eastAsia"/>
        </w:rPr>
        <w:t>　　第二节 特精分行业投资机会分析</w:t>
      </w:r>
      <w:r>
        <w:rPr>
          <w:rFonts w:hint="eastAsia"/>
        </w:rPr>
        <w:br/>
      </w:r>
      <w:r>
        <w:rPr>
          <w:rFonts w:hint="eastAsia"/>
        </w:rPr>
        <w:t>　　　　一、特精分投资项目分析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二、可以投资的特精分模式</w:t>
      </w:r>
      <w:r>
        <w:rPr>
          <w:rFonts w:hint="eastAsia"/>
        </w:rPr>
        <w:br/>
      </w:r>
      <w:r>
        <w:rPr>
          <w:rFonts w:hint="eastAsia"/>
        </w:rPr>
        <w:t>　　　　三、2026年特精分行业投资机会</w:t>
      </w:r>
      <w:r>
        <w:rPr>
          <w:rFonts w:hint="eastAsia"/>
        </w:rPr>
        <w:br/>
      </w:r>
      <w:r>
        <w:rPr>
          <w:rFonts w:hint="eastAsia"/>
        </w:rPr>
        <w:t>　　　　四、2026年特精分行业投资新方向</w:t>
      </w:r>
      <w:r>
        <w:rPr>
          <w:rFonts w:hint="eastAsia"/>
        </w:rPr>
        <w:br/>
      </w:r>
      <w:r>
        <w:rPr>
          <w:rFonts w:hint="eastAsia"/>
        </w:rPr>
        <w:t>　　第三节 特精分行业发展前景分析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一、新冠疫情下特精分市场的发展前景</w:t>
      </w:r>
      <w:r>
        <w:rPr>
          <w:rFonts w:hint="eastAsia"/>
        </w:rPr>
        <w:br/>
      </w:r>
      <w:r>
        <w:rPr>
          <w:rFonts w:hint="eastAsia"/>
        </w:rPr>
        <w:t>　　　　二、2026年特精分市场面临的发展商机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2026-2032年中国特精分行业发展前景预测分析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中国特精分行业发展预测分析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一、未来特精分发展分析</w:t>
      </w:r>
      <w:r>
        <w:rPr>
          <w:rFonts w:hint="eastAsia"/>
        </w:rPr>
        <w:br/>
      </w:r>
      <w:r>
        <w:rPr>
          <w:rFonts w:hint="eastAsia"/>
        </w:rPr>
        <w:t>　　　　二、未来特精分行业技术开发方向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中国特精分行业市场前景分析</w:t>
      </w:r>
      <w:r>
        <w:rPr>
          <w:rFonts w:hint="eastAsia"/>
        </w:rPr>
        <w:br/>
      </w:r>
      <w:r>
        <w:rPr>
          <w:rFonts w:hint="eastAsia"/>
        </w:rPr>
        <w:t>　　　　一、特精分产品差异化是企业发展的方向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二、特精分行业渠道重心下沉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中国特精分行业重点区域发展分析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一、中国特精分行业重点区域市场结构变化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二、中国特精分行业重点区域（一）发展分析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三、中国特精分行业重点区域（二）发展分析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四、中国特精分行业重点区域（三）发展分析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五、中国特精分行业重点区域（四）发展分析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六、中国特精分行业重点区域（五）发展分析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近几年特精分行业重点企业发展分析</w:t>
      </w:r>
      <w:r>
        <w:rPr>
          <w:rFonts w:hint="eastAsia"/>
        </w:rPr>
        <w:br/>
      </w:r>
      <w:r>
        <w:rPr>
          <w:rFonts w:hint="eastAsia"/>
        </w:rPr>
        <w:t>　　第一节 特精分企业（一）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二、特精分企业经营情况分析</w:t>
      </w:r>
      <w:r>
        <w:rPr>
          <w:rFonts w:hint="eastAsia"/>
        </w:rPr>
        <w:br/>
      </w:r>
      <w:r>
        <w:rPr>
          <w:rFonts w:hint="eastAsia"/>
        </w:rPr>
        <w:t>　　　　三、特精分企业发展规划及前景展望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特精分企业（二）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二、特精分企业经营情况分析</w:t>
      </w:r>
      <w:r>
        <w:rPr>
          <w:rFonts w:hint="eastAsia"/>
        </w:rPr>
        <w:br/>
      </w:r>
      <w:r>
        <w:rPr>
          <w:rFonts w:hint="eastAsia"/>
        </w:rPr>
        <w:t>　　　　三、特精分企业发展规划及前景展望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特精分企业（三）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二、特精分企业经营情况分析</w:t>
      </w:r>
      <w:r>
        <w:rPr>
          <w:rFonts w:hint="eastAsia"/>
        </w:rPr>
        <w:br/>
      </w:r>
      <w:r>
        <w:rPr>
          <w:rFonts w:hint="eastAsia"/>
        </w:rPr>
        <w:t>　　　　三、特精分企业发展规划及前景展望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特精分企业（四）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二、特精分企业经营情况分析</w:t>
      </w:r>
      <w:r>
        <w:rPr>
          <w:rFonts w:hint="eastAsia"/>
        </w:rPr>
        <w:br/>
      </w:r>
      <w:r>
        <w:rPr>
          <w:rFonts w:hint="eastAsia"/>
        </w:rPr>
        <w:t>　　　　三、特精分企业发展规划及前景展望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特精分企业（五）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二、特精分企业经营情况分析</w:t>
      </w:r>
      <w:r>
        <w:rPr>
          <w:rFonts w:hint="eastAsia"/>
        </w:rPr>
        <w:br/>
      </w:r>
      <w:r>
        <w:rPr>
          <w:rFonts w:hint="eastAsia"/>
        </w:rPr>
        <w:t>　　　　三、特精分企业发展规划及前景展望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特精分企业发展策略分析</w:t>
      </w:r>
      <w:r>
        <w:rPr>
          <w:rFonts w:hint="eastAsia"/>
        </w:rPr>
        <w:br/>
      </w:r>
      <w:r>
        <w:rPr>
          <w:rFonts w:hint="eastAsia"/>
        </w:rPr>
        <w:t>　　第一节 特精分市场策略分析</w:t>
      </w:r>
      <w:r>
        <w:rPr>
          <w:rFonts w:hint="eastAsia"/>
        </w:rPr>
        <w:br/>
      </w:r>
      <w:r>
        <w:rPr>
          <w:rFonts w:hint="eastAsia"/>
        </w:rPr>
        <w:t>　　　　一、特精分价格策略分析</w:t>
      </w:r>
      <w:r>
        <w:rPr>
          <w:rFonts w:hint="eastAsia"/>
        </w:rPr>
        <w:br/>
      </w:r>
      <w:r>
        <w:rPr>
          <w:rFonts w:hint="eastAsia"/>
        </w:rPr>
        <w:t>　　　　二、特精分渠道策略分析</w:t>
      </w:r>
      <w:r>
        <w:rPr>
          <w:rFonts w:hint="eastAsia"/>
        </w:rPr>
        <w:br/>
      </w:r>
      <w:r>
        <w:rPr>
          <w:rFonts w:hint="eastAsia"/>
        </w:rPr>
        <w:t>　　第二节 特精分销售策略分析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提高特精分企业竞争力的策略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一、提高中国特精分企业核心竞争力的对策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二、特精分企业提升竞争力的主要方向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三、影响特精分企业核心竞争力的因素及提升途径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四、提高特精分企业竞争力的策略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对我国特精分品牌的战略思考</w:t>
      </w:r>
      <w:r>
        <w:rPr>
          <w:rFonts w:hint="eastAsia"/>
        </w:rPr>
        <w:br/>
      </w:r>
      <w:r>
        <w:rPr>
          <w:rFonts w:hint="eastAsia"/>
        </w:rPr>
        <w:t>　　　　一、特精分实施品牌战略的意义</w:t>
      </w:r>
      <w:r>
        <w:rPr>
          <w:rFonts w:hint="eastAsia"/>
        </w:rPr>
        <w:br/>
      </w:r>
      <w:r>
        <w:rPr>
          <w:rFonts w:hint="eastAsia"/>
        </w:rPr>
        <w:t>　　　　二、特精分企业品牌的现状分析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三、我国特精分企业的品牌战略</w:t>
      </w:r>
      <w:r>
        <w:rPr>
          <w:rFonts w:hint="eastAsia"/>
        </w:rPr>
        <w:br/>
      </w:r>
      <w:r>
        <w:rPr>
          <w:rFonts w:hint="eastAsia"/>
        </w:rPr>
        <w:t>　　　　四、特精分品牌战略管理的策略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2026-2032年特精分行业发展趋势及投资风险分析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当前特精分存在的问题</w:t>
      </w:r>
      <w:r>
        <w:rPr>
          <w:rFonts w:hint="eastAsia"/>
        </w:rPr>
        <w:br/>
      </w:r>
      <w:r>
        <w:rPr>
          <w:rFonts w:hint="eastAsia"/>
        </w:rPr>
        <w:t>　　第二节 特精分未来发展预测分析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一、中国特精分发展方向分析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三、2026-2032年中国特精分行业发展趋势预测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2026-2032年中国特精分行业投资风险分析</w:t>
      </w:r>
      <w:r>
        <w:rPr>
          <w:rFonts w:hint="eastAsia"/>
        </w:rPr>
        <w:br/>
      </w:r>
      <w:r>
        <w:rPr>
          <w:rFonts w:hint="eastAsia"/>
        </w:rPr>
        <w:t>　　　　一、特精分市场竞争风险</w:t>
      </w:r>
      <w:r>
        <w:rPr>
          <w:rFonts w:hint="eastAsia"/>
        </w:rPr>
        <w:br/>
      </w:r>
      <w:r>
        <w:rPr>
          <w:rFonts w:hint="eastAsia"/>
        </w:rPr>
        <w:t>　　　　二、特精分原材料压力风险分析</w:t>
      </w:r>
      <w:r>
        <w:rPr>
          <w:rFonts w:hint="eastAsia"/>
        </w:rPr>
        <w:br/>
      </w:r>
      <w:r>
        <w:rPr>
          <w:rFonts w:hint="eastAsia"/>
        </w:rPr>
        <w:t>　　　　三、特精分技术风险分析</w:t>
      </w:r>
      <w:r>
        <w:rPr>
          <w:rFonts w:hint="eastAsia"/>
        </w:rPr>
        <w:br/>
      </w:r>
      <w:r>
        <w:rPr>
          <w:rFonts w:hint="eastAsia"/>
        </w:rPr>
        <w:t>　　　　四、特精分政策和体制风险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特精分市场指标预测及特精分项目投资建议</w:t>
      </w:r>
      <w:r>
        <w:rPr>
          <w:rFonts w:hint="eastAsia"/>
        </w:rPr>
        <w:br/>
      </w:r>
      <w:r>
        <w:rPr>
          <w:rFonts w:hint="eastAsia"/>
        </w:rPr>
        <w:t>　　第一节 中国特精分行业市场发展趋势预测</w:t>
      </w:r>
      <w:r>
        <w:rPr>
          <w:rFonts w:hint="eastAsia"/>
        </w:rPr>
        <w:br/>
      </w:r>
      <w:r>
        <w:rPr>
          <w:rFonts w:hint="eastAsia"/>
        </w:rPr>
        <w:t>　　第二节 特精分产品投资机会</w:t>
      </w:r>
      <w:r>
        <w:rPr>
          <w:rFonts w:hint="eastAsia"/>
        </w:rPr>
        <w:br/>
      </w:r>
      <w:r>
        <w:rPr>
          <w:rFonts w:hint="eastAsia"/>
        </w:rPr>
        <w:t>　　第三节 特精分产品投资趋势分析</w:t>
      </w:r>
      <w:r>
        <w:rPr>
          <w:rFonts w:hint="eastAsia"/>
        </w:rPr>
        <w:br/>
      </w:r>
      <w:r>
        <w:rPr>
          <w:rFonts w:hint="eastAsia"/>
        </w:rPr>
        <w:t>　　第四节 中^智^林^：特精分项目投资建议</w:t>
      </w:r>
      <w:r>
        <w:rPr>
          <w:rFonts w:hint="eastAsia"/>
        </w:rPr>
        <w:br/>
      </w:r>
      <w:r>
        <w:rPr>
          <w:rFonts w:hint="eastAsia"/>
        </w:rPr>
        <w:t>　　　　一、特精分行业投资环境考察</w:t>
      </w:r>
      <w:r>
        <w:rPr>
          <w:rFonts w:hint="eastAsia"/>
        </w:rPr>
        <w:br/>
      </w:r>
      <w:r>
        <w:rPr>
          <w:rFonts w:hint="eastAsia"/>
        </w:rPr>
        <w:t>　　　　二、特精分投资风险及控制策略</w:t>
      </w:r>
      <w:r>
        <w:rPr>
          <w:rFonts w:hint="eastAsia"/>
        </w:rPr>
        <w:br/>
      </w:r>
      <w:r>
        <w:rPr>
          <w:rFonts w:hint="eastAsia"/>
        </w:rPr>
        <w:t>　　　　三、特精分产品投资方向建议</w:t>
      </w:r>
      <w:r>
        <w:rPr>
          <w:rFonts w:hint="eastAsia"/>
        </w:rPr>
        <w:br/>
      </w:r>
      <w:r>
        <w:rPr>
          <w:rFonts w:hint="eastAsia"/>
        </w:rPr>
        <w:t>　　　　四、特精分项目投资建议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特精分行业历程</w:t>
      </w:r>
      <w:r>
        <w:rPr>
          <w:rFonts w:hint="eastAsia"/>
        </w:rPr>
        <w:br/>
      </w:r>
      <w:r>
        <w:rPr>
          <w:rFonts w:hint="eastAsia"/>
        </w:rPr>
        <w:t>　　图表 特精分行业生命周期</w:t>
      </w:r>
      <w:r>
        <w:rPr>
          <w:rFonts w:hint="eastAsia"/>
        </w:rPr>
        <w:br/>
      </w:r>
      <w:r>
        <w:rPr>
          <w:rFonts w:hint="eastAsia"/>
        </w:rPr>
        <w:t>　　图表 特精分行业产业链分析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2020-2025年中国特精分行业市场规模及增长情况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2020-2025年特精分行业市场容量分析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2020-2025年中国特精分行业产能统计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2020-2025年中国特精分行业产量及增长趋势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2020-2025年中国特精分市场需求量及增速统计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2026年中国特精分行业需求领域分布格局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2020-2025年中国特精分行业销售收入分析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2020-2025年中国特精分行业盈利情况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2020-2025年中国特精分行业利润总额统计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2020-2025年中国特精分进口数量分析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2020-2025年中国特精分进口金额分析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2020-2025年中国特精分出口数量分析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2020-2025年中国特精分出口金额分析</w:t>
      </w:r>
      <w:r>
        <w:rPr>
          <w:rFonts w:hint="eastAsia"/>
        </w:rPr>
        <w:br/>
      </w:r>
      <w:r>
        <w:rPr>
          <w:rFonts w:hint="eastAsia"/>
        </w:rPr>
        <w:t>　　图表 2026年中国特精分进口国家及地区分析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2026年中国特精分出口国家及地区分析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2020-2025年中国特精分行业企业数量情况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2020-2025年中国特精分行业企业平均规模情况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**地区特精分市场规模及增长情况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**地区特精分行业市场需求情况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**地区特精分市场规模及增长情况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**地区特精分行业市场需求情况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**地区特精分市场规模及增长情况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**地区特精分行业市场需求情况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**地区特精分市场规模及增长情况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**地区特精分行业市场需求情况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特精分重点企业（一）基本信息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特精分重点企业（一）经营情况分析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特精分重点企业（一）主要经济指标情况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特精分重点企业（一）盈利能力情况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特精分重点企业（一）偿债能力情况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特精分重点企业（一）运营能力情况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特精分重点企业（一）成长能力情况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特精分重点企业（二）基本信息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特精分重点企业（二）经营情况分析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特精分重点企业（二）主要经济指标情况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特精分重点企业（二）盈利能力情况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特精分重点企业（二）偿债能力情况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特精分重点企业（二）运营能力情况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特精分重点企业（二）成长能力情况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特精分重点企业（三）基本信息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特精分重点企业（三）经营情况分析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特精分重点企业（三）主要经济指标情况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特精分重点企业（三）盈利能力情况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特精分重点企业（三）偿债能力情况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特精分重点企业（三）运营能力情况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特精分重点企业（三）成长能力情况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2026-2032年中国特精分行业产能预测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2026-2032年中国特精分行业产量预测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2026-2032年中国特精分市场需求量预测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2026-2032年中国特精分行业供需平衡预测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2026-2032年中国特精分行业市场容量预测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2026-2032年中国特精分行业市场规模预测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2026年中国特精分市场前景分析</w:t>
      </w:r>
      <w:r>
        <w:rPr>
          <w:rFonts w:hint="eastAsia"/>
        </w:rPr>
        <w:br/>
      </w:r>
      <w:r>
        <w:rPr>
          <w:rFonts w:hint="eastAsia"/>
        </w:rPr>
        <w:t>　　图表 2026年中国特精分发展趋势预测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390e219837474c" w:history="1">
        <w:r>
          <w:rPr>
            <w:rStyle w:val="Hyperlink"/>
          </w:rPr>
          <w:t>2026-2032年中国特精分行业市场调研与发展前景分析报告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0629961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390e219837474c" w:history="1">
        <w:r>
          <w:rPr>
            <w:rStyle w:val="Hyperlink"/>
          </w:rPr>
          <w:t>https://www.20087.com/1/96/TeJingFenHangYeFenXiBaoGao.html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热点：得了精分是不是就废了、特精分好还是雪花粉好、轻微精分和精分的区别、精分的意思、精分属于几级精神病、精分是最严重的精神病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3da292a9304ef8" w:history="1">
      <w:r>
        <w:rPr>
          <w:rStyle w:val="Hyperlink"/>
        </w:rPr>
        <w:t>2026-2032年中国特精分行业市场调研与发展前景分析报告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TeJingFenHangYeFenXiBaoGao.html" TargetMode="External" Id="Re2390e21983747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TeJingFenHangYeFenXiBaoGao.html" TargetMode="External" Id="R473da292a9304e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2025-10-27T03:20:00Z</dcterms:created>
  <dcterms:modified xsi:type="dcterms:W3CDTF">2025-10-27T04:20:00Z</dcterms:modified>
  <dc:subject>2026-2032年中国特精分行业市场调研与发展前景分析报告</dc:subject>
  <dc:title>2026-2032年中国特精分行业市场调研与发展前景分析报告</dc:title>
  <cp:keywords>2026-2032年中国特精分行业市场调研与发展前景分析报告</cp:keywords>
  <dc:description>2026-2032年中国特精分行业市场调研与发展前景分析报告</dc:description>
</cp:coreProperties>
</file>