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44d0c541b4fa8" w:history="1">
              <w:r>
                <w:rPr>
                  <w:rStyle w:val="Hyperlink"/>
                </w:rPr>
                <w:t>2025-2031年中国二氧化氯行业发展分析与市场前景预测报告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44d0c541b4fa8" w:history="1">
              <w:r>
                <w:rPr>
                  <w:rStyle w:val="Hyperlink"/>
                </w:rPr>
                <w:t>2025-2031年中国二氧化氯行业发展分析与市场前景预测报告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44d0c541b4fa8" w:history="1">
                <w:r>
                  <w:rPr>
                    <w:rStyle w:val="Hyperlink"/>
                  </w:rPr>
                  <w:t>https://www.20087.com/2/06/ErYangHuaLvShiChangXianZhuangHeQianJing.html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氧化氯作为一种高效、广谱的消毒剂，被广泛应用于饮用水处理、食品加工、医疗消毒等领域。其优点在于消毒效果好、对人体和环境相对友好。目前，二氧化氯的制备技术已趋于成熟，包括化学法、电解法等多种方法，能够满足不同场景下的需求。特别是在环保要求日益严格的背景下，二氧化氯作为替代传统氯系消毒剂的优选，其应用范围持续扩大。</w:t>
      </w:r>
      <w:r>
        <w:rPr>
          <w:rFonts w:hint="eastAsia"/>
        </w:rPr>
        <w:br/>
      </w:r>
      <w:r>
        <w:rPr>
          <w:rFonts w:hint="eastAsia"/>
        </w:rPr>
        <w:t>　　未来二氧化氯的应用将更加注重安全性和便利性。新型稳定剂和缓释技术的研发，将使二氧化氯的储存和运输更加安全便捷。随着纳米技术和材料科学的进步，二氧化氯的微囊化、吸附材料的创新将为精确控制释放量、提高消毒效率提供可能。此外，二氧化氯在环保领域的应用也将进一步拓展，如水体修复、空气净化等，成为绿色消毒技术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44d0c541b4fa8" w:history="1">
        <w:r>
          <w:rPr>
            <w:rStyle w:val="Hyperlink"/>
          </w:rPr>
          <w:t>2025-2031年中国二氧化氯行业发展分析与市场前景预测报告</w:t>
        </w:r>
      </w:hyperlink>
      <w:r>
        <w:rPr>
          <w:rFonts w:hint="eastAsia"/>
        </w:rPr>
        <w:t>》基于国家统计局及相关协会的权威数据，系统研究了二氧化氯行业的市场需求、市场规模及产业链现状，分析了二氧化氯价格波动、细分市场动态及重点企业的经营表现，科学预测了二氧化氯市场前景与发展趋势，揭示了潜在需求与投资机会，同时指出了二氧化氯行业可能面临的风险。通过对二氧化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二氧化氯行业发展综述</w:t>
      </w:r>
      <w:r>
        <w:rPr>
          <w:rFonts w:hint="eastAsia"/>
        </w:rPr>
        <w:br/>
      </w:r>
      <w:r>
        <w:rPr>
          <w:rFonts w:hint="eastAsia"/>
        </w:rPr>
        <w:t>　　1.1 二氧化氯行业定义及分类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二氧化氯行业特征分析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二氧化氯行业在国民经济中的地位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二氧化氯行业生命周期分析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（2）二氧化氯行业生命周期</w:t>
      </w:r>
      <w:r>
        <w:rPr>
          <w:rFonts w:hint="eastAsia"/>
        </w:rPr>
        <w:br/>
      </w:r>
      <w:r>
        <w:rPr>
          <w:rFonts w:hint="eastAsia"/>
        </w:rPr>
        <w:t>　　1.3 最近3-5年中国二氧化氯行业经济指标分析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二氧化氯行业运行环境分析</w:t>
      </w:r>
      <w:r>
        <w:rPr>
          <w:rFonts w:hint="eastAsia"/>
        </w:rPr>
        <w:br/>
      </w:r>
      <w:r>
        <w:rPr>
          <w:rFonts w:hint="eastAsia"/>
        </w:rPr>
        <w:t>　　2.1 二氧化氯行业政治法律环境分析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二氧化氯行业经济环境分析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二氧化氯行业社会环境分析</w:t>
      </w:r>
      <w:r>
        <w:rPr>
          <w:rFonts w:hint="eastAsia"/>
        </w:rPr>
        <w:br/>
      </w:r>
      <w:r>
        <w:rPr>
          <w:rFonts w:hint="eastAsia"/>
        </w:rPr>
        <w:t>　　　　2.3.1 二氧化氯产业社会环境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二氧化氯产业发展对社会发展的影响</w:t>
      </w:r>
      <w:r>
        <w:rPr>
          <w:rFonts w:hint="eastAsia"/>
        </w:rPr>
        <w:br/>
      </w:r>
      <w:r>
        <w:rPr>
          <w:rFonts w:hint="eastAsia"/>
        </w:rPr>
        <w:t>　　2.4 二氧化氯行业技术环境分析</w:t>
      </w:r>
      <w:r>
        <w:rPr>
          <w:rFonts w:hint="eastAsia"/>
        </w:rPr>
        <w:br/>
      </w:r>
      <w:r>
        <w:rPr>
          <w:rFonts w:hint="eastAsia"/>
        </w:rPr>
        <w:t>　　　　2.4.1 二氧化氯技术分析</w:t>
      </w:r>
      <w:r>
        <w:rPr>
          <w:rFonts w:hint="eastAsia"/>
        </w:rPr>
        <w:br/>
      </w:r>
      <w:r>
        <w:rPr>
          <w:rFonts w:hint="eastAsia"/>
        </w:rPr>
        <w:t>　　　　2.4.2 二氧化氯技术发展水平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我国二氧化氯所属行业运行分析</w:t>
      </w:r>
      <w:r>
        <w:rPr>
          <w:rFonts w:hint="eastAsia"/>
        </w:rPr>
        <w:br/>
      </w:r>
      <w:r>
        <w:rPr>
          <w:rFonts w:hint="eastAsia"/>
        </w:rPr>
        <w:t>　　3.1 我国二氧化氯行业发展状况分析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我国二氧化氯行业发展阶段</w:t>
      </w:r>
      <w:r>
        <w:rPr>
          <w:rFonts w:hint="eastAsia"/>
        </w:rPr>
        <w:br/>
      </w:r>
      <w:r>
        <w:rPr>
          <w:rFonts w:hint="eastAsia"/>
        </w:rPr>
        <w:t>　　　　3.1.2 我国二氧化氯行业发展总体概况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我国二氧化氯行业发展特点分析</w:t>
      </w:r>
      <w:r>
        <w:rPr>
          <w:rFonts w:hint="eastAsia"/>
        </w:rPr>
        <w:br/>
      </w:r>
      <w:r>
        <w:rPr>
          <w:rFonts w:hint="eastAsia"/>
        </w:rPr>
        <w:t>　　3.2 2020-2025年二氧化氯行业发展现状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2020-2025年我国二氧化氯行业市场规模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2020-2025年我国二氧化氯行业发展分析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2020-2025年中国二氧化氯企业发展分析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二氧化氯细分产品/服务市场分析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二氧化氯产品/服务价格分析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2020-2025年二氧化氯价格走势</w:t>
      </w:r>
      <w:r>
        <w:rPr>
          <w:rFonts w:hint="eastAsia"/>
        </w:rPr>
        <w:br/>
      </w:r>
      <w:r>
        <w:rPr>
          <w:rFonts w:hint="eastAsia"/>
        </w:rPr>
        <w:t>　　　　3.5.2 影响二氧化氯价格的关键因素分析</w:t>
      </w:r>
      <w:r>
        <w:rPr>
          <w:rFonts w:hint="eastAsia"/>
        </w:rPr>
        <w:br/>
      </w:r>
      <w:r>
        <w:rPr>
          <w:rFonts w:hint="eastAsia"/>
        </w:rPr>
        <w:t>　　　　3.5.3 2025-2031年二氧化氯产品/服务价格变化趋势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主要二氧化氯企业价位及价格策略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我国二氧化氯所属行业整体运行指标分析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2020-2025年中国二氧化氯所属行业总体规模分析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所属行业资产规模分析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2020-2025年中国二氧化氯所属行业产销情况分析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我国二氧化氯所属行业工业总产值</w:t>
      </w:r>
      <w:r>
        <w:rPr>
          <w:rFonts w:hint="eastAsia"/>
        </w:rPr>
        <w:br/>
      </w:r>
      <w:r>
        <w:rPr>
          <w:rFonts w:hint="eastAsia"/>
        </w:rPr>
        <w:t>　　　　4.2.2 我国二氧化氯所属行业工业销售产值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我国二氧化氯所属行业产销率</w:t>
      </w:r>
      <w:r>
        <w:rPr>
          <w:rFonts w:hint="eastAsia"/>
        </w:rPr>
        <w:br/>
      </w:r>
      <w:r>
        <w:rPr>
          <w:rFonts w:hint="eastAsia"/>
        </w:rPr>
        <w:t>　　4.3 2020-2025年中国二氧化氯所属行业财务指标总体分析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所属行业盈利能力分析</w:t>
      </w:r>
      <w:r>
        <w:rPr>
          <w:rFonts w:hint="eastAsia"/>
        </w:rPr>
        <w:br/>
      </w:r>
      <w:r>
        <w:rPr>
          <w:rFonts w:hint="eastAsia"/>
        </w:rPr>
        <w:t>　　　　4.3.2 所属行业偿债能力分析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中~智~林~－我国二氧化氯行业供需形势分析</w:t>
      </w:r>
      <w:r>
        <w:rPr>
          <w:rFonts w:hint="eastAsia"/>
        </w:rPr>
        <w:br/>
      </w:r>
      <w:r>
        <w:rPr>
          <w:rFonts w:hint="eastAsia"/>
        </w:rPr>
        <w:t>　　5.1 二氧化氯行业供给分析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2020-2025年二氧化氯行业供给分析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2025-2031年二氧化氯行业供给变化趋势</w:t>
      </w:r>
      <w:r>
        <w:rPr>
          <w:rFonts w:hint="eastAsia"/>
        </w:rPr>
        <w:br/>
      </w:r>
      <w:r>
        <w:rPr>
          <w:rFonts w:hint="eastAsia"/>
        </w:rPr>
        <w:t>　　　　5.1.3 二氧化氯行业区域供给分析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2020-2025年我国二氧化氯行业需求情况</w:t>
      </w:r>
      <w:r>
        <w:rPr>
          <w:rFonts w:hint="eastAsia"/>
        </w:rPr>
        <w:br/>
      </w:r>
      <w:r>
        <w:rPr>
          <w:rFonts w:hint="eastAsia"/>
        </w:rPr>
        <w:t>　　　　5.2.1 二氧化氯行业需求市场</w:t>
      </w:r>
      <w:r>
        <w:rPr>
          <w:rFonts w:hint="eastAsia"/>
        </w:rPr>
        <w:br/>
      </w:r>
      <w:r>
        <w:rPr>
          <w:rFonts w:hint="eastAsia"/>
        </w:rPr>
        <w:t>　　　　5.2.2 二氧化氯行业客户结构</w:t>
      </w:r>
      <w:r>
        <w:rPr>
          <w:rFonts w:hint="eastAsia"/>
        </w:rPr>
        <w:br/>
      </w:r>
      <w:r>
        <w:rPr>
          <w:rFonts w:hint="eastAsia"/>
        </w:rPr>
        <w:t>　　　　5.2.3 二氧化氯行业需求的地区差异</w:t>
      </w:r>
      <w:r>
        <w:rPr>
          <w:rFonts w:hint="eastAsia"/>
        </w:rPr>
        <w:br/>
      </w:r>
      <w:r>
        <w:rPr>
          <w:rFonts w:hint="eastAsia"/>
        </w:rPr>
        <w:t>　　5.3 二氧化氯市场应用及需求预测</w:t>
      </w:r>
      <w:r>
        <w:rPr>
          <w:rFonts w:hint="eastAsia"/>
        </w:rPr>
        <w:br/>
      </w:r>
      <w:r>
        <w:rPr>
          <w:rFonts w:hint="eastAsia"/>
        </w:rPr>
        <w:t>　　　　5.3.1 二氧化氯应用市场总体需求分析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（1）二氧化氯应用市场需求特征</w:t>
      </w:r>
      <w:r>
        <w:rPr>
          <w:rFonts w:hint="eastAsia"/>
        </w:rPr>
        <w:br/>
      </w:r>
      <w:r>
        <w:rPr>
          <w:rFonts w:hint="eastAsia"/>
        </w:rPr>
        <w:t>　　　　（2）二氧化氯应用市场需求总规模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2025-2031年二氧化氯行业领域需求量预测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（1）2025-2031年二氧化氯行业领域需求产品/服务功能预测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（2）2025-2031年二氧化氯行业领域需求产品/服务市场格局预测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重点行业二氧化氯产品/服务需求分析预测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二氧化氯行业历程</w:t>
      </w:r>
      <w:r>
        <w:rPr>
          <w:rFonts w:hint="eastAsia"/>
        </w:rPr>
        <w:br/>
      </w:r>
      <w:r>
        <w:rPr>
          <w:rFonts w:hint="eastAsia"/>
        </w:rPr>
        <w:t>　　图表 二氧化氯行业生命周期</w:t>
      </w:r>
      <w:r>
        <w:rPr>
          <w:rFonts w:hint="eastAsia"/>
        </w:rPr>
        <w:br/>
      </w:r>
      <w:r>
        <w:rPr>
          <w:rFonts w:hint="eastAsia"/>
        </w:rPr>
        <w:t>　　图表 二氧化氯行业产业链分析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2020-2025年二氧化氯行业市场容量分析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2020-2025年中国二氧化氯行业产量及增长趋势</w:t>
      </w:r>
      <w:r>
        <w:rPr>
          <w:rFonts w:hint="eastAsia"/>
        </w:rPr>
        <w:br/>
      </w:r>
      <w:r>
        <w:rPr>
          <w:rFonts w:hint="eastAsia"/>
        </w:rPr>
        <w:t>　　图表 二氧化氯行业动态</w:t>
      </w:r>
      <w:r>
        <w:rPr>
          <w:rFonts w:hint="eastAsia"/>
        </w:rPr>
        <w:br/>
      </w:r>
      <w:r>
        <w:rPr>
          <w:rFonts w:hint="eastAsia"/>
        </w:rPr>
        <w:t>　　图表 2020-2025年中国二氧化氯市场需求量及增速统计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2025年中国二氧化氯行业需求领域分布格局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2020-2025年中国二氧化氯出口金额分析</w:t>
      </w:r>
      <w:r>
        <w:rPr>
          <w:rFonts w:hint="eastAsia"/>
        </w:rPr>
        <w:br/>
      </w:r>
      <w:r>
        <w:rPr>
          <w:rFonts w:hint="eastAsia"/>
        </w:rPr>
        <w:t>　　图表 2025年中国二氧化氯进口国家及地区分析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2025年中国二氧化氯出口国家及地区分析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2020-2025年中国二氧化氯行业企业平均规模情况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**地区二氧化氯市场规模及增长情况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**地区二氧化氯行业市场需求情况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二氧化氯重点企业（一）基本信息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二氧化氯重点企业（三）经营情况分析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二氧化氯重点企业（三）主要经济指标情况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二氧化氯重点企业（三）成长能力情况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2025-2031年中国二氧化氯市场前景分析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2025-2031年中国二氧化氯行业发展趋势预测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44d0c541b4fa8" w:history="1">
        <w:r>
          <w:rPr>
            <w:rStyle w:val="Hyperlink"/>
          </w:rPr>
          <w:t>2025-2031年中国二氧化氯行业发展分析与市场前景预测报告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44d0c541b4fa8" w:history="1">
        <w:r>
          <w:rPr>
            <w:rStyle w:val="Hyperlink"/>
          </w:rPr>
          <w:t>https://www.20087.com/2/06/ErYangHuaLvShiChangXianZhuangHeQianJing.html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氯的结构式及电子式、二氧化氯的作用与功效、二氧化氯中毒的症状、二氧化氯消毒泡腾片、二氧化氯发生爆炸的条件、二氧化氯消毒液、二氧化氯中毒的预防措施、二氧化氯除甲醛有用吗、clo2可以用于消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21d6b07334b52" w:history="1">
      <w:r>
        <w:rPr>
          <w:rStyle w:val="Hyperlink"/>
        </w:rPr>
        <w:t>2025-2031年中国二氧化氯行业发展分析与市场前景预测报告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ErYangHuaLvShiChangXianZhuangHeQianJing.html" TargetMode="External" Id="R39d44d0c541b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ErYangHuaLvShiChangXianZhuangHeQianJing.html" TargetMode="External" Id="R7f021d6b0733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2025-02-20T07:22:00Z</dcterms:created>
  <dcterms:modified xsi:type="dcterms:W3CDTF">2025-02-20T08:22:00Z</dcterms:modified>
  <dc:subject>2025-2031年中国二氧化氯行业发展分析与市场前景预测报告</dc:subject>
  <dc:title>2025-2031年中国二氧化氯行业发展分析与市场前景预测报告</dc:title>
  <cp:keywords>2025-2031年中国二氧化氯行业发展分析与市场前景预测报告</cp:keywords>
  <dc:description>2025-2031年中国二氧化氯行业发展分析与市场前景预测报告</dc:description>
</cp:coreProperties>
</file>