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cdbfbf2f84480" w:history="1">
              <w:r>
                <w:rPr>
                  <w:rStyle w:val="Hyperlink"/>
                </w:rPr>
                <w:t>中国亚氯酸钠行业市场调研与发展趋势分析报告（2025年）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cdbfbf2f84480" w:history="1">
              <w:r>
                <w:rPr>
                  <w:rStyle w:val="Hyperlink"/>
                </w:rPr>
                <w:t>中国亚氯酸钠行业市场调研与发展趋势分析报告（2025年）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cdbfbf2f84480" w:history="1">
                <w:r>
                  <w:rPr>
                    <w:rStyle w:val="Hyperlink"/>
                  </w:rPr>
                  <w:t>https://www.20087.com/M_ShiYouHuaGong/62/YaLvSuanNaShiChangDiaoYanYuYuCe.html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重要的氧化剂，广泛应用于水处理、造纸、纺织等多个领域。近年来随着对环保要求的提高和技术的进步，市场需求持续增长。目前，亚氯酸钠不仅在纯度、稳定性方面有了显著提升，还在生产工艺和质量控制方面进行了优化。此外，随着对亚氯酸钠应用范围的扩展，其在环保领域的作用日益凸显，如在废水处理中的应用。</w:t>
      </w:r>
      <w:r>
        <w:rPr>
          <w:rFonts w:hint="eastAsia"/>
        </w:rPr>
        <w:br/>
      </w:r>
      <w:r>
        <w:rPr>
          <w:rFonts w:hint="eastAsia"/>
        </w:rPr>
        <w:t>　　未来，亚氯酸钠的发展将更加侧重于技术创新和环保性能。一方面，随着新材料技术的进步，亚氯酸钠将更加注重采用新型原料和生产工艺，提高产品的纯度和性能。另一方面，随着可持续发展理念的深入，亚氯酸钠的生产将更加注重节能减排，采用更高效的能源利用方案和减少废弃物的产生。此外，随着对环保要求的提高，亚氯酸钠的应用将更加注重环保性能，如在废水处理和空气净化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亚氯酸钠定义及产业链分析</w:t>
      </w:r>
      <w:r>
        <w:rPr>
          <w:rFonts w:hint="eastAsia"/>
        </w:rPr>
        <w:br/>
      </w:r>
      <w:r>
        <w:rPr>
          <w:rFonts w:hint="eastAsia"/>
        </w:rPr>
        <w:t>　　　　一、亚氯酸钠定义</w:t>
      </w:r>
      <w:r>
        <w:rPr>
          <w:rFonts w:hint="eastAsia"/>
        </w:rPr>
        <w:br/>
      </w:r>
      <w:r>
        <w:rPr>
          <w:rFonts w:hint="eastAsia"/>
        </w:rPr>
        <w:t>　　　　二、亚氯酸钠产业链分析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四、亚氯酸钠产业链模型分析</w:t>
      </w:r>
      <w:r>
        <w:rPr>
          <w:rFonts w:hint="eastAsia"/>
        </w:rPr>
        <w:br/>
      </w:r>
      <w:r>
        <w:rPr>
          <w:rFonts w:hint="eastAsia"/>
        </w:rPr>
        <w:t>　　第五节 亚氯酸钠生产工艺技术进展及当前发展趋势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亚氯酸钠上游原材料供需评估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国内外亚氯酸钠生产消费情况分析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2025-2031年国内亚氯酸钠供需格局预测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国内外亚氯酸钠主要生产企业</w:t>
      </w:r>
      <w:r>
        <w:rPr>
          <w:rFonts w:hint="eastAsia"/>
        </w:rPr>
        <w:br/>
      </w:r>
      <w:r>
        <w:rPr>
          <w:rFonts w:hint="eastAsia"/>
        </w:rPr>
        <w:t>　　第一节 依卡化学品公司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五、2020-2025年企业亚氯酸钠产销量分析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六、2025-2031年企业亚氯酸钠产销量预测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五、2020-2025年企业亚氯酸钠产销量分析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六、2025-2031年企业亚氯酸钠产销量预测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国内亚氯酸钠产品价格走势及影响因素分析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亚氯酸钠产业用户分析</w:t>
      </w:r>
      <w:r>
        <w:rPr>
          <w:rFonts w:hint="eastAsia"/>
        </w:rPr>
        <w:br/>
      </w:r>
      <w:r>
        <w:rPr>
          <w:rFonts w:hint="eastAsia"/>
        </w:rPr>
        <w:t>　　第一节 亚氯酸钠产业用户认知程度</w:t>
      </w:r>
      <w:r>
        <w:rPr>
          <w:rFonts w:hint="eastAsia"/>
        </w:rPr>
        <w:br/>
      </w:r>
      <w:r>
        <w:rPr>
          <w:rFonts w:hint="eastAsia"/>
        </w:rPr>
        <w:t>　　第二节 亚氯酸钠产业用户关注因素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一、亚氯酸钠产品第一次定价策略</w:t>
      </w:r>
      <w:r>
        <w:rPr>
          <w:rFonts w:hint="eastAsia"/>
        </w:rPr>
        <w:br/>
      </w:r>
      <w:r>
        <w:rPr>
          <w:rFonts w:hint="eastAsia"/>
        </w:rPr>
        <w:t>　　　　二、亚氯酸钠产品调价策略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低碳经济对亚氯酸钠行业的机遇与挑战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我国亚氯酸钠产业发展市场研究模型分析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中国主要区域亚氯酸钠行业竞争态势分析预测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中国亚氯酸钠行业投资风险分析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亚氯酸钠行业投资风险对策分析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亚氯酸钠项目财务指标评估分析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亚氯酸钠项目投资注意事项分析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中-智-林-：济研：配套管理体制注意事项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1、国家通过政策倾斜支撑起亚氯酸钠行业可持续快速发展示意图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2、2025年我国亚氯酸钠供给结构</w:t>
      </w:r>
      <w:r>
        <w:rPr>
          <w:rFonts w:hint="eastAsia"/>
        </w:rPr>
        <w:br/>
      </w:r>
      <w:r>
        <w:rPr>
          <w:rFonts w:hint="eastAsia"/>
        </w:rPr>
        <w:t>　　图表 3、亚氯酸钠的产业链结构图</w:t>
      </w:r>
      <w:r>
        <w:rPr>
          <w:rFonts w:hint="eastAsia"/>
        </w:rPr>
        <w:br/>
      </w:r>
      <w:r>
        <w:rPr>
          <w:rFonts w:hint="eastAsia"/>
        </w:rPr>
        <w:t>　　图表 4、2020-2025年国内亚氯酸钠产能及增长率统计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5、2020-2025年国内亚氯酸钠产量及增长率统计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6、2020-2025年国外亚氯酸钠产能及增长率统计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7、2020-2025年国外亚氯酸钠产量及增长率统计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8、2020-2025年国内亚氯酸钠消费量及增长率统计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9、2020-2025年国外亚氯酸钠消费量及增长率统计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10、国内亚氯酸钠消费量领域情况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11、国内亚氯酸钠消费量领域情况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12、我国亚氯酸钠价格变动的多因素分析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13、2025年我国亚氯酸钠分地区消费份额图</w:t>
      </w:r>
      <w:r>
        <w:rPr>
          <w:rFonts w:hint="eastAsia"/>
        </w:rPr>
        <w:br/>
      </w:r>
      <w:r>
        <w:rPr>
          <w:rFonts w:hint="eastAsia"/>
        </w:rPr>
        <w:t>　　图表 14、2025-2031年亚氯酸钠行业投资收益率预测</w:t>
      </w:r>
      <w:r>
        <w:rPr>
          <w:rFonts w:hint="eastAsia"/>
        </w:rPr>
        <w:br/>
      </w:r>
      <w:r>
        <w:rPr>
          <w:rFonts w:hint="eastAsia"/>
        </w:rPr>
        <w:t>　　图表 15、2020-2025年依卡化学品公司偿债能力表</w:t>
      </w:r>
      <w:r>
        <w:rPr>
          <w:rFonts w:hint="eastAsia"/>
        </w:rPr>
        <w:br/>
      </w:r>
      <w:r>
        <w:rPr>
          <w:rFonts w:hint="eastAsia"/>
        </w:rPr>
        <w:t>　　图表 16、2020-2025年依卡化学品公司盈利能力表</w:t>
      </w:r>
      <w:r>
        <w:rPr>
          <w:rFonts w:hint="eastAsia"/>
        </w:rPr>
        <w:br/>
      </w:r>
      <w:r>
        <w:rPr>
          <w:rFonts w:hint="eastAsia"/>
        </w:rPr>
        <w:t>　　图表 17、2025年依卡化学品公司投资情况</w:t>
      </w:r>
      <w:r>
        <w:rPr>
          <w:rFonts w:hint="eastAsia"/>
        </w:rPr>
        <w:br/>
      </w:r>
      <w:r>
        <w:rPr>
          <w:rFonts w:hint="eastAsia"/>
        </w:rPr>
        <w:t>　　图表 18、2020-2025年依卡化学品公司亚氯酸钠产销量统计</w:t>
      </w:r>
      <w:r>
        <w:rPr>
          <w:rFonts w:hint="eastAsia"/>
        </w:rPr>
        <w:br/>
      </w:r>
      <w:r>
        <w:rPr>
          <w:rFonts w:hint="eastAsia"/>
        </w:rPr>
        <w:t>　　图表 19、2025-2031年依卡化学品公司亚氯酸钠产销量预测</w:t>
      </w:r>
      <w:r>
        <w:rPr>
          <w:rFonts w:hint="eastAsia"/>
        </w:rPr>
        <w:br/>
      </w:r>
      <w:r>
        <w:rPr>
          <w:rFonts w:hint="eastAsia"/>
        </w:rPr>
        <w:t>　　图表 20、2020-2025年山东高密高源电化厂偿债能力表</w:t>
      </w:r>
      <w:r>
        <w:rPr>
          <w:rFonts w:hint="eastAsia"/>
        </w:rPr>
        <w:br/>
      </w:r>
      <w:r>
        <w:rPr>
          <w:rFonts w:hint="eastAsia"/>
        </w:rPr>
        <w:t>　　图表 21、2020-2025年山东高密高源电化厂盈利能力表</w:t>
      </w:r>
      <w:r>
        <w:rPr>
          <w:rFonts w:hint="eastAsia"/>
        </w:rPr>
        <w:br/>
      </w:r>
      <w:r>
        <w:rPr>
          <w:rFonts w:hint="eastAsia"/>
        </w:rPr>
        <w:t>　　图表 22：2025年山东高密高源电化厂国内投资情况</w:t>
      </w:r>
      <w:r>
        <w:rPr>
          <w:rFonts w:hint="eastAsia"/>
        </w:rPr>
        <w:br/>
      </w:r>
      <w:r>
        <w:rPr>
          <w:rFonts w:hint="eastAsia"/>
        </w:rPr>
        <w:t>　　图表 23、2020-2025年山东高密高源电化厂亚氯酸钠产销量统计</w:t>
      </w:r>
      <w:r>
        <w:rPr>
          <w:rFonts w:hint="eastAsia"/>
        </w:rPr>
        <w:br/>
      </w:r>
      <w:r>
        <w:rPr>
          <w:rFonts w:hint="eastAsia"/>
        </w:rPr>
        <w:t>　　图表 24、2025-2031年山东高密高源电化厂亚氯酸钠产销量预测</w:t>
      </w:r>
      <w:r>
        <w:rPr>
          <w:rFonts w:hint="eastAsia"/>
        </w:rPr>
        <w:br/>
      </w:r>
      <w:r>
        <w:rPr>
          <w:rFonts w:hint="eastAsia"/>
        </w:rPr>
        <w:t>　　图表 25、2025-2031年国外亚氯酸钠产品产量及增长率预测</w:t>
      </w:r>
      <w:r>
        <w:rPr>
          <w:rFonts w:hint="eastAsia"/>
        </w:rPr>
        <w:br/>
      </w:r>
      <w:r>
        <w:rPr>
          <w:rFonts w:hint="eastAsia"/>
        </w:rPr>
        <w:t>　　图表 26、2025-2031年国外亚氯酸钠产品消费量及增长率预测</w:t>
      </w:r>
      <w:r>
        <w:rPr>
          <w:rFonts w:hint="eastAsia"/>
        </w:rPr>
        <w:br/>
      </w:r>
      <w:r>
        <w:rPr>
          <w:rFonts w:hint="eastAsia"/>
        </w:rPr>
        <w:t>　　图表 27、2020-2025年中国亚氯酸钠平均价格走势</w:t>
      </w:r>
      <w:r>
        <w:rPr>
          <w:rFonts w:hint="eastAsia"/>
        </w:rPr>
        <w:br/>
      </w:r>
      <w:r>
        <w:rPr>
          <w:rFonts w:hint="eastAsia"/>
        </w:rPr>
        <w:t>　　图表 28、2025年中国亚氯酸钠市场不同因素的价格影响力对比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30、2025-2031年中国亚氯酸钠平均价格走势预测</w:t>
      </w:r>
      <w:r>
        <w:rPr>
          <w:rFonts w:hint="eastAsia"/>
        </w:rPr>
        <w:br/>
      </w:r>
      <w:r>
        <w:rPr>
          <w:rFonts w:hint="eastAsia"/>
        </w:rPr>
        <w:t>　　图表 31、2020-2025年亚氯酸钠进口量</w:t>
      </w:r>
      <w:r>
        <w:rPr>
          <w:rFonts w:hint="eastAsia"/>
        </w:rPr>
        <w:br/>
      </w:r>
      <w:r>
        <w:rPr>
          <w:rFonts w:hint="eastAsia"/>
        </w:rPr>
        <w:t>　　图表 32、2020-2025年亚氯酸钠出口量</w:t>
      </w:r>
      <w:r>
        <w:rPr>
          <w:rFonts w:hint="eastAsia"/>
        </w:rPr>
        <w:br/>
      </w:r>
      <w:r>
        <w:rPr>
          <w:rFonts w:hint="eastAsia"/>
        </w:rPr>
        <w:t>　　图表 33、2025-2031年国内亚氯酸钠进口量及增长率预测</w:t>
      </w:r>
      <w:r>
        <w:rPr>
          <w:rFonts w:hint="eastAsia"/>
        </w:rPr>
        <w:br/>
      </w:r>
      <w:r>
        <w:rPr>
          <w:rFonts w:hint="eastAsia"/>
        </w:rPr>
        <w:t>　　图表 34、2025-2031年国内亚氯酸钠出口量及增长率预测</w:t>
      </w:r>
      <w:r>
        <w:rPr>
          <w:rFonts w:hint="eastAsia"/>
        </w:rPr>
        <w:br/>
      </w:r>
      <w:r>
        <w:rPr>
          <w:rFonts w:hint="eastAsia"/>
        </w:rPr>
        <w:t>　　图表 35、消费者对亚氯酸钠的品牌认知度程度</w:t>
      </w:r>
      <w:r>
        <w:rPr>
          <w:rFonts w:hint="eastAsia"/>
        </w:rPr>
        <w:br/>
      </w:r>
      <w:r>
        <w:rPr>
          <w:rFonts w:hint="eastAsia"/>
        </w:rPr>
        <w:t>　　图表 36、亚氯酸钠行业客户满意度调查</w:t>
      </w:r>
      <w:r>
        <w:rPr>
          <w:rFonts w:hint="eastAsia"/>
        </w:rPr>
        <w:br/>
      </w:r>
      <w:r>
        <w:rPr>
          <w:rFonts w:hint="eastAsia"/>
        </w:rPr>
        <w:t>　　图表 37、亚氯酸钠行业用户对亚氯酸钠功能的关注度</w:t>
      </w:r>
      <w:r>
        <w:rPr>
          <w:rFonts w:hint="eastAsia"/>
        </w:rPr>
        <w:br/>
      </w:r>
      <w:r>
        <w:rPr>
          <w:rFonts w:hint="eastAsia"/>
        </w:rPr>
        <w:t>　　图表 38、亚氯酸钠行业用户对亚氯酸钠质量的关注度</w:t>
      </w:r>
      <w:r>
        <w:rPr>
          <w:rFonts w:hint="eastAsia"/>
        </w:rPr>
        <w:br/>
      </w:r>
      <w:r>
        <w:rPr>
          <w:rFonts w:hint="eastAsia"/>
        </w:rPr>
        <w:t>　　图表 39、亚氯酸钠行业用户对亚氯酸钠价格的关注度</w:t>
      </w:r>
      <w:r>
        <w:rPr>
          <w:rFonts w:hint="eastAsia"/>
        </w:rPr>
        <w:br/>
      </w:r>
      <w:r>
        <w:rPr>
          <w:rFonts w:hint="eastAsia"/>
        </w:rPr>
        <w:t>　　图表 40、亚氯酸钠行业用户对亚氯酸钠外观关注度</w:t>
      </w:r>
      <w:r>
        <w:rPr>
          <w:rFonts w:hint="eastAsia"/>
        </w:rPr>
        <w:br/>
      </w:r>
      <w:r>
        <w:rPr>
          <w:rFonts w:hint="eastAsia"/>
        </w:rPr>
        <w:t>　　图表 41、亚氯酸钠行业用户对亚氯酸钠服务关注度</w:t>
      </w:r>
      <w:r>
        <w:rPr>
          <w:rFonts w:hint="eastAsia"/>
        </w:rPr>
        <w:br/>
      </w:r>
      <w:r>
        <w:rPr>
          <w:rFonts w:hint="eastAsia"/>
        </w:rPr>
        <w:t>　　图表 42、亚氯酸钠行业销售渠道控制五力模型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43、亚氯酸钠生产企业定价目标选择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44、亚氯酸钠企业对付竞争者降价的程序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45、亚氯酸钠的产业环境分析模型</w:t>
      </w:r>
      <w:r>
        <w:rPr>
          <w:rFonts w:hint="eastAsia"/>
        </w:rPr>
        <w:br/>
      </w:r>
      <w:r>
        <w:rPr>
          <w:rFonts w:hint="eastAsia"/>
        </w:rPr>
        <w:t>　　图表 46、2025年我国华东地区亚氯酸钠竞争格局</w:t>
      </w:r>
      <w:r>
        <w:rPr>
          <w:rFonts w:hint="eastAsia"/>
        </w:rPr>
        <w:br/>
      </w:r>
      <w:r>
        <w:rPr>
          <w:rFonts w:hint="eastAsia"/>
        </w:rPr>
        <w:t>　　图表 47、2025年我国华北地区亚氯酸钠行业竞争格局</w:t>
      </w:r>
      <w:r>
        <w:rPr>
          <w:rFonts w:hint="eastAsia"/>
        </w:rPr>
        <w:br/>
      </w:r>
      <w:r>
        <w:rPr>
          <w:rFonts w:hint="eastAsia"/>
        </w:rPr>
        <w:t>　　图表 48、2025年我国华中地区亚氯酸钠市场格局分析</w:t>
      </w:r>
      <w:r>
        <w:rPr>
          <w:rFonts w:hint="eastAsia"/>
        </w:rPr>
        <w:br/>
      </w:r>
      <w:r>
        <w:rPr>
          <w:rFonts w:hint="eastAsia"/>
        </w:rPr>
        <w:t>　　图表 49、2025年我国西北地区亚氯酸钠行业竞争格局</w:t>
      </w:r>
      <w:r>
        <w:rPr>
          <w:rFonts w:hint="eastAsia"/>
        </w:rPr>
        <w:br/>
      </w:r>
      <w:r>
        <w:rPr>
          <w:rFonts w:hint="eastAsia"/>
        </w:rPr>
        <w:t>　　图表 50、2025年我国南部地区亚氯酸钠行业竞争格局分析</w:t>
      </w:r>
      <w:r>
        <w:rPr>
          <w:rFonts w:hint="eastAsia"/>
        </w:rPr>
        <w:br/>
      </w:r>
      <w:r>
        <w:rPr>
          <w:rFonts w:hint="eastAsia"/>
        </w:rPr>
        <w:t>　　图表 51、2025年我国西部地区亚氯酸钠行业竞争格局分析</w:t>
      </w:r>
      <w:r>
        <w:rPr>
          <w:rFonts w:hint="eastAsia"/>
        </w:rPr>
        <w:br/>
      </w:r>
      <w:r>
        <w:rPr>
          <w:rFonts w:hint="eastAsia"/>
        </w:rPr>
        <w:t>　　图表 52、2025-2031年亚氯酸钠行业同业竞争风险及控制策略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54：2025-2031年亚氯酸钠行业经营风险及控制策略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图表 55、2020-2025年中国各地区产品销售比例变化预测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56、亚氯酸钠技术应用注意事项分析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57、亚氯酸钠项目投资注意事项图</w:t>
      </w:r>
      <w:r>
        <w:rPr>
          <w:rFonts w:hint="eastAsia"/>
        </w:rPr>
        <w:br/>
      </w:r>
      <w:r>
        <w:rPr>
          <w:rFonts w:hint="eastAsia"/>
        </w:rPr>
        <w:t>　　图表 58、亚氯酸钠行业生产开发注意事项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59、亚氯酸钠销售注意事项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cdbfbf2f84480" w:history="1">
        <w:r>
          <w:rPr>
            <w:rStyle w:val="Hyperlink"/>
          </w:rPr>
          <w:t>中国亚氯酸钠行业市场调研与发展趋势分析报告（2025年）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cdbfbf2f84480" w:history="1">
        <w:r>
          <w:rPr>
            <w:rStyle w:val="Hyperlink"/>
          </w:rPr>
          <w:t>https://www.20087.com/M_ShiYouHuaGong/62/YaLvSuanNaShiChangDiaoYanYuYuCe.html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6ddb006fb48fe" w:history="1">
      <w:r>
        <w:rPr>
          <w:rStyle w:val="Hyperlink"/>
        </w:rPr>
        <w:t>中国亚氯酸钠行业市场调研与发展趋势分析报告（2025年）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YaLvSuanNaShiChangDiaoYanYuYuCe.html" TargetMode="External" Id="Rc5bcdbfbf2f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YaLvSuanNaShiChangDiaoYanYuYuCe.html" TargetMode="External" Id="R2c16ddb006f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2025-05-24T01:48:00Z</dcterms:created>
  <dcterms:modified xsi:type="dcterms:W3CDTF">2025-05-24T02:48:00Z</dcterms:modified>
  <dc:subject>中国亚氯酸钠行业市场调研与发展趋势分析报告（2025年）</dc:subject>
  <dc:title>中国亚氯酸钠行业市场调研与发展趋势分析报告（2025年）</dc:title>
  <cp:keywords>中国亚氯酸钠行业市场调研与发展趋势分析报告（2025年）</cp:keywords>
  <dc:description>中国亚氯酸钠行业市场调研与发展趋势分析报告（2025年）</dc:description>
</cp:coreProperties>
</file>