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9a43302e44bd8" w:history="1">
              <w:r>
                <w:rPr>
                  <w:rStyle w:val="Hyperlink"/>
                </w:rPr>
                <w:t>中国介孔碳行业发展研究与前景分析报告（2025-2031年）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9a43302e44bd8" w:history="1">
              <w:r>
                <w:rPr>
                  <w:rStyle w:val="Hyperlink"/>
                </w:rPr>
                <w:t>中国介孔碳行业发展研究与前景分析报告（2025-2031年）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9a43302e44bd8" w:history="1">
                <w:r>
                  <w:rPr>
                    <w:rStyle w:val="Hyperlink"/>
                  </w:rPr>
                  <w:t>https://www.20087.com/2/96/JieKongTanDeFaZhanQianJing.html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孔碳材料因其独特的孔隙结构和良好的物理化学性质，在催化、吸附、储能、药物传递等多个领域展现出巨大的应用潜力。目前，通过模板法、硬模板法、软模板法等多种合成技术，科研人员已成功制备出具有不同形貌、孔径大小和分布的介孔碳材料。它们在超级电容器、锂电池、气体吸附与分离、生物医学等方面的应用研究已取得显著进展，显示出优于传统碳材料的性能。</w:t>
      </w:r>
      <w:r>
        <w:rPr>
          <w:rFonts w:hint="eastAsia"/>
        </w:rPr>
        <w:br/>
      </w:r>
      <w:r>
        <w:rPr>
          <w:rFonts w:hint="eastAsia"/>
        </w:rPr>
        <w:t>　　未来，介孔碳材料的研究将更加侧重于结构的精准调控和功能的多元化。通过纳米技术、表面修饰等手段，开发出具有更复杂孔结构和表面性质的介孔碳，以满足特定领域的高性能需求。此外，随着可持续发展和绿色化学的推动，利用生物质资源或废弃物为原料制备介孔碳材料将成为研究热点，这不仅有利于环境保护，还能降低生产成本。在应用方面，介孔碳在能源存储与转换、环境治理、生物医学工程等领域的应用将更加深入，尤其是与纳米技术、智能材料的结合，将推动介孔碳材料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9a43302e44bd8" w:history="1">
        <w:r>
          <w:rPr>
            <w:rStyle w:val="Hyperlink"/>
          </w:rPr>
          <w:t>中国介孔碳行业发展研究与前景分析报告（2025-2031年）</w:t>
        </w:r>
      </w:hyperlink>
      <w:r>
        <w:rPr>
          <w:rFonts w:hint="eastAsia"/>
        </w:rPr>
        <w:t>》整合了国家统计局、相关行业协会等机构的详实数据，结合专业研究团队对介孔碳市场的长期监测，对介孔碳行业发展现状进行了全面分析。报告探讨了介孔碳行业的市场规模、需求动态、进出口情况、产业链结构和区域分布，详细分析了介孔碳竞争格局以及潜在的风险与投资机会。同时，报告也阐明了介孔碳行业的发展趋势，并对介孔碳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介孔碳行业相关概述</w:t>
      </w:r>
      <w:r>
        <w:rPr>
          <w:rFonts w:hint="eastAsia"/>
        </w:rPr>
        <w:br/>
      </w:r>
      <w:r>
        <w:rPr>
          <w:rFonts w:hint="eastAsia"/>
        </w:rPr>
        <w:t>　　　　一、介孔碳行业定义及特点</w:t>
      </w:r>
      <w:r>
        <w:rPr>
          <w:rFonts w:hint="eastAsia"/>
        </w:rPr>
        <w:br/>
      </w:r>
      <w:r>
        <w:rPr>
          <w:rFonts w:hint="eastAsia"/>
        </w:rPr>
        <w:t>　　　　　　1、介孔碳行业定义</w:t>
      </w:r>
      <w:r>
        <w:rPr>
          <w:rFonts w:hint="eastAsia"/>
        </w:rPr>
        <w:br/>
      </w:r>
      <w:r>
        <w:rPr>
          <w:rFonts w:hint="eastAsia"/>
        </w:rPr>
        <w:t>　　　　　　2、介孔碳行业特点</w:t>
      </w:r>
      <w:r>
        <w:rPr>
          <w:rFonts w:hint="eastAsia"/>
        </w:rPr>
        <w:br/>
      </w:r>
      <w:r>
        <w:rPr>
          <w:rFonts w:hint="eastAsia"/>
        </w:rPr>
        <w:t>　　　　二、介孔碳行业经营模式分析</w:t>
      </w:r>
      <w:r>
        <w:rPr>
          <w:rFonts w:hint="eastAsia"/>
        </w:rPr>
        <w:br/>
      </w:r>
      <w:r>
        <w:rPr>
          <w:rFonts w:hint="eastAsia"/>
        </w:rPr>
        <w:t>　　　　　　1、介孔碳生产模式</w:t>
      </w:r>
      <w:r>
        <w:rPr>
          <w:rFonts w:hint="eastAsia"/>
        </w:rPr>
        <w:br/>
      </w:r>
      <w:r>
        <w:rPr>
          <w:rFonts w:hint="eastAsia"/>
        </w:rPr>
        <w:t>　　　　　　2、介孔碳采购模式</w:t>
      </w:r>
      <w:r>
        <w:rPr>
          <w:rFonts w:hint="eastAsia"/>
        </w:rPr>
        <w:br/>
      </w:r>
      <w:r>
        <w:rPr>
          <w:rFonts w:hint="eastAsia"/>
        </w:rPr>
        <w:t>　　　　　　3、介孔碳销售模式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2025年全球介孔碳行业市场运行形势分析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2025年全球介孔碳行业发展概况</w:t>
      </w:r>
      <w:r>
        <w:rPr>
          <w:rFonts w:hint="eastAsia"/>
        </w:rPr>
        <w:br/>
      </w:r>
      <w:r>
        <w:rPr>
          <w:rFonts w:hint="eastAsia"/>
        </w:rPr>
        <w:t>　　第二节 全球介孔碳行业发展走势</w:t>
      </w:r>
      <w:r>
        <w:rPr>
          <w:rFonts w:hint="eastAsia"/>
        </w:rPr>
        <w:br/>
      </w:r>
      <w:r>
        <w:rPr>
          <w:rFonts w:hint="eastAsia"/>
        </w:rPr>
        <w:t>　　　　一、全球介孔碳行业市场分布情况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二、全球介孔碳行业发展趋势分析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全球介孔碳行业重点国家和区域分析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2024-2025年中国介孔碳行业发展环境分析</w:t>
      </w:r>
      <w:r>
        <w:rPr>
          <w:rFonts w:hint="eastAsia"/>
        </w:rPr>
        <w:br/>
      </w:r>
      <w:r>
        <w:rPr>
          <w:rFonts w:hint="eastAsia"/>
        </w:rPr>
        <w:t>　　第一节 介孔碳行业经济环境分析</w:t>
      </w:r>
      <w:r>
        <w:rPr>
          <w:rFonts w:hint="eastAsia"/>
        </w:rPr>
        <w:br/>
      </w:r>
      <w:r>
        <w:rPr>
          <w:rFonts w:hint="eastAsia"/>
        </w:rPr>
        <w:t>　　第二节 介孔碳行业政策环境分析</w:t>
      </w:r>
      <w:r>
        <w:rPr>
          <w:rFonts w:hint="eastAsia"/>
        </w:rPr>
        <w:br/>
      </w:r>
      <w:r>
        <w:rPr>
          <w:rFonts w:hint="eastAsia"/>
        </w:rPr>
        <w:t>　　　　一、介孔碳行业政策影响分析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二、相关介孔碳行业标准分析</w:t>
      </w:r>
      <w:r>
        <w:rPr>
          <w:rFonts w:hint="eastAsia"/>
        </w:rPr>
        <w:br/>
      </w:r>
      <w:r>
        <w:rPr>
          <w:rFonts w:hint="eastAsia"/>
        </w:rPr>
        <w:t>　　第三节 介孔碳行业社会环境分析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2024-2025年介孔碳行业技术发展现状及趋势分析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介孔碳行业技术发展现状分析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国内外介孔碳行业技术差异与原因</w:t>
      </w:r>
      <w:r>
        <w:rPr>
          <w:rFonts w:hint="eastAsia"/>
        </w:rPr>
        <w:br/>
      </w:r>
      <w:r>
        <w:rPr>
          <w:rFonts w:hint="eastAsia"/>
        </w:rPr>
        <w:t>　　第三节 介孔碳行业技术发展方向、趋势预测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提升介孔碳行业技术能力策略建议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中国介孔碳行业市场供需状况分析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中国介孔碳行业市场规模情况</w:t>
      </w:r>
      <w:r>
        <w:rPr>
          <w:rFonts w:hint="eastAsia"/>
        </w:rPr>
        <w:br/>
      </w:r>
      <w:r>
        <w:rPr>
          <w:rFonts w:hint="eastAsia"/>
        </w:rPr>
        <w:t>　　第二节 中国介孔碳行业盈利情况分析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中国介孔碳行业市场需求状况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一、2019-2024年介孔碳行业市场需求情况</w:t>
      </w:r>
      <w:r>
        <w:rPr>
          <w:rFonts w:hint="eastAsia"/>
        </w:rPr>
        <w:br/>
      </w:r>
      <w:r>
        <w:rPr>
          <w:rFonts w:hint="eastAsia"/>
        </w:rPr>
        <w:t>　　　　二、介孔碳行业市场需求特点分析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三、2025-2031年介孔碳行业市场需求预测</w:t>
      </w:r>
      <w:r>
        <w:rPr>
          <w:rFonts w:hint="eastAsia"/>
        </w:rPr>
        <w:br/>
      </w:r>
      <w:r>
        <w:rPr>
          <w:rFonts w:hint="eastAsia"/>
        </w:rPr>
        <w:t>　　第四节 中国介孔碳行业产量情况分析与预测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一、2019-2024年介孔碳行业产量统计分析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二、2025年介孔碳行业产量特点分析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三、2025-2031年介孔碳行业产量预测分析</w:t>
      </w:r>
      <w:r>
        <w:rPr>
          <w:rFonts w:hint="eastAsia"/>
        </w:rPr>
        <w:br/>
      </w:r>
      <w:r>
        <w:rPr>
          <w:rFonts w:hint="eastAsia"/>
        </w:rPr>
        <w:t>　　第五节 介孔碳行业市场供需平衡状况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介孔碳行业细分产品市场调研分析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中国介孔碳行业进出口情况分析预测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2019-2024年中国介孔碳行业进出口情况分析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一、2019-2024年中国介孔碳行业进口分析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二、2019-2024年中国介孔碳行业出口分析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2025-2031年中国介孔碳行业进出口情况预测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一、2025-2031年中国介孔碳行业进口预测分析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二、2025-2031年中国介孔碳行业出口预测分析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影响介孔碳行业进出口变化的主要原因分析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2019-2024年中国介孔碳行业区域市场分析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中国介孔碳行业区域市场结构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重点地区介孔碳行业调研分析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一、重点地区（一）介孔碳市场分析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二、重点地区（二）介孔碳市场分析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三、重点地区（三）介孔碳市场分析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四、重点地区（四）介孔碳市场分析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五、重点地区（五）介孔碳市场分析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中国介孔碳行业市场行情分析预测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介孔碳价格影响因素分析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2019-2024年中国介孔碳市场价格趋向分析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2025-2031年中国介孔碳市场价格趋向预测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介孔碳行业上、下游市场分析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介孔碳行业上游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介孔碳行业下游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介孔碳行业竞争格局分析</w:t>
      </w:r>
      <w:r>
        <w:rPr>
          <w:rFonts w:hint="eastAsia"/>
        </w:rPr>
        <w:br/>
      </w:r>
      <w:r>
        <w:rPr>
          <w:rFonts w:hint="eastAsia"/>
        </w:rPr>
        <w:t>　　第一节 介孔碳行业集中度分析</w:t>
      </w:r>
      <w:r>
        <w:rPr>
          <w:rFonts w:hint="eastAsia"/>
        </w:rPr>
        <w:br/>
      </w:r>
      <w:r>
        <w:rPr>
          <w:rFonts w:hint="eastAsia"/>
        </w:rPr>
        <w:t>　　　　一、介孔碳市场集中度分析</w:t>
      </w:r>
      <w:r>
        <w:rPr>
          <w:rFonts w:hint="eastAsia"/>
        </w:rPr>
        <w:br/>
      </w:r>
      <w:r>
        <w:rPr>
          <w:rFonts w:hint="eastAsia"/>
        </w:rPr>
        <w:t>　　　　二、介孔碳企业集中度分析</w:t>
      </w:r>
      <w:r>
        <w:rPr>
          <w:rFonts w:hint="eastAsia"/>
        </w:rPr>
        <w:br/>
      </w:r>
      <w:r>
        <w:rPr>
          <w:rFonts w:hint="eastAsia"/>
        </w:rPr>
        <w:t>　　　　三、介孔碳区域集中度分析</w:t>
      </w:r>
      <w:r>
        <w:rPr>
          <w:rFonts w:hint="eastAsia"/>
        </w:rPr>
        <w:br/>
      </w:r>
      <w:r>
        <w:rPr>
          <w:rFonts w:hint="eastAsia"/>
        </w:rPr>
        <w:t>　　第二节 介孔碳行业竞争格局分析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一、2025年介孔碳行业竞争分析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二、2025年中外介孔碳产品竞争分析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三、2019-2024年中国介孔碳市场竞争分析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四、2025-2031年国内主要介孔碳企业动向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介孔碳行业重点企业发展调研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介孔碳重点企业（一）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介孔碳重点企业（二）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介孔碳重点企业（三）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介孔碳重点企业（四）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介孔碳重点企业（五）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介孔碳重点企业（六）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介孔碳企业发展策略分析</w:t>
      </w:r>
      <w:r>
        <w:rPr>
          <w:rFonts w:hint="eastAsia"/>
        </w:rPr>
        <w:br/>
      </w:r>
      <w:r>
        <w:rPr>
          <w:rFonts w:hint="eastAsia"/>
        </w:rPr>
        <w:t>　　第一节 介孔碳市场策略分析</w:t>
      </w:r>
      <w:r>
        <w:rPr>
          <w:rFonts w:hint="eastAsia"/>
        </w:rPr>
        <w:br/>
      </w:r>
      <w:r>
        <w:rPr>
          <w:rFonts w:hint="eastAsia"/>
        </w:rPr>
        <w:t>　　　　一、介孔碳价格策略分析</w:t>
      </w:r>
      <w:r>
        <w:rPr>
          <w:rFonts w:hint="eastAsia"/>
        </w:rPr>
        <w:br/>
      </w:r>
      <w:r>
        <w:rPr>
          <w:rFonts w:hint="eastAsia"/>
        </w:rPr>
        <w:t>　　　　二、介孔碳渠道策略分析</w:t>
      </w:r>
      <w:r>
        <w:rPr>
          <w:rFonts w:hint="eastAsia"/>
        </w:rPr>
        <w:br/>
      </w:r>
      <w:r>
        <w:rPr>
          <w:rFonts w:hint="eastAsia"/>
        </w:rPr>
        <w:t>　　第二节 介孔碳销售策略分析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提高介孔碳企业竞争力的策略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一、提高中国介孔碳企业核心竞争力的对策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二、介孔碳企业提升竞争力的主要方向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三、影响介孔碳企业核心竞争力的因素及提升途径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四、提高介孔碳企业竞争力的策略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对我国介孔碳品牌的战略思考</w:t>
      </w:r>
      <w:r>
        <w:rPr>
          <w:rFonts w:hint="eastAsia"/>
        </w:rPr>
        <w:br/>
      </w:r>
      <w:r>
        <w:rPr>
          <w:rFonts w:hint="eastAsia"/>
        </w:rPr>
        <w:t>　　　　一、介孔碳实施品牌战略的意义</w:t>
      </w:r>
      <w:r>
        <w:rPr>
          <w:rFonts w:hint="eastAsia"/>
        </w:rPr>
        <w:br/>
      </w:r>
      <w:r>
        <w:rPr>
          <w:rFonts w:hint="eastAsia"/>
        </w:rPr>
        <w:t>　　　　二、介孔碳企业品牌的现状分析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三、我国介孔碳企业的品牌战略</w:t>
      </w:r>
      <w:r>
        <w:rPr>
          <w:rFonts w:hint="eastAsia"/>
        </w:rPr>
        <w:br/>
      </w:r>
      <w:r>
        <w:rPr>
          <w:rFonts w:hint="eastAsia"/>
        </w:rPr>
        <w:t>　　　　四、介孔碳品牌战略管理的策略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中国介孔碳行业营销策略分析</w:t>
      </w:r>
      <w:r>
        <w:rPr>
          <w:rFonts w:hint="eastAsia"/>
        </w:rPr>
        <w:br/>
      </w:r>
      <w:r>
        <w:rPr>
          <w:rFonts w:hint="eastAsia"/>
        </w:rPr>
        <w:t>　　第一节 介孔碳市场推广策略研究分析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一、做好介孔碳产品导入</w:t>
      </w:r>
      <w:r>
        <w:rPr>
          <w:rFonts w:hint="eastAsia"/>
        </w:rPr>
        <w:br/>
      </w:r>
      <w:r>
        <w:rPr>
          <w:rFonts w:hint="eastAsia"/>
        </w:rPr>
        <w:t>　　　　二、做好介孔碳产品组合和产品线决策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三、介孔碳行业城市市场推广策略</w:t>
      </w:r>
      <w:r>
        <w:rPr>
          <w:rFonts w:hint="eastAsia"/>
        </w:rPr>
        <w:br/>
      </w:r>
      <w:r>
        <w:rPr>
          <w:rFonts w:hint="eastAsia"/>
        </w:rPr>
        <w:t>　　第二节 介孔碳行业渠道营销研究分析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一、介孔碳行业营销环境分析</w:t>
      </w:r>
      <w:r>
        <w:rPr>
          <w:rFonts w:hint="eastAsia"/>
        </w:rPr>
        <w:br/>
      </w:r>
      <w:r>
        <w:rPr>
          <w:rFonts w:hint="eastAsia"/>
        </w:rPr>
        <w:t>　　　　二、介孔碳行业现存的营销渠道分析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三、介孔碳行业终端市场营销管理策略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介孔碳行业营销战略研究分析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一、中国介孔碳行业有效整合营销策略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二、建立介孔碳行业厂商的双嬴模式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2025-2031年中国介孔碳行业前景与风险预测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2025年介孔碳市场前景分析</w:t>
      </w:r>
      <w:r>
        <w:rPr>
          <w:rFonts w:hint="eastAsia"/>
        </w:rPr>
        <w:br/>
      </w:r>
      <w:r>
        <w:rPr>
          <w:rFonts w:hint="eastAsia"/>
        </w:rPr>
        <w:t>　　第二节 2025年介孔碳发展趋势预测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2025-2031年中国介孔碳行业投资特性分析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一、2025-2031年中国介孔碳行业进入壁垒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二、2025-2031年中国介孔碳行业盈利模式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三、2025-2031年中国介孔碳行业盈利因素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2025-2031年中国介孔碳行业投资机会分析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一、2025-2031年中国介孔碳细分市场投资机会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二、2025-2031年中国介孔碳行业区域市场投资潜力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2025-2031年中国介孔碳行业投资风险分析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一、2025-2031年中国介孔碳行业市场竞争风险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二、2025-2031年中国介孔碳行业技术风险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三、2025-2031年中国介孔碳行业政策风险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四、2025-2031年中国介孔碳行业进入退出风险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2025-2031年中国介孔碳行业盈利模式与投资策略分析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国外介孔碳行业投资现状及经营模式分析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一、境外介孔碳行业成长情况调查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中国介孔碳行业商业模式探讨</w:t>
      </w:r>
      <w:r>
        <w:rPr>
          <w:rFonts w:hint="eastAsia"/>
        </w:rPr>
        <w:br/>
      </w:r>
      <w:r>
        <w:rPr>
          <w:rFonts w:hint="eastAsia"/>
        </w:rPr>
        <w:t>　　第三节 中国介孔碳行业投资国际化发展战略分析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中国介孔碳行业投资策略分析</w:t>
      </w:r>
      <w:r>
        <w:rPr>
          <w:rFonts w:hint="eastAsia"/>
        </w:rPr>
        <w:br/>
      </w:r>
      <w:r>
        <w:rPr>
          <w:rFonts w:hint="eastAsia"/>
        </w:rPr>
        <w:t>　　第五节 中国介孔碳行业资本运作战略选择方案研究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中-智-林－中国介孔碳行业多元化经营战略的可行性分析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介孔碳行业历程</w:t>
      </w:r>
      <w:r>
        <w:rPr>
          <w:rFonts w:hint="eastAsia"/>
        </w:rPr>
        <w:br/>
      </w:r>
      <w:r>
        <w:rPr>
          <w:rFonts w:hint="eastAsia"/>
        </w:rPr>
        <w:t>　　图表 介孔碳行业生命周期</w:t>
      </w:r>
      <w:r>
        <w:rPr>
          <w:rFonts w:hint="eastAsia"/>
        </w:rPr>
        <w:br/>
      </w:r>
      <w:r>
        <w:rPr>
          <w:rFonts w:hint="eastAsia"/>
        </w:rPr>
        <w:t>　　图表 介孔碳行业产业链分析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2019-2024年中国介孔碳行业市场规模及增长情况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2019-2024年介孔碳行业市场容量分析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2019-2024年中国介孔碳行业产能统计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2019-2024年中国介孔碳行业产量及增长趋势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2019-2024年中国介孔碳市场需求量及增速统计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2024年中国介孔碳行业需求领域分布格局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2019-2024年中国介孔碳行业销售收入分析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2019-2024年中国介孔碳行业盈利情况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2019-2024年中国介孔碳行业利润总额统计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2019-2024年中国介孔碳进口数量分析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2019-2024年中国介孔碳进口金额分析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2019-2024年中国介孔碳出口数量分析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2019-2024年中国介孔碳出口金额分析</w:t>
      </w:r>
      <w:r>
        <w:rPr>
          <w:rFonts w:hint="eastAsia"/>
        </w:rPr>
        <w:br/>
      </w:r>
      <w:r>
        <w:rPr>
          <w:rFonts w:hint="eastAsia"/>
        </w:rPr>
        <w:t>　　图表 2024年中国介孔碳进口国家及地区分析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2024年中国介孔碳出口国家及地区分析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2019-2024年中国介孔碳行业企业数量情况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2019-2024年中国介孔碳行业企业平均规模情况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**地区介孔碳市场规模及增长情况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**地区介孔碳行业市场需求情况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**地区介孔碳市场规模及增长情况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**地区介孔碳行业市场需求情况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**地区介孔碳市场规模及增长情况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**地区介孔碳行业市场需求情况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**地区介孔碳市场规模及增长情况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**地区介孔碳行业市场需求情况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介孔碳重点企业（一）基本信息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介孔碳重点企业（一）经营情况分析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介孔碳重点企业（一）主要经济指标情况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介孔碳重点企业（一）盈利能力情况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介孔碳重点企业（一）偿债能力情况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介孔碳重点企业（一）运营能力情况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介孔碳重点企业（一）成长能力情况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介孔碳重点企业（二）基本信息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介孔碳重点企业（二）经营情况分析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介孔碳重点企业（二）主要经济指标情况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介孔碳重点企业（二）盈利能力情况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介孔碳重点企业（二）偿债能力情况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介孔碳重点企业（二）运营能力情况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介孔碳重点企业（二）成长能力情况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介孔碳企业信息</w:t>
      </w:r>
      <w:r>
        <w:rPr>
          <w:rFonts w:hint="eastAsia"/>
        </w:rPr>
        <w:br/>
      </w:r>
      <w:r>
        <w:rPr>
          <w:rFonts w:hint="eastAsia"/>
        </w:rPr>
        <w:t>　　图表 介孔碳企业经营情况分析</w:t>
      </w:r>
      <w:r>
        <w:rPr>
          <w:rFonts w:hint="eastAsia"/>
        </w:rPr>
        <w:br/>
      </w:r>
      <w:r>
        <w:rPr>
          <w:rFonts w:hint="eastAsia"/>
        </w:rPr>
        <w:t>　　图表 介孔碳重点企业（三）主要经济指标情况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介孔碳重点企业（三）盈利能力情况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介孔碳重点企业（三）偿债能力情况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介孔碳重点企业（三）运营能力情况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介孔碳重点企业（三）成长能力情况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2025-2031年中国介孔碳行业产能预测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2025-2031年中国介孔碳行业产量预测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2025-2031年中国介孔碳市场需求量预测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2025-2031年中国介孔碳行业供需平衡预测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2025-2031年中国介孔碳行业市场容量预测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2025-2031年中国介孔碳行业市场规模预测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2025-2031年中国介孔碳市场前景分析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2025-2031年中国介孔碳发展趋势预测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9a43302e44bd8" w:history="1">
        <w:r>
          <w:rPr>
            <w:rStyle w:val="Hyperlink"/>
          </w:rPr>
          <w:t>中国介孔碳行业发展研究与前景分析报告（2025-2031年）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9a43302e44bd8" w:history="1">
        <w:r>
          <w:rPr>
            <w:rStyle w:val="Hyperlink"/>
          </w:rPr>
          <w:t>https://www.20087.com/2/96/JieKongTanDeFaZhanQianJing.html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热点：介孔碳材料的合成及应用、介孔碳材料、什么是介孔碳负载的概念、介孔碳是碳基电极材料吗、介孔碳载体特点、介孔碳材料的合成及应用、铂碳催化剂制备方法、介孔碳 水热、带孔的碳叫什么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790391a4a415e" w:history="1">
      <w:r>
        <w:rPr>
          <w:rStyle w:val="Hyperlink"/>
        </w:rPr>
        <w:t>中国介孔碳行业发展研究与前景分析报告（2025-2031年）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JieKongTanDeFaZhanQianJing.html" TargetMode="External" Id="R09d9a43302e4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JieKongTanDeFaZhanQianJing.html" TargetMode="External" Id="R9bb790391a4a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2024-10-25T23:34:00Z</dcterms:created>
  <dcterms:modified xsi:type="dcterms:W3CDTF">2024-10-26T00:34:00Z</dcterms:modified>
  <dc:subject>中国介孔碳行业发展研究与前景分析报告（2025-2031年）</dc:subject>
  <dc:title>中国介孔碳行业发展研究与前景分析报告（2025-2031年）</dc:title>
  <cp:keywords>中国介孔碳行业发展研究与前景分析报告（2025-2031年）</cp:keywords>
  <dc:description>中国介孔碳行业发展研究与前景分析报告（2025-2031年）</dc:description>
</cp:coreProperties>
</file>