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78dd1f4044020" w:history="1">
              <w:r>
                <w:rPr>
                  <w:rStyle w:val="Hyperlink"/>
                </w:rPr>
                <w:t>2023-2029年全球与中国反丁烯二酸市场深度调研与发展趋势分析报告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78dd1f4044020" w:history="1">
              <w:r>
                <w:rPr>
                  <w:rStyle w:val="Hyperlink"/>
                </w:rPr>
                <w:t>2023-2029年全球与中国反丁烯二酸市场深度调研与发展趋势分析报告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78dd1f4044020" w:history="1">
                <w:r>
                  <w:rPr>
                    <w:rStyle w:val="Hyperlink"/>
                  </w:rPr>
                  <w:t>https://www.20087.com/2/26/FanDingXiErSuanHangYeQuShiFenXi.html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丁烯二酸，又名马来酸，是一种重要的有机酸，作为中间体广泛应用于制药、食品添加剂、涂料和塑料改性剂等领域。近年来，随着合成技术的进步，反丁烯二酸的生产成本有所下降，产能稳步增长，市场需求持续扩大。</w:t>
      </w:r>
      <w:r>
        <w:rPr>
          <w:rFonts w:hint="eastAsia"/>
        </w:rPr>
        <w:br/>
      </w:r>
      <w:r>
        <w:rPr>
          <w:rFonts w:hint="eastAsia"/>
        </w:rPr>
        <w:t>　　未来，反丁烯二酸的市场将更加注重产品多样性和应用拓展。一方面，通过生物发酵和催化转化等绿色化学方法，减少生产过程中的能耗和排放，符合可持续发展的要求。另一方面，随着下游应用行业的创新，如新型药物和高性能材料的开发，反丁烯二酸将被用于更多细分市场，如生物降解塑料和功能性食品添加剂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78dd1f4044020" w:history="1">
        <w:r>
          <w:rPr>
            <w:rStyle w:val="Hyperlink"/>
          </w:rPr>
          <w:t>2023-2029年全球与中国反丁烯二酸市场深度调研与发展趋势分析报告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反丁烯二酸行业的发展现状、市场规模、供需动态及进出口情况。报告详细解读了反丁烯二酸产业链上下游、重点区域市场、竞争格局及领先企业的表现，同时评估了反丁烯二酸行业风险与投资机会。通过对反丁烯二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中国反丁烯二酸概述</w:t>
      </w:r>
      <w:r>
        <w:rPr>
          <w:rFonts w:hint="eastAsia"/>
        </w:rPr>
        <w:br/>
      </w:r>
      <w:r>
        <w:rPr>
          <w:rFonts w:hint="eastAsia"/>
        </w:rPr>
        <w:t>　　第一节 反丁烯二酸行业定义</w:t>
      </w:r>
      <w:r>
        <w:rPr>
          <w:rFonts w:hint="eastAsia"/>
        </w:rPr>
        <w:br/>
      </w:r>
      <w:r>
        <w:rPr>
          <w:rFonts w:hint="eastAsia"/>
        </w:rPr>
        <w:t>　　第二节 反丁烯二酸行业发展特性</w:t>
      </w:r>
      <w:r>
        <w:rPr>
          <w:rFonts w:hint="eastAsia"/>
        </w:rPr>
        <w:br/>
      </w:r>
      <w:r>
        <w:rPr>
          <w:rFonts w:hint="eastAsia"/>
        </w:rPr>
        <w:t>　　第三节 反丁烯二酸产业链分析</w:t>
      </w:r>
      <w:r>
        <w:rPr>
          <w:rFonts w:hint="eastAsia"/>
        </w:rPr>
        <w:br/>
      </w:r>
      <w:r>
        <w:rPr>
          <w:rFonts w:hint="eastAsia"/>
        </w:rPr>
        <w:t>　　第四节 反丁烯二酸行业生命周期分析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2022-2023年国外反丁烯二酸市场发展概况</w:t>
      </w:r>
      <w:r>
        <w:rPr>
          <w:rFonts w:hint="eastAsia"/>
        </w:rPr>
        <w:br/>
      </w:r>
      <w:r>
        <w:rPr>
          <w:rFonts w:hint="eastAsia"/>
        </w:rPr>
        <w:t>　　第一节 全球反丁烯二酸市场发展分析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北美地区主要国家反丁烯二酸市场概况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欧洲地区主要国家反丁烯二酸市场概况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亚洲地区主要国家反丁烯二酸市场概况</w:t>
      </w:r>
      <w:r>
        <w:rPr>
          <w:rFonts w:hint="eastAsia"/>
        </w:rPr>
        <w:br/>
      </w:r>
      <w:r>
        <w:rPr>
          <w:rFonts w:hint="eastAsia"/>
        </w:rPr>
        <w:t>　　第五节 全球反丁烯二酸市场发展预测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2022-2023年中国反丁烯二酸发展环境分析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反丁烯二酸行业相关政策、标准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反丁烯二酸行业相关发展规划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中国反丁烯二酸技术发展分析</w:t>
      </w:r>
      <w:r>
        <w:rPr>
          <w:rFonts w:hint="eastAsia"/>
        </w:rPr>
        <w:br/>
      </w:r>
      <w:r>
        <w:rPr>
          <w:rFonts w:hint="eastAsia"/>
        </w:rPr>
        <w:t>　　第一节 当前反丁烯二酸技术发展现状分析</w:t>
      </w:r>
      <w:r>
        <w:rPr>
          <w:rFonts w:hint="eastAsia"/>
        </w:rPr>
        <w:br/>
      </w:r>
      <w:r>
        <w:rPr>
          <w:rFonts w:hint="eastAsia"/>
        </w:rPr>
        <w:t>　　第二节 反丁烯二酸生产中需注意的问题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反丁烯二酸行业主要技术趋势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反丁烯二酸市场特性分析</w:t>
      </w:r>
      <w:r>
        <w:rPr>
          <w:rFonts w:hint="eastAsia"/>
        </w:rPr>
        <w:br/>
      </w:r>
      <w:r>
        <w:rPr>
          <w:rFonts w:hint="eastAsia"/>
        </w:rPr>
        <w:t>　　第一节 反丁烯二酸行业集中度分析</w:t>
      </w:r>
      <w:r>
        <w:rPr>
          <w:rFonts w:hint="eastAsia"/>
        </w:rPr>
        <w:br/>
      </w:r>
      <w:r>
        <w:rPr>
          <w:rFonts w:hint="eastAsia"/>
        </w:rPr>
        <w:t>　　第二节 反丁烯二酸行业SWOT分析</w:t>
      </w:r>
      <w:r>
        <w:rPr>
          <w:rFonts w:hint="eastAsia"/>
        </w:rPr>
        <w:br/>
      </w:r>
      <w:r>
        <w:rPr>
          <w:rFonts w:hint="eastAsia"/>
        </w:rPr>
        <w:t>　　　　一、反丁烯二酸行业优势</w:t>
      </w:r>
      <w:r>
        <w:rPr>
          <w:rFonts w:hint="eastAsia"/>
        </w:rPr>
        <w:br/>
      </w:r>
      <w:r>
        <w:rPr>
          <w:rFonts w:hint="eastAsia"/>
        </w:rPr>
        <w:t>　　　　二、反丁烯二酸行业劣势</w:t>
      </w:r>
      <w:r>
        <w:rPr>
          <w:rFonts w:hint="eastAsia"/>
        </w:rPr>
        <w:br/>
      </w:r>
      <w:r>
        <w:rPr>
          <w:rFonts w:hint="eastAsia"/>
        </w:rPr>
        <w:t>　　　　三、反丁烯二酸行业机会</w:t>
      </w:r>
      <w:r>
        <w:rPr>
          <w:rFonts w:hint="eastAsia"/>
        </w:rPr>
        <w:br/>
      </w:r>
      <w:r>
        <w:rPr>
          <w:rFonts w:hint="eastAsia"/>
        </w:rPr>
        <w:t>　　　　四、反丁烯二酸行业风险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中国反丁烯二酸发展现状</w:t>
      </w:r>
      <w:r>
        <w:rPr>
          <w:rFonts w:hint="eastAsia"/>
        </w:rPr>
        <w:br/>
      </w:r>
      <w:r>
        <w:rPr>
          <w:rFonts w:hint="eastAsia"/>
        </w:rPr>
        <w:t>　　第一节 中国反丁烯二酸市场现状分析</w:t>
      </w:r>
      <w:r>
        <w:rPr>
          <w:rFonts w:hint="eastAsia"/>
        </w:rPr>
        <w:br/>
      </w:r>
      <w:r>
        <w:rPr>
          <w:rFonts w:hint="eastAsia"/>
        </w:rPr>
        <w:t>　　第二节 中国反丁烯二酸行业产量情况分析及预测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一、反丁烯二酸总体产能规模</w:t>
      </w:r>
      <w:r>
        <w:rPr>
          <w:rFonts w:hint="eastAsia"/>
        </w:rPr>
        <w:br/>
      </w:r>
      <w:r>
        <w:rPr>
          <w:rFonts w:hint="eastAsia"/>
        </w:rPr>
        <w:t>　　　　二、反丁烯二酸生产区域分布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三、2018-2023年中国反丁烯二酸产量统计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三、2023-2029年中国反丁烯二酸产量预测</w:t>
      </w:r>
      <w:r>
        <w:rPr>
          <w:rFonts w:hint="eastAsia"/>
        </w:rPr>
        <w:br/>
      </w:r>
      <w:r>
        <w:rPr>
          <w:rFonts w:hint="eastAsia"/>
        </w:rPr>
        <w:t>　　第三节 中国反丁烯二酸市场需求分析及预测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一、中国反丁烯二酸市场需求特点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二、2018-2023年中国反丁烯二酸市场需求量统计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三、2023-2029年中国反丁烯二酸市场需求量预测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中国反丁烯二酸价格趋势分析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一、2018-2023年中国反丁烯二酸市场价格趋势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二、2023-2029年中国反丁烯二酸市场价格走势预测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2018-2023年反丁烯二酸行业经济运行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2018-2023年中国反丁烯二酸行业盈利能力分析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2018-2023年中国反丁烯二酸行业发展能力分析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2018-2023年反丁烯二酸行业偿债能力分析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2018-2023年反丁烯二酸制造企业数量分析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中国反丁烯二酸行业重点地区发展分析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**地区反丁烯二酸市场发展分析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**地区反丁烯二酸市场发展分析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**地区反丁烯二酸市场发展分析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**地区反丁烯二酸市场发展分析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**地区反丁烯二酸市场发展分析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2018-2023年中国反丁烯二酸进出口分析</w:t>
      </w:r>
      <w:r>
        <w:rPr>
          <w:rFonts w:hint="eastAsia"/>
        </w:rPr>
        <w:br/>
      </w:r>
      <w:r>
        <w:rPr>
          <w:rFonts w:hint="eastAsia"/>
        </w:rPr>
        <w:t>　　第一节 反丁烯二酸进口情况分析</w:t>
      </w:r>
      <w:r>
        <w:rPr>
          <w:rFonts w:hint="eastAsia"/>
        </w:rPr>
        <w:br/>
      </w:r>
      <w:r>
        <w:rPr>
          <w:rFonts w:hint="eastAsia"/>
        </w:rPr>
        <w:t>　　第二节 反丁烯二酸出口情况分析</w:t>
      </w:r>
      <w:r>
        <w:rPr>
          <w:rFonts w:hint="eastAsia"/>
        </w:rPr>
        <w:br/>
      </w:r>
      <w:r>
        <w:rPr>
          <w:rFonts w:hint="eastAsia"/>
        </w:rPr>
        <w:t>　　第三节 影响反丁烯二酸进出口因素分析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主要反丁烯二酸生产企业及竞争格局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三、企业反丁烯二酸经营状况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反丁烯二酸行业投资战略研究</w:t>
      </w:r>
      <w:r>
        <w:rPr>
          <w:rFonts w:hint="eastAsia"/>
        </w:rPr>
        <w:br/>
      </w:r>
      <w:r>
        <w:rPr>
          <w:rFonts w:hint="eastAsia"/>
        </w:rPr>
        <w:t>　　第一节 反丁烯二酸行业发展战略研究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对我国反丁烯二酸品牌的战略思考</w:t>
      </w:r>
      <w:r>
        <w:rPr>
          <w:rFonts w:hint="eastAsia"/>
        </w:rPr>
        <w:br/>
      </w:r>
      <w:r>
        <w:rPr>
          <w:rFonts w:hint="eastAsia"/>
        </w:rPr>
        <w:t>　　　　一、反丁烯二酸品牌的重要性</w:t>
      </w:r>
      <w:r>
        <w:rPr>
          <w:rFonts w:hint="eastAsia"/>
        </w:rPr>
        <w:br/>
      </w:r>
      <w:r>
        <w:rPr>
          <w:rFonts w:hint="eastAsia"/>
        </w:rPr>
        <w:t>　　　　二、反丁烯二酸实施品牌战略的意义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三、反丁烯二酸企业品牌的现状分析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四、我国反丁烯二酸企业的品牌战略</w:t>
      </w:r>
      <w:r>
        <w:rPr>
          <w:rFonts w:hint="eastAsia"/>
        </w:rPr>
        <w:br/>
      </w:r>
      <w:r>
        <w:rPr>
          <w:rFonts w:hint="eastAsia"/>
        </w:rPr>
        <w:t>　　　　五、反丁烯二酸品牌战略管理的策略</w:t>
      </w:r>
      <w:r>
        <w:rPr>
          <w:rFonts w:hint="eastAsia"/>
        </w:rPr>
        <w:br/>
      </w:r>
      <w:r>
        <w:rPr>
          <w:rFonts w:hint="eastAsia"/>
        </w:rPr>
        <w:t>　　第三节 反丁烯二酸经营策略分析</w:t>
      </w:r>
      <w:r>
        <w:rPr>
          <w:rFonts w:hint="eastAsia"/>
        </w:rPr>
        <w:br/>
      </w:r>
      <w:r>
        <w:rPr>
          <w:rFonts w:hint="eastAsia"/>
        </w:rPr>
        <w:t>　　　　一、反丁烯二酸市场细分策略</w:t>
      </w:r>
      <w:r>
        <w:rPr>
          <w:rFonts w:hint="eastAsia"/>
        </w:rPr>
        <w:br/>
      </w:r>
      <w:r>
        <w:rPr>
          <w:rFonts w:hint="eastAsia"/>
        </w:rPr>
        <w:t>　　　　二、反丁烯二酸市场创新策略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四、反丁烯二酸新产品差异化战略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2023-2029年中国反丁烯二酸发展趋势预测及投资风险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未来反丁烯二酸行业发展趋势预测</w:t>
      </w:r>
      <w:r>
        <w:rPr>
          <w:rFonts w:hint="eastAsia"/>
        </w:rPr>
        <w:br/>
      </w:r>
      <w:r>
        <w:rPr>
          <w:rFonts w:hint="eastAsia"/>
        </w:rPr>
        <w:t>　　第二节 反丁烯二酸行业投资风险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反丁烯二酸投资建议</w:t>
      </w:r>
      <w:r>
        <w:rPr>
          <w:rFonts w:hint="eastAsia"/>
        </w:rPr>
        <w:br/>
      </w:r>
      <w:r>
        <w:rPr>
          <w:rFonts w:hint="eastAsia"/>
        </w:rPr>
        <w:t>　　第一节 反丁烯二酸行业投资环境分析</w:t>
      </w:r>
      <w:r>
        <w:rPr>
          <w:rFonts w:hint="eastAsia"/>
        </w:rPr>
        <w:br/>
      </w:r>
      <w:r>
        <w:rPr>
          <w:rFonts w:hint="eastAsia"/>
        </w:rPr>
        <w:t>　　第二节 反丁烯二酸行业投资进入壁垒分析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反丁烯二酸产业链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2018-2023年中国反丁烯二酸市场需求量及增速统计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2018-2023年中国反丁烯二酸行业市场规模及增长情况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**地区反丁烯二酸行业市场需求情况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反丁烯二酸重点企业（二）成长能力情况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2023-2029年中国反丁烯二酸行业产量预测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2023-2029年中国反丁烯二酸市场需求量预测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2023-2029年中国反丁烯二酸行业市场规模预测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2023-2029年中国反丁烯二酸市场前景分析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2023-2029年中国反丁烯二酸行业发展趋势预测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78dd1f4044020" w:history="1">
        <w:r>
          <w:rPr>
            <w:rStyle w:val="Hyperlink"/>
          </w:rPr>
          <w:t>2023-2029年全球与中国反丁烯二酸市场深度调研与发展趋势分析报告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78dd1f4044020" w:history="1">
        <w:r>
          <w:rPr>
            <w:rStyle w:val="Hyperlink"/>
          </w:rPr>
          <w:t>https://www.20087.com/2/26/FanDingXiErSuanHangYeQuShiFenXi.html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热点：2-丁烯酸、反丁烯二酸酐、富马酸的作用、反丁烯二酸二乙酯、nn二甲基甲酰胺、反丁烯二酸酐结构式、反丁烯二酸相对原子质量、反丁烯二酸酐结构式图片、反丁烯化学式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bd4b4112b4ec6" w:history="1">
      <w:r>
        <w:rPr>
          <w:rStyle w:val="Hyperlink"/>
        </w:rPr>
        <w:t>2023-2029年全球与中国反丁烯二酸市场深度调研与发展趋势分析报告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anDingXiErSuanHangYeQuShiFenXi.html" TargetMode="External" Id="R98178dd1f40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anDingXiErSuanHangYeQuShiFenXi.html" TargetMode="External" Id="R294bd4b4112b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2023-01-26T00:35:00Z</dcterms:created>
  <dcterms:modified xsi:type="dcterms:W3CDTF">2023-01-26T01:35:00Z</dcterms:modified>
  <dc:subject>2023-2029年全球与中国反丁烯二酸市场深度调研与发展趋势分析报告</dc:subject>
  <dc:title>2023-2029年全球与中国反丁烯二酸市场深度调研与发展趋势分析报告</dc:title>
  <cp:keywords>2023-2029年全球与中国反丁烯二酸市场深度调研与发展趋势分析报告</cp:keywords>
  <dc:description>2023-2029年全球与中国反丁烯二酸市场深度调研与发展趋势分析报告</dc:description>
</cp:coreProperties>
</file>