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5b9cc919a4d12" w:history="1">
              <w:r>
                <w:rPr>
                  <w:rStyle w:val="Hyperlink"/>
                </w:rPr>
                <w:t>2025-2031年中国堆肥市场现状深度调研与发展趋势预测报告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5b9cc919a4d12" w:history="1">
              <w:r>
                <w:rPr>
                  <w:rStyle w:val="Hyperlink"/>
                </w:rPr>
                <w:t>2025-2031年中国堆肥市场现状深度调研与发展趋势预测报告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5b9cc919a4d12" w:history="1">
                <w:r>
                  <w:rPr>
                    <w:rStyle w:val="Hyperlink"/>
                  </w:rPr>
                  <w:t>https://www.20087.com/2/36/DuiFeiXianZhuangYuFaZhanQuShi.html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肥是一种有机废弃物处理和资源化利用的方法，近年来随着可持续农业和循环经济理念的推广而受到重视。通过微生物作用，将厨余垃圾、农业废弃物和园林废物转化为富含营养的土壤改良剂，不仅减少了填埋和焚烧的环境负担，还促进了土壤健康和作物生长。然而，堆肥过程中的恶臭控制、病原体消除和重金属残留问题，是行业需要解决的关键点。</w:t>
      </w:r>
      <w:r>
        <w:rPr>
          <w:rFonts w:hint="eastAsia"/>
        </w:rPr>
        <w:br/>
      </w:r>
      <w:r>
        <w:rPr>
          <w:rFonts w:hint="eastAsia"/>
        </w:rPr>
        <w:t>　　未来，堆肥行业将更加注重技术和环境标准。一方面，通过优化堆肥工艺，如采用密闭式堆肥和生物过滤技术，控制恶臭和温室气体排放，同时确保堆肥产品的安全性和质量。另一方面，行业将加强与科研机构和政府的合作，建立和完善堆肥技术标准和环境法规，促进堆肥产业的规范化和规模化发展。此外，堆肥行业将探索与城市绿化、农业生产和生态修复项目的结合，拓宽堆肥产品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5b9cc919a4d12" w:history="1">
        <w:r>
          <w:rPr>
            <w:rStyle w:val="Hyperlink"/>
          </w:rPr>
          <w:t>2025-2031年中国堆肥市场现状深度调研与发展趋势预测报告</w:t>
        </w:r>
      </w:hyperlink>
      <w:r>
        <w:rPr>
          <w:rFonts w:hint="eastAsia"/>
        </w:rPr>
        <w:t>》从市场规模、需求变化及价格动态等维度，系统解析了堆肥行业的现状与发展趋势。报告深入分析了堆肥产业链各环节，科学预测了市场前景与技术发展方向，同时聚焦堆肥细分市场特点及重点企业的经营表现，揭示了堆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堆肥概述</w:t>
      </w:r>
      <w:r>
        <w:rPr>
          <w:rFonts w:hint="eastAsia"/>
        </w:rPr>
        <w:br/>
      </w:r>
      <w:r>
        <w:rPr>
          <w:rFonts w:hint="eastAsia"/>
        </w:rPr>
        <w:t>　　第一节 堆肥定义</w:t>
      </w:r>
      <w:r>
        <w:rPr>
          <w:rFonts w:hint="eastAsia"/>
        </w:rPr>
        <w:br/>
      </w:r>
      <w:r>
        <w:rPr>
          <w:rFonts w:hint="eastAsia"/>
        </w:rPr>
        <w:t>　　第二节 堆肥行业发展历程</w:t>
      </w:r>
      <w:r>
        <w:rPr>
          <w:rFonts w:hint="eastAsia"/>
        </w:rPr>
        <w:br/>
      </w:r>
      <w:r>
        <w:rPr>
          <w:rFonts w:hint="eastAsia"/>
        </w:rPr>
        <w:t>　　第三节 堆肥分类情况</w:t>
      </w:r>
      <w:r>
        <w:rPr>
          <w:rFonts w:hint="eastAsia"/>
        </w:rPr>
        <w:br/>
      </w:r>
      <w:r>
        <w:rPr>
          <w:rFonts w:hint="eastAsia"/>
        </w:rPr>
        <w:t>　　第四节 堆肥产业链分析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二、堆肥产业链模型分析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2025年中国堆肥行业发展环境分析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堆肥行业相关政策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2025年中国堆肥行业发展社会环境分析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中国堆肥生产现状分析</w:t>
      </w:r>
      <w:r>
        <w:rPr>
          <w:rFonts w:hint="eastAsia"/>
        </w:rPr>
        <w:br/>
      </w:r>
      <w:r>
        <w:rPr>
          <w:rFonts w:hint="eastAsia"/>
        </w:rPr>
        <w:t>　　第一节 堆肥行业总体规模</w:t>
      </w:r>
      <w:r>
        <w:rPr>
          <w:rFonts w:hint="eastAsia"/>
        </w:rPr>
        <w:br/>
      </w:r>
      <w:r>
        <w:rPr>
          <w:rFonts w:hint="eastAsia"/>
        </w:rPr>
        <w:t>　　第一节 堆肥产能概况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堆肥市场容量概况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堆肥产业的生命周期分析</w:t>
      </w:r>
      <w:r>
        <w:rPr>
          <w:rFonts w:hint="eastAsia"/>
        </w:rPr>
        <w:br/>
      </w:r>
      <w:r>
        <w:rPr>
          <w:rFonts w:hint="eastAsia"/>
        </w:rPr>
        <w:t>　　第五节 堆肥产业供需情况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堆肥国内产品价格走势及影响因素分析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2025年我国堆肥行业发展现状分析</w:t>
      </w:r>
      <w:r>
        <w:rPr>
          <w:rFonts w:hint="eastAsia"/>
        </w:rPr>
        <w:br/>
      </w:r>
      <w:r>
        <w:rPr>
          <w:rFonts w:hint="eastAsia"/>
        </w:rPr>
        <w:t>　　第一节 我国堆肥行业发展现状</w:t>
      </w:r>
      <w:r>
        <w:rPr>
          <w:rFonts w:hint="eastAsia"/>
        </w:rPr>
        <w:br/>
      </w:r>
      <w:r>
        <w:rPr>
          <w:rFonts w:hint="eastAsia"/>
        </w:rPr>
        <w:t>　　　　一、堆肥行业品牌发展现状</w:t>
      </w:r>
      <w:r>
        <w:rPr>
          <w:rFonts w:hint="eastAsia"/>
        </w:rPr>
        <w:br/>
      </w:r>
      <w:r>
        <w:rPr>
          <w:rFonts w:hint="eastAsia"/>
        </w:rPr>
        <w:t>　　　　二、堆肥行业需求市场现状</w:t>
      </w:r>
      <w:r>
        <w:rPr>
          <w:rFonts w:hint="eastAsia"/>
        </w:rPr>
        <w:br/>
      </w:r>
      <w:r>
        <w:rPr>
          <w:rFonts w:hint="eastAsia"/>
        </w:rPr>
        <w:t>　　　　三、堆肥市场需求层次分析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四、我国堆肥市场走向分析</w:t>
      </w:r>
      <w:r>
        <w:rPr>
          <w:rFonts w:hint="eastAsia"/>
        </w:rPr>
        <w:br/>
      </w:r>
      <w:r>
        <w:rPr>
          <w:rFonts w:hint="eastAsia"/>
        </w:rPr>
        <w:t>　　第二节 中国堆肥产品技术分析</w:t>
      </w:r>
      <w:r>
        <w:rPr>
          <w:rFonts w:hint="eastAsia"/>
        </w:rPr>
        <w:br/>
      </w:r>
      <w:r>
        <w:rPr>
          <w:rFonts w:hint="eastAsia"/>
        </w:rPr>
        <w:t>　　　　一、2025年堆肥产品技术变化特点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二、2025年堆肥产品市场的新技术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三、2025年堆肥产品市场现状分析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中国堆肥行业存在的问题</w:t>
      </w:r>
      <w:r>
        <w:rPr>
          <w:rFonts w:hint="eastAsia"/>
        </w:rPr>
        <w:br/>
      </w:r>
      <w:r>
        <w:rPr>
          <w:rFonts w:hint="eastAsia"/>
        </w:rPr>
        <w:t>　　第四节 中国堆肥市场分析及思考</w:t>
      </w:r>
      <w:r>
        <w:rPr>
          <w:rFonts w:hint="eastAsia"/>
        </w:rPr>
        <w:br/>
      </w:r>
      <w:r>
        <w:rPr>
          <w:rFonts w:hint="eastAsia"/>
        </w:rPr>
        <w:t>　　　　一、堆肥市场特点</w:t>
      </w:r>
      <w:r>
        <w:rPr>
          <w:rFonts w:hint="eastAsia"/>
        </w:rPr>
        <w:br/>
      </w:r>
      <w:r>
        <w:rPr>
          <w:rFonts w:hint="eastAsia"/>
        </w:rPr>
        <w:t>　　　　二、堆肥市场分析</w:t>
      </w:r>
      <w:r>
        <w:rPr>
          <w:rFonts w:hint="eastAsia"/>
        </w:rPr>
        <w:br/>
      </w:r>
      <w:r>
        <w:rPr>
          <w:rFonts w:hint="eastAsia"/>
        </w:rPr>
        <w:t>　　　　三、堆肥市场变化的方向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四、中国堆肥行业发展的新思路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五、对中国堆肥行业发展的思考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2025年中国堆肥行业发展概况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2025年中国堆肥行业发展态势分析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2025年中国堆肥行业发展特点分析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2025年中国堆肥行业市场供需分析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堆肥行业市场竞争策略分析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堆肥市场竞争策略分析</w:t>
      </w:r>
      <w:r>
        <w:rPr>
          <w:rFonts w:hint="eastAsia"/>
        </w:rPr>
        <w:br/>
      </w:r>
      <w:r>
        <w:rPr>
          <w:rFonts w:hint="eastAsia"/>
        </w:rPr>
        <w:t>　　　　一、堆肥市场增长潜力分析</w:t>
      </w:r>
      <w:r>
        <w:rPr>
          <w:rFonts w:hint="eastAsia"/>
        </w:rPr>
        <w:br/>
      </w:r>
      <w:r>
        <w:rPr>
          <w:rFonts w:hint="eastAsia"/>
        </w:rPr>
        <w:t>　　　　二、堆肥产品竞争策略分析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堆肥企业竞争策略分析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一、2025年我国堆肥市场竞争趋势</w:t>
      </w:r>
      <w:r>
        <w:rPr>
          <w:rFonts w:hint="eastAsia"/>
        </w:rPr>
        <w:br/>
      </w:r>
      <w:r>
        <w:rPr>
          <w:rFonts w:hint="eastAsia"/>
        </w:rPr>
        <w:t>　　　　二、2025年堆肥行业竞争格局展望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三、2025年堆肥行业竞争策略分析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堆肥行业投资与发展前景分析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2025年堆肥行业投资情况分析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堆肥行业投资机会分析</w:t>
      </w:r>
      <w:r>
        <w:rPr>
          <w:rFonts w:hint="eastAsia"/>
        </w:rPr>
        <w:br/>
      </w:r>
      <w:r>
        <w:rPr>
          <w:rFonts w:hint="eastAsia"/>
        </w:rPr>
        <w:t>　　　　一、堆肥投资项目分析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二、可以投资的堆肥模式</w:t>
      </w:r>
      <w:r>
        <w:rPr>
          <w:rFonts w:hint="eastAsia"/>
        </w:rPr>
        <w:br/>
      </w:r>
      <w:r>
        <w:rPr>
          <w:rFonts w:hint="eastAsia"/>
        </w:rPr>
        <w:t>　　　　三、堆肥投资机会</w:t>
      </w:r>
      <w:r>
        <w:rPr>
          <w:rFonts w:hint="eastAsia"/>
        </w:rPr>
        <w:br/>
      </w:r>
      <w:r>
        <w:rPr>
          <w:rFonts w:hint="eastAsia"/>
        </w:rPr>
        <w:t>　　　　四、堆肥投资新方向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2025-2031年中国堆肥行业发展前景预测分析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2025-2031年中国堆肥行业发展预测分析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一、未来堆肥发展分析</w:t>
      </w:r>
      <w:r>
        <w:rPr>
          <w:rFonts w:hint="eastAsia"/>
        </w:rPr>
        <w:br/>
      </w:r>
      <w:r>
        <w:rPr>
          <w:rFonts w:hint="eastAsia"/>
        </w:rPr>
        <w:t>　　　　二、未来堆肥行业技术开发方向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2025-2031年中国堆肥行业市场前景分析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堆肥行业上下游行业分析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三、行业新动态及其对堆肥行业的影响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四、行业竞争状况及其对堆肥行业的意义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四、行业新动态及其对堆肥行业的影响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五、行业竞争状况及其对堆肥行业的意义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2025-2031年堆肥行业发展趋势及投资风险分析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当前堆肥存在的问题</w:t>
      </w:r>
      <w:r>
        <w:rPr>
          <w:rFonts w:hint="eastAsia"/>
        </w:rPr>
        <w:br/>
      </w:r>
      <w:r>
        <w:rPr>
          <w:rFonts w:hint="eastAsia"/>
        </w:rPr>
        <w:t>　　第二节 堆肥未来发展预测分析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一、中国堆肥发展方向分析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二、2025-2031年中国堆肥行业发展规模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三、2025-2031年中国堆肥行业发展趋势预测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2025-2031年中国堆肥行业投资风险分析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堆肥国内重点生产厂家分析</w:t>
      </w:r>
      <w:r>
        <w:rPr>
          <w:rFonts w:hint="eastAsia"/>
        </w:rPr>
        <w:br/>
      </w:r>
      <w:r>
        <w:rPr>
          <w:rFonts w:hint="eastAsia"/>
        </w:rPr>
        <w:t>　　第一节 辽宁华锦通达化工股份有限公司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堆肥地区销售分析</w:t>
      </w:r>
      <w:r>
        <w:rPr>
          <w:rFonts w:hint="eastAsia"/>
        </w:rPr>
        <w:br/>
      </w:r>
      <w:r>
        <w:rPr>
          <w:rFonts w:hint="eastAsia"/>
        </w:rPr>
        <w:t>　　第一节 中国堆肥区域销售市场结构变化</w:t>
      </w:r>
      <w:r>
        <w:rPr>
          <w:rFonts w:hint="eastAsia"/>
        </w:rPr>
        <w:br/>
      </w:r>
      <w:r>
        <w:rPr>
          <w:rFonts w:hint="eastAsia"/>
        </w:rPr>
        <w:t>　　第二节 堆肥“东北地区”销售分析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堆肥“华北地区”销售分析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堆肥“中南地区”销售分析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堆肥“华东地区”销售分析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堆肥“西北地区”销售分析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2025-2031年中国堆肥行业投资战略研究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2025-2031年中国堆肥行业投资策略分析</w:t>
      </w:r>
      <w:r>
        <w:rPr>
          <w:rFonts w:hint="eastAsia"/>
        </w:rPr>
        <w:br/>
      </w:r>
      <w:r>
        <w:rPr>
          <w:rFonts w:hint="eastAsia"/>
        </w:rPr>
        <w:t>　　　　一、堆肥投资策略</w:t>
      </w:r>
      <w:r>
        <w:rPr>
          <w:rFonts w:hint="eastAsia"/>
        </w:rPr>
        <w:br/>
      </w:r>
      <w:r>
        <w:rPr>
          <w:rFonts w:hint="eastAsia"/>
        </w:rPr>
        <w:t>　　　　二、堆肥投资筹划策略</w:t>
      </w:r>
      <w:r>
        <w:rPr>
          <w:rFonts w:hint="eastAsia"/>
        </w:rPr>
        <w:br/>
      </w:r>
      <w:r>
        <w:rPr>
          <w:rFonts w:hint="eastAsia"/>
        </w:rPr>
        <w:t>　　　　三、堆肥品牌竞争战略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2025-2031年中国堆肥行业品牌建设策略</w:t>
      </w:r>
      <w:r>
        <w:rPr>
          <w:rFonts w:hint="eastAsia"/>
        </w:rPr>
        <w:br/>
      </w:r>
      <w:r>
        <w:rPr>
          <w:rFonts w:hint="eastAsia"/>
        </w:rPr>
        <w:t>　　　　一、堆肥的规划</w:t>
      </w:r>
      <w:r>
        <w:rPr>
          <w:rFonts w:hint="eastAsia"/>
        </w:rPr>
        <w:br/>
      </w:r>
      <w:r>
        <w:rPr>
          <w:rFonts w:hint="eastAsia"/>
        </w:rPr>
        <w:t>　　　　二、堆肥的建设</w:t>
      </w:r>
      <w:r>
        <w:rPr>
          <w:rFonts w:hint="eastAsia"/>
        </w:rPr>
        <w:br/>
      </w:r>
      <w:r>
        <w:rPr>
          <w:rFonts w:hint="eastAsia"/>
        </w:rPr>
        <w:t>　　　　三、堆肥业成功之道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中国堆肥行业市场发展趋势预测</w:t>
      </w:r>
      <w:r>
        <w:rPr>
          <w:rFonts w:hint="eastAsia"/>
        </w:rPr>
        <w:br/>
      </w:r>
      <w:r>
        <w:rPr>
          <w:rFonts w:hint="eastAsia"/>
        </w:rPr>
        <w:t>　　第二节 堆肥产品投资机会</w:t>
      </w:r>
      <w:r>
        <w:rPr>
          <w:rFonts w:hint="eastAsia"/>
        </w:rPr>
        <w:br/>
      </w:r>
      <w:r>
        <w:rPr>
          <w:rFonts w:hint="eastAsia"/>
        </w:rPr>
        <w:t>　　第三节 堆肥产品投资趋势分析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2020-2025年我国堆肥市场规模统计表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2020-2025年我国堆肥市场规模及增长率变化图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2020-2025年我国堆肥产能统计表</w:t>
      </w:r>
      <w:r>
        <w:rPr>
          <w:rFonts w:hint="eastAsia"/>
        </w:rPr>
        <w:br/>
      </w:r>
      <w:r>
        <w:rPr>
          <w:rFonts w:hint="eastAsia"/>
        </w:rPr>
        <w:t>　　图表 2020-2025年我国堆肥产能及增长率变化图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2020-2025年中国堆肥产能及增长率预测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2020-2025年我国堆肥市场容量统计表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2020-2025年我国堆肥市场容量及增长率变化图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2020-2025年中国堆肥产能利用率变化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2020-2025年中国堆肥市场容量及增长率预测</w:t>
      </w:r>
      <w:r>
        <w:rPr>
          <w:rFonts w:hint="eastAsia"/>
        </w:rPr>
        <w:br/>
      </w:r>
      <w:r>
        <w:rPr>
          <w:rFonts w:hint="eastAsia"/>
        </w:rPr>
        <w:t>　　图表 2020-2025年堆肥国内平均经销价格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5b9cc919a4d12" w:history="1">
        <w:r>
          <w:rPr>
            <w:rStyle w:val="Hyperlink"/>
          </w:rPr>
          <w:t>2025-2031年中国堆肥市场现状深度调研与发展趋势预测报告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5b9cc919a4d12" w:history="1">
        <w:r>
          <w:rPr>
            <w:rStyle w:val="Hyperlink"/>
          </w:rPr>
          <w:t>https://www.20087.com/2/36/DuiFeiXianZhuangYuFaZhanQuShi.html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热点：堆肥怎么做、堆肥膜、堆肥名词解释、堆肥发酵的正确方法、沤肥和堆肥的区别、堆肥化名词解释、怎样堆肥发酵、堆肥箱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78a4c078c4fab" w:history="1">
      <w:r>
        <w:rPr>
          <w:rStyle w:val="Hyperlink"/>
        </w:rPr>
        <w:t>2025-2031年中国堆肥市场现状深度调研与发展趋势预测报告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uiFeiXianZhuangYuFaZhanQuShi.html" TargetMode="External" Id="R6d15b9cc919a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uiFeiXianZhuangYuFaZhanQuShi.html" TargetMode="External" Id="R72c78a4c078c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2025-02-14T03:19:00Z</dcterms:created>
  <dcterms:modified xsi:type="dcterms:W3CDTF">2025-02-14T04:19:00Z</dcterms:modified>
  <dc:subject>2025-2031年中国堆肥市场现状深度调研与发展趋势预测报告</dc:subject>
  <dc:title>2025-2031年中国堆肥市场现状深度调研与发展趋势预测报告</dc:title>
  <cp:keywords>2025-2031年中国堆肥市场现状深度调研与发展趋势预测报告</cp:keywords>
  <dc:description>2025-2031年中国堆肥市场现状深度调研与发展趋势预测报告</dc:description>
</cp:coreProperties>
</file>