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bf68fee054c37" w:history="1">
              <w:r>
                <w:rPr>
                  <w:rStyle w:val="Hyperlink"/>
                </w:rPr>
                <w:t>中国己二酸行业深度研究及发展趋势预测报告（2025-2031年）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bf68fee054c37" w:history="1">
              <w:r>
                <w:rPr>
                  <w:rStyle w:val="Hyperlink"/>
                </w:rPr>
                <w:t>中国己二酸行业深度研究及发展趋势预测报告（2025-2031年）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bf68fee054c37" w:history="1">
                <w:r>
                  <w:rPr>
                    <w:rStyle w:val="Hyperlink"/>
                  </w:rPr>
                  <w:t>https://www.20087.com/2/16/JiErSuanFaZhanQuShi.html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应用于尼龙66、聚氨酯和增塑剂的生产。近年来，随着合成材料和工程塑料需求的增长，己二酸的产量和应用领域不断扩大。同时，环保型己二酸的开发，如采用生物发酵法和回收利用技术，减少了生产过程中的环境污染，提高了资源利用率。</w:t>
      </w:r>
      <w:r>
        <w:rPr>
          <w:rFonts w:hint="eastAsia"/>
        </w:rPr>
        <w:br/>
      </w:r>
      <w:r>
        <w:rPr>
          <w:rFonts w:hint="eastAsia"/>
        </w:rPr>
        <w:t>　　未来，己二酸将更加注重绿色生产和功能材料开发。一方面，通过生物技术的突破，如酶催化和微生物转化，开发出更环保、成本更低的己二酸生产途径，减少对石化资源的依赖。另一方面，己二酸将作为合成高性能材料的基础，如开发具有特殊性能的尼龙和弹性体，满足航空航天、汽车和电子行业对高强度、耐高温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bf68fee054c37" w:history="1">
        <w:r>
          <w:rPr>
            <w:rStyle w:val="Hyperlink"/>
          </w:rPr>
          <w:t>中国己二酸行业深度研究及发展趋势预测报告（2025-2031年）</w:t>
        </w:r>
      </w:hyperlink>
      <w:r>
        <w:rPr>
          <w:rFonts w:hint="eastAsia"/>
        </w:rPr>
        <w:t>》基于统计局、相关行业协会及科研机构的详实数据，系统呈现己二酸行业市场规模、技术发展现状及未来趋势，客观分析己二酸行业竞争格局与主要企业经营状况。报告从己二酸供需关系、政策环境等维度，评估了己二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己二酸行业概述</w:t>
      </w:r>
      <w:r>
        <w:rPr>
          <w:rFonts w:hint="eastAsia"/>
        </w:rPr>
        <w:br/>
      </w:r>
      <w:r>
        <w:rPr>
          <w:rFonts w:hint="eastAsia"/>
        </w:rPr>
        <w:t>　　第一节 己二酸行业定义</w:t>
      </w:r>
      <w:r>
        <w:rPr>
          <w:rFonts w:hint="eastAsia"/>
        </w:rPr>
        <w:br/>
      </w:r>
      <w:r>
        <w:rPr>
          <w:rFonts w:hint="eastAsia"/>
        </w:rPr>
        <w:t>　　第二节 己二酸产品用途</w:t>
      </w:r>
      <w:r>
        <w:rPr>
          <w:rFonts w:hint="eastAsia"/>
        </w:rPr>
        <w:br/>
      </w:r>
      <w:r>
        <w:rPr>
          <w:rFonts w:hint="eastAsia"/>
        </w:rPr>
        <w:t>　　第三节 己二酸行业生命周期分析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2024-2025年己二酸行业发展环境分析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己二酸行业相关政策、标准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2024-2025年己二酸行业技术环境分析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一、中国己二酸技术发展概况</w:t>
      </w:r>
      <w:r>
        <w:rPr>
          <w:rFonts w:hint="eastAsia"/>
        </w:rPr>
        <w:br/>
      </w:r>
      <w:r>
        <w:rPr>
          <w:rFonts w:hint="eastAsia"/>
        </w:rPr>
        <w:t>　　　　二、中国己二酸产品工艺特点、流程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三、中国己二酸行业技术发展趋势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中国己二酸行业市场分析</w:t>
      </w:r>
      <w:r>
        <w:rPr>
          <w:rFonts w:hint="eastAsia"/>
        </w:rPr>
        <w:br/>
      </w:r>
      <w:r>
        <w:rPr>
          <w:rFonts w:hint="eastAsia"/>
        </w:rPr>
        <w:t>　　第一节 己二酸市场现状分析及预测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一、2020-2025年中国己二酸市场规模分析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二、2025-2031年中国己二酸市场规模预测</w:t>
      </w:r>
      <w:r>
        <w:rPr>
          <w:rFonts w:hint="eastAsia"/>
        </w:rPr>
        <w:br/>
      </w:r>
      <w:r>
        <w:rPr>
          <w:rFonts w:hint="eastAsia"/>
        </w:rPr>
        <w:t>　　第二节 己二酸行业产品产量分析及预测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一、2020-2025年中国己二酸行业产量分析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二、2025-2031年中国己二酸行业产量预测</w:t>
      </w:r>
      <w:r>
        <w:rPr>
          <w:rFonts w:hint="eastAsia"/>
        </w:rPr>
        <w:br/>
      </w:r>
      <w:r>
        <w:rPr>
          <w:rFonts w:hint="eastAsia"/>
        </w:rPr>
        <w:t>　　第三节 己二酸市场需求分析及预测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一、2020-2025年中国己二酸市场需求分析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二、2025-2031年中国己二酸市场需求预测分析</w:t>
      </w:r>
      <w:r>
        <w:rPr>
          <w:rFonts w:hint="eastAsia"/>
        </w:rPr>
        <w:br/>
      </w:r>
      <w:r>
        <w:rPr>
          <w:rFonts w:hint="eastAsia"/>
        </w:rPr>
        <w:t>　　第四节 己二酸行业市场价格趋势分析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二、2025-2031年中国己二酸市场价格预测</w:t>
      </w:r>
      <w:r>
        <w:rPr>
          <w:rFonts w:hint="eastAsia"/>
        </w:rPr>
        <w:br/>
      </w:r>
      <w:r>
        <w:rPr>
          <w:rFonts w:hint="eastAsia"/>
        </w:rPr>
        <w:t>　　第五节 己二酸进出口数据分析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二、2025-2031年国内己二酸产品未来进出口情况预测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2025年己二酸行业地区分布</w:t>
      </w:r>
      <w:r>
        <w:rPr>
          <w:rFonts w:hint="eastAsia"/>
        </w:rPr>
        <w:br/>
      </w:r>
      <w:r>
        <w:rPr>
          <w:rFonts w:hint="eastAsia"/>
        </w:rPr>
        <w:t>　　第二节 **地区己二酸市场规模分析</w:t>
      </w:r>
      <w:r>
        <w:rPr>
          <w:rFonts w:hint="eastAsia"/>
        </w:rPr>
        <w:br/>
      </w:r>
      <w:r>
        <w:rPr>
          <w:rFonts w:hint="eastAsia"/>
        </w:rPr>
        <w:t>　　第三节 **地区己二酸市场规模分析</w:t>
      </w:r>
      <w:r>
        <w:rPr>
          <w:rFonts w:hint="eastAsia"/>
        </w:rPr>
        <w:br/>
      </w:r>
      <w:r>
        <w:rPr>
          <w:rFonts w:hint="eastAsia"/>
        </w:rPr>
        <w:t>　　第四节 **地区己二酸市场规模分析</w:t>
      </w:r>
      <w:r>
        <w:rPr>
          <w:rFonts w:hint="eastAsia"/>
        </w:rPr>
        <w:br/>
      </w:r>
      <w:r>
        <w:rPr>
          <w:rFonts w:hint="eastAsia"/>
        </w:rPr>
        <w:t>　　第五节 **地区己二酸市场规模分析</w:t>
      </w:r>
      <w:r>
        <w:rPr>
          <w:rFonts w:hint="eastAsia"/>
        </w:rPr>
        <w:br/>
      </w:r>
      <w:r>
        <w:rPr>
          <w:rFonts w:hint="eastAsia"/>
        </w:rPr>
        <w:t>　　第六节 **地区己二酸市场规模分析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己二酸产业链上游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己二酸产业链下游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己二酸企业（二）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己二酸企业（三）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己二酸企业（四）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己二酸企业（五）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己二酸企业（六）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2025年中国己二酸行业集中度分析</w:t>
      </w:r>
      <w:r>
        <w:rPr>
          <w:rFonts w:hint="eastAsia"/>
        </w:rPr>
        <w:br/>
      </w:r>
      <w:r>
        <w:rPr>
          <w:rFonts w:hint="eastAsia"/>
        </w:rPr>
        <w:t>　　第二节 己二酸行业SWOT分析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业内专家对中国己二酸行业投资的建议及观点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己二酸行业投资机遇分析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二、己二酸企业在危机中的竞争优势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己二酸行业投资建议分析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己二酸行业应对策略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中⋅智⋅林⋅：己二酸行业的市场重点客户战略实施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2025-2031年中国己二酸市场需求预测</w:t>
      </w:r>
      <w:r>
        <w:rPr>
          <w:rFonts w:hint="eastAsia"/>
        </w:rPr>
        <w:br/>
      </w:r>
      <w:r>
        <w:rPr>
          <w:rFonts w:hint="eastAsia"/>
        </w:rPr>
        <w:t>　　图表 2025年己二酸发展趋势预测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bf68fee054c37" w:history="1">
        <w:r>
          <w:rPr>
            <w:rStyle w:val="Hyperlink"/>
          </w:rPr>
          <w:t>中国己二酸行业深度研究及发展趋势预测报告（2025-2031年）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bf68fee054c37" w:history="1">
        <w:r>
          <w:rPr>
            <w:rStyle w:val="Hyperlink"/>
          </w:rPr>
          <w:t>https://www.20087.com/2/16/JiErSuanFaZhanQuShi.html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1f6e54ea042d0" w:history="1">
      <w:r>
        <w:rPr>
          <w:rStyle w:val="Hyperlink"/>
        </w:rPr>
        <w:t>中国己二酸行业深度研究及发展趋势预测报告（2025-2031年）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ErSuanFaZhanQuShi.html" TargetMode="External" Id="R959bf68fee05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ErSuanFaZhanQuShi.html" TargetMode="External" Id="R3cd1f6e54ea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2025-01-13T06:05:00Z</dcterms:created>
  <dcterms:modified xsi:type="dcterms:W3CDTF">2025-01-13T07:05:00Z</dcterms:modified>
  <dc:subject>中国己二酸行业深度研究及发展趋势预测报告（2025-2031年）</dc:subject>
  <dc:title>中国己二酸行业深度研究及发展趋势预测报告（2025-2031年）</dc:title>
  <cp:keywords>中国己二酸行业深度研究及发展趋势预测报告（2025-2031年）</cp:keywords>
  <dc:description>中国己二酸行业深度研究及发展趋势预测报告（2025-2031年）</dc:description>
</cp:coreProperties>
</file>