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9535f56b84616" w:history="1">
              <w:r>
                <w:rPr>
                  <w:rStyle w:val="Hyperlink"/>
                </w:rPr>
                <w:t>2025-2031年中国活性碳酸钙发展现状与趋势预测报告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9535f56b84616" w:history="1">
              <w:r>
                <w:rPr>
                  <w:rStyle w:val="Hyperlink"/>
                </w:rPr>
                <w:t>2025-2031年中国活性碳酸钙发展现状与趋势预测报告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9535f56b84616" w:history="1">
                <w:r>
                  <w:rPr>
                    <w:rStyle w:val="Hyperlink"/>
                  </w:rPr>
                  <w:t>https://www.20087.com/2/06/HuoXingTanSuanGaiHangYeQuShi.html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酸钙是一种多功能填料和添加剂，广泛应用于塑料、橡胶、涂料、造纸和食品等行业。近年来，随着下游行业对产品性能和环保要求的提高，活性碳酸钙的表面改性技术不断进步，提高了其分散性和相容性，增强了最终产品的机械强度和加工性能。同时，纳米级活性碳酸钙的开发，满足了高端应用领域对高填充量、低粘度和良好光学性能的需求。此外，环保法规的加强，推动了活性碳酸钙生产过程的清洁化和资源的循环利用。</w:t>
      </w:r>
      <w:r>
        <w:rPr>
          <w:rFonts w:hint="eastAsia"/>
        </w:rPr>
        <w:br/>
      </w:r>
      <w:r>
        <w:rPr>
          <w:rFonts w:hint="eastAsia"/>
        </w:rPr>
        <w:t>　　未来，活性碳酸钙将更加注重精细化和绿色化。通过纳米技术和表面功能化，活性碳酸钙将实现更高的附加值，如作为智能材料的基体，提高其响应性和可控性。同时，生物基和矿物基的复合材料，将减少对石油基原料的依赖，促进活性碳酸钙行业的可持续发展。此外，活性碳酸钙的回收和再利用技术，将减少生产过程中的废弃物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9535f56b84616" w:history="1">
        <w:r>
          <w:rPr>
            <w:rStyle w:val="Hyperlink"/>
          </w:rPr>
          <w:t>2025-2031年中国活性碳酸钙发展现状与趋势预测报告</w:t>
        </w:r>
      </w:hyperlink>
      <w:r>
        <w:rPr>
          <w:rFonts w:hint="eastAsia"/>
        </w:rPr>
        <w:t>》通过严谨的分析、翔实的数据及直观的图表，系统解析了活性碳酸钙行业的市场规模、需求变化、价格波动及产业链结构。报告全面评估了当前活性碳酸钙市场现状，科学预测了未来市场前景与发展趋势，重点剖析了活性碳酸钙细分市场的机遇与挑战。同时，报告对活性碳酸钙重点企业的竞争地位及市场集中度进行了评估，为活性碳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活性碳酸钙行业界定</w:t>
      </w:r>
      <w:r>
        <w:rPr>
          <w:rFonts w:hint="eastAsia"/>
        </w:rPr>
        <w:br/>
      </w:r>
      <w:r>
        <w:rPr>
          <w:rFonts w:hint="eastAsia"/>
        </w:rPr>
        <w:t>　　第一节 活性碳酸钙行业定义</w:t>
      </w:r>
      <w:r>
        <w:rPr>
          <w:rFonts w:hint="eastAsia"/>
        </w:rPr>
        <w:br/>
      </w:r>
      <w:r>
        <w:rPr>
          <w:rFonts w:hint="eastAsia"/>
        </w:rPr>
        <w:t>　　第二节 活性碳酸钙行业特点分析</w:t>
      </w:r>
      <w:r>
        <w:rPr>
          <w:rFonts w:hint="eastAsia"/>
        </w:rPr>
        <w:br/>
      </w:r>
      <w:r>
        <w:rPr>
          <w:rFonts w:hint="eastAsia"/>
        </w:rPr>
        <w:t>　　第三节 活性碳酸钙产业链分析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2024-2025年全球活性碳酸钙行业市场运行形势分析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2024-2025年全球活性碳酸钙行业发展概况</w:t>
      </w:r>
      <w:r>
        <w:rPr>
          <w:rFonts w:hint="eastAsia"/>
        </w:rPr>
        <w:br/>
      </w:r>
      <w:r>
        <w:rPr>
          <w:rFonts w:hint="eastAsia"/>
        </w:rPr>
        <w:t>　　第二节 全球活性碳酸钙行业发展走势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二、全球活性碳酸钙行业市场分布情况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三、全球活性碳酸钙行业发展趋势分析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全球活性碳酸钙行业重点国家和区域分析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活性碳酸钙行业经济环境分析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活性碳酸钙行业政策环境分析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二、相关活性碳酸钙行业标准分析</w:t>
      </w:r>
      <w:r>
        <w:rPr>
          <w:rFonts w:hint="eastAsia"/>
        </w:rPr>
        <w:br/>
      </w:r>
      <w:r>
        <w:rPr>
          <w:rFonts w:hint="eastAsia"/>
        </w:rPr>
        <w:t>　　第三节 活性碳酸钙行业社会环境分析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2024-2025年中国活性碳酸钙发展现状调研</w:t>
      </w:r>
      <w:r>
        <w:rPr>
          <w:rFonts w:hint="eastAsia"/>
        </w:rPr>
        <w:br/>
      </w:r>
      <w:r>
        <w:rPr>
          <w:rFonts w:hint="eastAsia"/>
        </w:rPr>
        <w:t>　　第一节 中国活性碳酸钙市场现状分析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中国活性碳酸钙行业产量情况分析及预测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一、活性碳酸钙总体产能规模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三、2019-2024年中国活性碳酸钙产量统计</w:t>
      </w:r>
      <w:r>
        <w:rPr>
          <w:rFonts w:hint="eastAsia"/>
        </w:rPr>
        <w:br/>
      </w:r>
      <w:r>
        <w:rPr>
          <w:rFonts w:hint="eastAsia"/>
        </w:rPr>
        <w:t>　　　　二、活性碳酸钙生产区域分布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三、2025-2031年中国活性碳酸钙产量预测分析</w:t>
      </w:r>
      <w:r>
        <w:rPr>
          <w:rFonts w:hint="eastAsia"/>
        </w:rPr>
        <w:br/>
      </w:r>
      <w:r>
        <w:rPr>
          <w:rFonts w:hint="eastAsia"/>
        </w:rPr>
        <w:t>　　第三节 中国活性碳酸钙市场需求分析及预测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活性碳酸钙细分市场（一）发展研究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2019-2024年中国活性碳酸钙行业进出口情况分析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一、2019-2024年中国活性碳酸钙行业进口分析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二、2019-2024年中国活性碳酸钙行业出口分析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影响活性碳酸钙行业进出口变化的主要原因分析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一、活性碳酸钙市场集中度分析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二、活性碳酸钙企业集中度分析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三、活性碳酸钙区域集中度分析</w:t>
      </w:r>
      <w:r>
        <w:rPr>
          <w:rFonts w:hint="eastAsia"/>
        </w:rPr>
        <w:br/>
      </w:r>
      <w:r>
        <w:rPr>
          <w:rFonts w:hint="eastAsia"/>
        </w:rPr>
        <w:t>　　第二节 活性碳酸钙行业主要企业竞争力分析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活性碳酸钙行业竞争格局分析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一、2024-2025年活性碳酸钙行业竞争分析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二、2024-2025年中外活性碳酸钙产品竞争分析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三、2019-2024年我国活性碳酸钙市场竞争分析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活性碳酸钙行业上游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活性碳酸钙行业下游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活性碳酸钙重点企业（一）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活性碳酸钙重点企业（二）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活性碳酸钙重点企业（三）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活性碳酸钙重点企业（四）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活性碳酸钙重点企业（五）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活性碳酸钙重点企业（六）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2025年活性碳酸钙企业管理策略建议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四、提高活性碳酸钙企业竞争力的策略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对我国活性碳酸钙品牌的战略思考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一、活性碳酸钙实施品牌战略的意义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四、活性碳酸钙品牌战略管理的策略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2025-2031年中国活性碳酸钙行业前景与风险预测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2025年中国活性碳酸钙市场前景分析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2025-2031年中国活性碳酸钙发展趋势预测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2025-2031年中国活性碳酸钙行业投资机会分析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2025-2031年中国活性碳酸钙行业投资风险分析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四、2025-2031年中国活性碳酸钙行业进入退出风险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活性碳酸钙行业研究结论</w:t>
      </w:r>
      <w:r>
        <w:rPr>
          <w:rFonts w:hint="eastAsia"/>
        </w:rPr>
        <w:br/>
      </w:r>
      <w:r>
        <w:rPr>
          <w:rFonts w:hint="eastAsia"/>
        </w:rPr>
        <w:t>　　第二节 活性碳酸钙行业投资价值评估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活性碳酸钙行业投资建议</w:t>
      </w:r>
      <w:r>
        <w:rPr>
          <w:rFonts w:hint="eastAsia"/>
        </w:rPr>
        <w:br/>
      </w:r>
      <w:r>
        <w:rPr>
          <w:rFonts w:hint="eastAsia"/>
        </w:rPr>
        <w:t>　　　　一、活性碳酸钙行业投资策略建议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二、活性碳酸钙行业投资方向建议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三、活性碳酸钙行业投资方式建议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活性碳酸钙行业类别</w:t>
      </w:r>
      <w:r>
        <w:rPr>
          <w:rFonts w:hint="eastAsia"/>
        </w:rPr>
        <w:br/>
      </w:r>
      <w:r>
        <w:rPr>
          <w:rFonts w:hint="eastAsia"/>
        </w:rPr>
        <w:t>　　图表 活性碳酸钙行业产业链调研</w:t>
      </w:r>
      <w:r>
        <w:rPr>
          <w:rFonts w:hint="eastAsia"/>
        </w:rPr>
        <w:br/>
      </w:r>
      <w:r>
        <w:rPr>
          <w:rFonts w:hint="eastAsia"/>
        </w:rPr>
        <w:t>　　图表 活性碳酸钙行业现状</w:t>
      </w:r>
      <w:r>
        <w:rPr>
          <w:rFonts w:hint="eastAsia"/>
        </w:rPr>
        <w:br/>
      </w:r>
      <w:r>
        <w:rPr>
          <w:rFonts w:hint="eastAsia"/>
        </w:rPr>
        <w:t>　　图表 活性碳酸钙行业标准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2024年中国活性碳酸钙行业产能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2019-2024年中国活性碳酸钙行业产量统计</w:t>
      </w:r>
      <w:r>
        <w:rPr>
          <w:rFonts w:hint="eastAsia"/>
        </w:rPr>
        <w:br/>
      </w:r>
      <w:r>
        <w:rPr>
          <w:rFonts w:hint="eastAsia"/>
        </w:rPr>
        <w:t>　　图表 活性碳酸钙行业动态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2019-2024年中国活性碳酸钙市场需求量</w:t>
      </w:r>
      <w:r>
        <w:rPr>
          <w:rFonts w:hint="eastAsia"/>
        </w:rPr>
        <w:br/>
      </w:r>
      <w:r>
        <w:rPr>
          <w:rFonts w:hint="eastAsia"/>
        </w:rPr>
        <w:t>　　图表 2024年中国活性碳酸钙行业需求区域调研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2019-2024年中国活性碳酸钙行情</w:t>
      </w:r>
      <w:r>
        <w:rPr>
          <w:rFonts w:hint="eastAsia"/>
        </w:rPr>
        <w:br/>
      </w:r>
      <w:r>
        <w:rPr>
          <w:rFonts w:hint="eastAsia"/>
        </w:rPr>
        <w:t>　　图表 2019-2024年中国活性碳酸钙价格走势图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**地区活性碳酸钙市场规模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**地区活性碳酸钙市场调研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**地区活性碳酸钙市场规模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**地区活性碳酸钙市场调研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活性碳酸钙行业竞争对手分析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2025-2031年中国活性碳酸钙行业市场规模预测</w:t>
      </w:r>
      <w:r>
        <w:rPr>
          <w:rFonts w:hint="eastAsia"/>
        </w:rPr>
        <w:br/>
      </w:r>
      <w:r>
        <w:rPr>
          <w:rFonts w:hint="eastAsia"/>
        </w:rPr>
        <w:t>　　图表 活性碳酸钙行业准入条件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9535f56b84616" w:history="1">
        <w:r>
          <w:rPr>
            <w:rStyle w:val="Hyperlink"/>
          </w:rPr>
          <w:t>2025-2031年中国活性碳酸钙发展现状与趋势预测报告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9535f56b84616" w:history="1">
        <w:r>
          <w:rPr>
            <w:rStyle w:val="Hyperlink"/>
          </w:rPr>
          <w:t>https://www.20087.com/2/06/HuoXingTanSuanGaiHangYeQuShi.html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热点：活性氧化钙、纳米活性碳酸钙、复合碳酸钙、活性碳酸钙的制备、活性碳酸钙的用途、活性碳酸钙价格、碳酸钙和活性钙区别、活性碳酸钙生产工艺、活性碳酸钙生产厂家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b82f2ef5400f" w:history="1">
      <w:r>
        <w:rPr>
          <w:rStyle w:val="Hyperlink"/>
        </w:rPr>
        <w:t>2025-2031年中国活性碳酸钙发展现状与趋势预测报告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oXingTanSuanGaiHangYeQuShi.html" TargetMode="External" Id="R1ab9535f56b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oXingTanSuanGaiHangYeQuShi.html" TargetMode="External" Id="R9717b82f2ef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2024-10-15T23:19:00Z</dcterms:created>
  <dcterms:modified xsi:type="dcterms:W3CDTF">2024-10-16T00:19:00Z</dcterms:modified>
  <dc:subject>2025-2031年中国活性碳酸钙发展现状与趋势预测报告</dc:subject>
  <dc:title>2025-2031年中国活性碳酸钙发展现状与趋势预测报告</dc:title>
  <cp:keywords>2025-2031年中国活性碳酸钙发展现状与趋势预测报告</cp:keywords>
  <dc:description>2025-2031年中国活性碳酸钙发展现状与趋势预测报告</dc:description>
</cp:coreProperties>
</file>