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b359e8dab4630" w:history="1">
              <w:r>
                <w:rPr>
                  <w:rStyle w:val="Hyperlink"/>
                </w:rPr>
                <w:t>2025-2031年中国环己烷市场调查研究与发展前景预测报告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b359e8dab4630" w:history="1">
              <w:r>
                <w:rPr>
                  <w:rStyle w:val="Hyperlink"/>
                </w:rPr>
                <w:t>2025-2031年中国环己烷市场调查研究与发展前景预测报告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b359e8dab4630" w:history="1">
                <w:r>
                  <w:rPr>
                    <w:rStyle w:val="Hyperlink"/>
                  </w:rPr>
                  <w:t>https://www.20087.com/2/06/HuanYiWanDeXianZhuangYuQianJing.html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，广泛应用于化学实验室和工业生产中。它作为一种低毒性、高沸点的溶剂，在石油炼制、制药、染料和农药等行业有着广泛的应用。近年来，随着全球对环保和可持续性的重视，环己烷的生产和使用正面临越来越严格的环境监管。同时，环己烷也是合成其他化学品的重要原料，如合成尼龙所需的己二腈。</w:t>
      </w:r>
      <w:r>
        <w:rPr>
          <w:rFonts w:hint="eastAsia"/>
        </w:rPr>
        <w:br/>
      </w:r>
      <w:r>
        <w:rPr>
          <w:rFonts w:hint="eastAsia"/>
        </w:rPr>
        <w:t>　　未来，环己烷市场的发展将受到环保法规的影响。随着对化学品生产过程中环境保护要求的提高，环己烷的生产需要更加注重节能减排和资源循环利用。此外，随着新材料技术的发展，可能会出现新的替代品来满足某些应用领域的需求，这可能会对环己烷的市场需求产生影响。因此，行业内的公司需要关注技术进步和市场趋势，开发更环保、更高效的生产工艺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b359e8dab4630" w:history="1">
        <w:r>
          <w:rPr>
            <w:rStyle w:val="Hyperlink"/>
          </w:rPr>
          <w:t>2025-2031年中国环己烷市场调查研究与发展前景预测报告</w:t>
        </w:r>
      </w:hyperlink>
      <w:r>
        <w:rPr>
          <w:rFonts w:hint="eastAsia"/>
        </w:rPr>
        <w:t>》系统分析了环己烷行业的市场规模、供需动态及竞争格局，重点评估了主要环己烷企业的经营表现，并对环己烷行业未来发展趋势进行了科学预测。报告结合环己烷技术现状与SWOT分析，揭示了市场机遇与潜在风险。市场调研网发布的《</w:t>
      </w:r>
      <w:hyperlink r:id="Rcf2b359e8dab4630" w:history="1">
        <w:r>
          <w:rPr>
            <w:rStyle w:val="Hyperlink"/>
          </w:rPr>
          <w:t>2025-2031年中国环己烷市场调查研究与发展前景预测报告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环己烷市场特点分析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环己烷行业发展周期特征分析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中国环己烷行业发展经济环境分析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中国环己烷行业发展政策环境分析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全球环己烷行业市场发展调研分析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全球环己烷行业市场运行环境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全球环己烷行业市场发展情况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一、全球环己烷行业市场供给分析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二、全球环己烷行业市场需求分析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三、全球环己烷行业主要国家地区发展情况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2025-2031年全球环己烷行业市场规模趋势预测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中国环己烷市场现状</w:t>
      </w:r>
      <w:r>
        <w:rPr>
          <w:rFonts w:hint="eastAsia"/>
        </w:rPr>
        <w:br/>
      </w:r>
      <w:r>
        <w:rPr>
          <w:rFonts w:hint="eastAsia"/>
        </w:rPr>
        <w:t>　　第二节 中国环己烷行业产量情况分析及预测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一、环己烷总体产能规模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二、2019-2024年中国环己烷行业产量统计</w:t>
      </w:r>
      <w:r>
        <w:rPr>
          <w:rFonts w:hint="eastAsia"/>
        </w:rPr>
        <w:br/>
      </w:r>
      <w:r>
        <w:rPr>
          <w:rFonts w:hint="eastAsia"/>
        </w:rPr>
        <w:t>　　　　三、环己烷行业供给区域分布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四、2025-2031年中国环己烷行业产量预测</w:t>
      </w:r>
      <w:r>
        <w:rPr>
          <w:rFonts w:hint="eastAsia"/>
        </w:rPr>
        <w:br/>
      </w:r>
      <w:r>
        <w:rPr>
          <w:rFonts w:hint="eastAsia"/>
        </w:rPr>
        <w:t>　　第三节 中国环己烷市场需求分析及预测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一、2019-2024年中国环己烷市场需求统计</w:t>
      </w:r>
      <w:r>
        <w:rPr>
          <w:rFonts w:hint="eastAsia"/>
        </w:rPr>
        <w:br/>
      </w:r>
      <w:r>
        <w:rPr>
          <w:rFonts w:hint="eastAsia"/>
        </w:rPr>
        <w:t>　　　　二、中国环己烷市场需求特点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三、2025-2031年中国环己烷市场需求量预测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中国环己烷行业发展现状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一、2024-2025年环己烷行业品牌发展现状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二、2024-2025年环己烷行业需求市场现状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三、2024-2025年环己烷市场需求层次分析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四、2024-2025年中国环己烷市场走向分析</w:t>
      </w:r>
      <w:r>
        <w:rPr>
          <w:rFonts w:hint="eastAsia"/>
        </w:rPr>
        <w:br/>
      </w:r>
      <w:r>
        <w:rPr>
          <w:rFonts w:hint="eastAsia"/>
        </w:rPr>
        <w:t>　　第二节 中国环己烷产品技术分析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一、2024-2025年环己烷产品技术变化特点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二、2024-2025年环己烷产品市场的新技术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三、2024-2025年环己烷产品市场现状分析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中国环己烷行业存在的问题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一、2024-2025年环己烷产品市场存在的主要问题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二、2024-2025年国内环己烷产品市场的三大瓶颈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三、2024-2025年环己烷产品市场遭遇的规模难题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一、环己烷市场特点</w:t>
      </w:r>
      <w:r>
        <w:rPr>
          <w:rFonts w:hint="eastAsia"/>
        </w:rPr>
        <w:br/>
      </w:r>
      <w:r>
        <w:rPr>
          <w:rFonts w:hint="eastAsia"/>
        </w:rPr>
        <w:t>　　　　二、环己烷市场分析</w:t>
      </w:r>
      <w:r>
        <w:rPr>
          <w:rFonts w:hint="eastAsia"/>
        </w:rPr>
        <w:br/>
      </w:r>
      <w:r>
        <w:rPr>
          <w:rFonts w:hint="eastAsia"/>
        </w:rPr>
        <w:t>　　　　三、环己烷市场变化的方向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四、中国环己烷行业发展的新思路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五、对中国环己烷行业发展的思考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2019-2024年中国环己烷产品市场进出口数据分析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2019-2024年中国环己烷产品出口统计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2019-2024年中国环己烷产品进口统计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2019-2024年中国环己烷产品进出口价格对比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中国环己烷主要进口来源地及出口目的地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环己烷行业细分产品调研</w:t>
      </w:r>
      <w:r>
        <w:rPr>
          <w:rFonts w:hint="eastAsia"/>
        </w:rPr>
        <w:br/>
      </w:r>
      <w:r>
        <w:rPr>
          <w:rFonts w:hint="eastAsia"/>
        </w:rPr>
        <w:t>　　第一节 环己烷细分产品结构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三、环己烷区域消费集中度分析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2019-2024年环己烷主要企业竞争力分析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一、环己烷行业竞争分析</w:t>
      </w:r>
      <w:r>
        <w:rPr>
          <w:rFonts w:hint="eastAsia"/>
        </w:rPr>
        <w:br/>
      </w:r>
      <w:r>
        <w:rPr>
          <w:rFonts w:hint="eastAsia"/>
        </w:rPr>
        <w:t>　　　　二、中外环己烷产品竞争分析</w:t>
      </w:r>
      <w:r>
        <w:rPr>
          <w:rFonts w:hint="eastAsia"/>
        </w:rPr>
        <w:br/>
      </w:r>
      <w:r>
        <w:rPr>
          <w:rFonts w:hint="eastAsia"/>
        </w:rPr>
        <w:t>　　　　三、国内环己烷行业重点企业发展动向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环己烷上游产业发展分析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环己烷下游产业发展分析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提高环己烷企业竞争力的策略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四、提高环己烷企业竞争力的策略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对中国环己烷品牌的战略思考</w:t>
      </w:r>
      <w:r>
        <w:rPr>
          <w:rFonts w:hint="eastAsia"/>
        </w:rPr>
        <w:br/>
      </w:r>
      <w:r>
        <w:rPr>
          <w:rFonts w:hint="eastAsia"/>
        </w:rPr>
        <w:t>　　　　一、环己烷实施品牌战略的意义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三、中国环己烷企业的品牌战略</w:t>
      </w:r>
      <w:r>
        <w:rPr>
          <w:rFonts w:hint="eastAsia"/>
        </w:rPr>
        <w:br/>
      </w:r>
      <w:r>
        <w:rPr>
          <w:rFonts w:hint="eastAsia"/>
        </w:rPr>
        <w:t>　　　　四、环己烷品牌战略管理的策略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2025-2031年环己烷市场前景分析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2025-2031年环己烷行业发展趋势预测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五、2025年中国环己烷行业发展面临的机遇</w:t>
      </w:r>
      <w:r>
        <w:rPr>
          <w:rFonts w:hint="eastAsia"/>
        </w:rPr>
        <w:br/>
      </w:r>
      <w:r>
        <w:rPr>
          <w:rFonts w:hint="eastAsia"/>
        </w:rPr>
        <w:t>　　第四节 环己烷行业投资风险预警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环己烷市场研究结论</w:t>
      </w:r>
      <w:r>
        <w:rPr>
          <w:rFonts w:hint="eastAsia"/>
        </w:rPr>
        <w:br/>
      </w:r>
      <w:r>
        <w:rPr>
          <w:rFonts w:hint="eastAsia"/>
        </w:rPr>
        <w:t>　　第二节 环己烷子行业研究结论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环己烷市场发展建议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环己烷行业历程</w:t>
      </w:r>
      <w:r>
        <w:rPr>
          <w:rFonts w:hint="eastAsia"/>
        </w:rPr>
        <w:br/>
      </w:r>
      <w:r>
        <w:rPr>
          <w:rFonts w:hint="eastAsia"/>
        </w:rPr>
        <w:t>　　图表 环己烷行业生命周期</w:t>
      </w:r>
      <w:r>
        <w:rPr>
          <w:rFonts w:hint="eastAsia"/>
        </w:rPr>
        <w:br/>
      </w:r>
      <w:r>
        <w:rPr>
          <w:rFonts w:hint="eastAsia"/>
        </w:rPr>
        <w:t>　　图表 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b359e8dab4630" w:history="1">
        <w:r>
          <w:rPr>
            <w:rStyle w:val="Hyperlink"/>
          </w:rPr>
          <w:t>2025-2031年中国环己烷市场调查研究与发展前景预测报告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b359e8dab4630" w:history="1">
        <w:r>
          <w:rPr>
            <w:rStyle w:val="Hyperlink"/>
          </w:rPr>
          <w:t>https://www.20087.com/2/06/HuanYiWanDeXianZhuangYuQianJing.html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d4dd3263946ba" w:history="1">
      <w:r>
        <w:rPr>
          <w:rStyle w:val="Hyperlink"/>
        </w:rPr>
        <w:t>2025-2031年中国环己烷市场调查研究与发展前景预测报告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uanYiWanDeXianZhuangYuQianJing.html" TargetMode="External" Id="Rcf2b359e8dab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uanYiWanDeXianZhuangYuQianJing.html" TargetMode="External" Id="R5f0d4dd32639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2024-08-20T07:55:00Z</dcterms:created>
  <dcterms:modified xsi:type="dcterms:W3CDTF">2024-08-20T08:55:00Z</dcterms:modified>
  <dc:subject>2025-2031年中国环己烷市场调查研究与发展前景预测报告</dc:subject>
  <dc:title>2025-2031年中国环己烷市场调查研究与发展前景预测报告</dc:title>
  <cp:keywords>2025-2031年中国环己烷市场调查研究与发展前景预测报告</cp:keywords>
  <dc:description>2025-2031年中国环己烷市场调查研究与发展前景预测报告</dc:description>
</cp:coreProperties>
</file>