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405ff65c4de5" w:history="1">
              <w:r>
                <w:rPr>
                  <w:rStyle w:val="Hyperlink"/>
                </w:rPr>
                <w:t>2025-2031年中国硝酸异辛酯行业现状分析与发展前景研究报告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405ff65c4de5" w:history="1">
              <w:r>
                <w:rPr>
                  <w:rStyle w:val="Hyperlink"/>
                </w:rPr>
                <w:t>2025-2031年中国硝酸异辛酯行业现状分析与发展前景研究报告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4405ff65c4de5" w:history="1">
                <w:r>
                  <w:rPr>
                    <w:rStyle w:val="Hyperlink"/>
                  </w:rPr>
                  <w:t>https://www.20087.com/2/26/XiaoSuanYiXinZhiHangYeXianZhuangJiQianJing.html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辛酯是一种高能量密度的液体燃料添加剂，近年来在军用和高性能发动机领域展现出巨大价值。技术进步使得硝酸异辛酯的制备成本和安全性得到优化，其在提升燃料燃烧效率、降低尾气排放方面的作用受到广泛关注。同时，硝酸异辛酯也被探索用于新型炸药和推进剂的开发，以满足特殊作业和军事装备的需求。</w:t>
      </w:r>
      <w:r>
        <w:rPr>
          <w:rFonts w:hint="eastAsia"/>
        </w:rPr>
        <w:br/>
      </w:r>
      <w:r>
        <w:rPr>
          <w:rFonts w:hint="eastAsia"/>
        </w:rPr>
        <w:t>　　未来，硝酸异辛酯的发展将聚焦于安全性和环境友好性。安全性提升包括改进硝酸异辛酯的储存和运输条件，以及开发更稳定的衍生物，减少爆炸风险。环境友好性则意味着探索硝酸异辛酯在清洁能源转换中的应用，如作为生物质燃料的添加剂，或参与合成生物基聚合物的过程，减少化石燃料的依赖。此外，随着合成生物学和绿色化学的融合，硝酸异辛酯的生物合成也将成为研究热点，为可持续能源供应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4405ff65c4de5" w:history="1">
        <w:r>
          <w:rPr>
            <w:rStyle w:val="Hyperlink"/>
          </w:rPr>
          <w:t>2025-2031年中国硝酸异辛酯行业现状分析与发展前景研究报告</w:t>
        </w:r>
      </w:hyperlink>
      <w:r>
        <w:rPr>
          <w:rFonts w:hint="eastAsia"/>
        </w:rPr>
        <w:t>》基于深入调研和权威数据，全面系统地展现了中国硝酸异辛酯行业的现状与未来趋势。报告依托国家权威机构和相关协会的资料，严谨分析了硝酸异辛酯市场规模、竞争格局、技术创新及消费需求等核心要素。通过翔实数据和直观图表，为硝酸异辛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硝酸异辛酯行业概述</w:t>
      </w:r>
      <w:r>
        <w:rPr>
          <w:rFonts w:hint="eastAsia"/>
        </w:rPr>
        <w:br/>
      </w:r>
      <w:r>
        <w:rPr>
          <w:rFonts w:hint="eastAsia"/>
        </w:rPr>
        <w:t>　　第一节 硝酸异辛酯定义与分类</w:t>
      </w:r>
      <w:r>
        <w:rPr>
          <w:rFonts w:hint="eastAsia"/>
        </w:rPr>
        <w:br/>
      </w:r>
      <w:r>
        <w:rPr>
          <w:rFonts w:hint="eastAsia"/>
        </w:rPr>
        <w:t>　　第二节 硝酸异辛酯应用领域</w:t>
      </w:r>
      <w:r>
        <w:rPr>
          <w:rFonts w:hint="eastAsia"/>
        </w:rPr>
        <w:br/>
      </w:r>
      <w:r>
        <w:rPr>
          <w:rFonts w:hint="eastAsia"/>
        </w:rPr>
        <w:t>　　第三节 硝酸异辛酯行业经济指标分析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一、硝酸异辛酯行业赢利性评估</w:t>
      </w:r>
      <w:r>
        <w:rPr>
          <w:rFonts w:hint="eastAsia"/>
        </w:rPr>
        <w:br/>
      </w:r>
      <w:r>
        <w:rPr>
          <w:rFonts w:hint="eastAsia"/>
        </w:rPr>
        <w:t>　　　　二、硝酸异辛酯行业成长速度分析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三、硝酸异辛酯附加值提升空间探讨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四、硝酸异辛酯行业进入壁垒分析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五、硝酸异辛酯行业风险性评估</w:t>
      </w:r>
      <w:r>
        <w:rPr>
          <w:rFonts w:hint="eastAsia"/>
        </w:rPr>
        <w:br/>
      </w:r>
      <w:r>
        <w:rPr>
          <w:rFonts w:hint="eastAsia"/>
        </w:rPr>
        <w:t>　　　　六、硝酸异辛酯行业周期性分析</w:t>
      </w:r>
      <w:r>
        <w:rPr>
          <w:rFonts w:hint="eastAsia"/>
        </w:rPr>
        <w:br/>
      </w:r>
      <w:r>
        <w:rPr>
          <w:rFonts w:hint="eastAsia"/>
        </w:rPr>
        <w:t>　　　　七、硝酸异辛酯行业竞争程度指标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八、硝酸异辛酯行业成熟度综合分析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硝酸异辛酯产业链及经营模式分析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三、硝酸异辛酯销售模式与渠道策略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全球硝酸异辛酯市场发展分析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2024-2025年全球硝酸异辛酯行业发展分析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一、全球硝酸异辛酯行业市场规模与趋势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二、全球硝酸异辛酯行业发展特点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三、全球硝酸异辛酯行业竞争格局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主要国家与地区硝酸异辛酯市场分析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2025-2031年全球硝酸异辛酯行业发展趋势与前景预测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一、硝酸异辛酯行业发展趋势</w:t>
      </w:r>
      <w:r>
        <w:rPr>
          <w:rFonts w:hint="eastAsia"/>
        </w:rPr>
        <w:br/>
      </w:r>
      <w:r>
        <w:rPr>
          <w:rFonts w:hint="eastAsia"/>
        </w:rPr>
        <w:t>　　　　二、硝酸异辛酯行业发展潜力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中国硝酸异辛酯行业市场分析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2024-2025年硝酸异辛酯产能与投资动态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一、国内硝酸异辛酯产能现状与利用效率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二、硝酸异辛酯产能扩张与投资动态分析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硝酸异辛酯行业产量情况分析与趋势预测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一、2019-2024年硝酸异辛酯行业产量与增长趋势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1、2019-2024年硝酸异辛酯产量及增长趋势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2、2019-2024年硝酸异辛酯细分产品产量及份额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二、硝酸异辛酯产量影响因素分析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三、2025-2031年硝酸异辛酯产量预测</w:t>
      </w:r>
      <w:r>
        <w:rPr>
          <w:rFonts w:hint="eastAsia"/>
        </w:rPr>
        <w:br/>
      </w:r>
      <w:r>
        <w:rPr>
          <w:rFonts w:hint="eastAsia"/>
        </w:rPr>
        <w:t>　　第三节 2025-2031年硝酸异辛酯市场需求与销售分析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一、2024-2025年硝酸异辛酯行业需求现状</w:t>
      </w:r>
      <w:r>
        <w:rPr>
          <w:rFonts w:hint="eastAsia"/>
        </w:rPr>
        <w:br/>
      </w:r>
      <w:r>
        <w:rPr>
          <w:rFonts w:hint="eastAsia"/>
        </w:rPr>
        <w:t>　　　　二、硝酸异辛酯客户群体与需求特点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三、2019-2024年硝酸异辛酯行业销售规模分析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四、2025-2031年硝酸异辛酯市场增长潜力与规模预测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中国硝酸异辛酯细分市场分析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一、2024-2025年硝酸异辛酯主要细分产品市场现状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国内外硝酸异辛酯行业技术差异与原因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硝酸异辛酯价格机制与竞争策略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一、2019-2024年硝酸异辛酯市场价格走势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硝酸异辛酯定价策略与方法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2025-2031年硝酸异辛酯价格竞争态势与趋势预测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中国硝酸异辛酯行业重点区域市场研究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2024-2025年重点区域硝酸异辛酯市场发展概况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三、2025-2031年硝酸异辛酯行业发展潜力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三、2025-2031年硝酸异辛酯行业发展潜力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三、2025-2031年硝酸异辛酯行业发展潜力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三、2025-2031年硝酸异辛酯行业发展潜力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2019-2024年中国硝酸异辛酯行业进出口情况分析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硝酸异辛酯行业进口规模与来源分析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一、2019-2024年硝酸异辛酯进口规模分析</w:t>
      </w:r>
      <w:r>
        <w:rPr>
          <w:rFonts w:hint="eastAsia"/>
        </w:rPr>
        <w:br/>
      </w:r>
      <w:r>
        <w:rPr>
          <w:rFonts w:hint="eastAsia"/>
        </w:rPr>
        <w:t>　　　　二、硝酸异辛酯主要进口来源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硝酸异辛酯行业出口规模与目的地分析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一、2019-2024年硝酸异辛酯出口规模分析</w:t>
      </w:r>
      <w:r>
        <w:rPr>
          <w:rFonts w:hint="eastAsia"/>
        </w:rPr>
        <w:br/>
      </w:r>
      <w:r>
        <w:rPr>
          <w:rFonts w:hint="eastAsia"/>
        </w:rPr>
        <w:t>　　　　二、硝酸异辛酯主要出口目的地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2019-2024年中国硝酸异辛酯总体规模与财务指标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中国硝酸异辛酯行业总体规模分析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一、硝酸异辛酯企业数量与结构</w:t>
      </w:r>
      <w:r>
        <w:rPr>
          <w:rFonts w:hint="eastAsia"/>
        </w:rPr>
        <w:br/>
      </w:r>
      <w:r>
        <w:rPr>
          <w:rFonts w:hint="eastAsia"/>
        </w:rPr>
        <w:t>　　　　二、硝酸异辛酯从业人员规模</w:t>
      </w:r>
      <w:r>
        <w:rPr>
          <w:rFonts w:hint="eastAsia"/>
        </w:rPr>
        <w:br/>
      </w:r>
      <w:r>
        <w:rPr>
          <w:rFonts w:hint="eastAsia"/>
        </w:rPr>
        <w:t>　　　　三、硝酸异辛酯行业资产状况</w:t>
      </w:r>
      <w:r>
        <w:rPr>
          <w:rFonts w:hint="eastAsia"/>
        </w:rPr>
        <w:br/>
      </w:r>
      <w:r>
        <w:rPr>
          <w:rFonts w:hint="eastAsia"/>
        </w:rPr>
        <w:t>　　第二节 中国硝酸异辛酯行业财务指标总体分析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硝酸异辛酯行业重点企业经营状况分析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硝酸异辛酯领先企业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硝酸异辛酯标杆企业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硝酸异辛酯代表企业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硝酸异辛酯龙头企业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硝酸异辛酯行业竞争格局总览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2024-2025年硝酸异辛酯行业竞争力分析</w:t>
      </w:r>
      <w:r>
        <w:rPr>
          <w:rFonts w:hint="eastAsia"/>
        </w:rPr>
        <w:br/>
      </w:r>
      <w:r>
        <w:rPr>
          <w:rFonts w:hint="eastAsia"/>
        </w:rPr>
        <w:t>　　　　一、硝酸异辛酯供应商议价能力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四、硝酸异辛酯替代品威胁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2019-2024年硝酸异辛酯行业企业并购活动分析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2024-2025年硝酸异辛酯行业会展与招投标活动分析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一、硝酸异辛酯行业会展活动及其市场影响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2025年中国硝酸异辛酯企业发展策略分析</w:t>
      </w:r>
      <w:r>
        <w:rPr>
          <w:rFonts w:hint="eastAsia"/>
        </w:rPr>
        <w:br/>
      </w:r>
      <w:r>
        <w:rPr>
          <w:rFonts w:hint="eastAsia"/>
        </w:rPr>
        <w:t>　　第一节 硝酸异辛酯市场策略分析</w:t>
      </w:r>
      <w:r>
        <w:rPr>
          <w:rFonts w:hint="eastAsia"/>
        </w:rPr>
        <w:br/>
      </w:r>
      <w:r>
        <w:rPr>
          <w:rFonts w:hint="eastAsia"/>
        </w:rPr>
        <w:t>　　　　一、硝酸异辛酯市场定位与拓展策略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二、硝酸异辛酯市场细分与目标客户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硝酸异辛酯销售策略分析</w:t>
      </w:r>
      <w:r>
        <w:rPr>
          <w:rFonts w:hint="eastAsia"/>
        </w:rPr>
        <w:br/>
      </w:r>
      <w:r>
        <w:rPr>
          <w:rFonts w:hint="eastAsia"/>
        </w:rPr>
        <w:t>　　　　一、硝酸异辛酯销售渠道与网络建设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提高硝酸异辛酯企业竞争力建议</w:t>
      </w:r>
      <w:r>
        <w:rPr>
          <w:rFonts w:hint="eastAsia"/>
        </w:rPr>
        <w:br/>
      </w:r>
      <w:r>
        <w:rPr>
          <w:rFonts w:hint="eastAsia"/>
        </w:rPr>
        <w:t>　　　　一、硝酸异辛酯技术创新与管理优化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硝酸异辛酯品牌战略思考</w:t>
      </w:r>
      <w:r>
        <w:rPr>
          <w:rFonts w:hint="eastAsia"/>
        </w:rPr>
        <w:br/>
      </w:r>
      <w:r>
        <w:rPr>
          <w:rFonts w:hint="eastAsia"/>
        </w:rPr>
        <w:t>　　　　一、硝酸异辛酯品牌建设与维护</w:t>
      </w:r>
      <w:r>
        <w:rPr>
          <w:rFonts w:hint="eastAsia"/>
        </w:rPr>
        <w:br/>
      </w:r>
      <w:r>
        <w:rPr>
          <w:rFonts w:hint="eastAsia"/>
        </w:rPr>
        <w:t>　　　　二、硝酸异辛酯品牌影响力与市场竞争力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中国硝酸异辛酯行业风险与对策</w:t>
      </w:r>
      <w:r>
        <w:rPr>
          <w:rFonts w:hint="eastAsia"/>
        </w:rPr>
        <w:br/>
      </w:r>
      <w:r>
        <w:rPr>
          <w:rFonts w:hint="eastAsia"/>
        </w:rPr>
        <w:t>　　第一节 硝酸异辛酯行业SWOT分析</w:t>
      </w:r>
      <w:r>
        <w:rPr>
          <w:rFonts w:hint="eastAsia"/>
        </w:rPr>
        <w:br/>
      </w:r>
      <w:r>
        <w:rPr>
          <w:rFonts w:hint="eastAsia"/>
        </w:rPr>
        <w:t>　　　　一、硝酸异辛酯行业优势分析</w:t>
      </w:r>
      <w:r>
        <w:rPr>
          <w:rFonts w:hint="eastAsia"/>
        </w:rPr>
        <w:br/>
      </w:r>
      <w:r>
        <w:rPr>
          <w:rFonts w:hint="eastAsia"/>
        </w:rPr>
        <w:t>　　　　二、硝酸异辛酯行业劣势分析</w:t>
      </w:r>
      <w:r>
        <w:rPr>
          <w:rFonts w:hint="eastAsia"/>
        </w:rPr>
        <w:br/>
      </w:r>
      <w:r>
        <w:rPr>
          <w:rFonts w:hint="eastAsia"/>
        </w:rPr>
        <w:t>　　　　三、硝酸异辛酯市场机会探索</w:t>
      </w:r>
      <w:r>
        <w:rPr>
          <w:rFonts w:hint="eastAsia"/>
        </w:rPr>
        <w:br/>
      </w:r>
      <w:r>
        <w:rPr>
          <w:rFonts w:hint="eastAsia"/>
        </w:rPr>
        <w:t>　　　　四、硝酸异辛酯市场威胁评估</w:t>
      </w:r>
      <w:r>
        <w:rPr>
          <w:rFonts w:hint="eastAsia"/>
        </w:rPr>
        <w:br/>
      </w:r>
      <w:r>
        <w:rPr>
          <w:rFonts w:hint="eastAsia"/>
        </w:rPr>
        <w:t>　　第二节 硝酸异辛酯行业风险及对策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2025-2031年中国硝酸异辛酯行业前景与发展趋势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硝酸异辛酯行业发展环境分析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2025-2031年硝酸异辛酯行业发展趋势与方向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一、硝酸异辛酯行业发展方向预测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二、硝酸异辛酯发展趋势分析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2025-2031年硝酸异辛酯行业发展潜力与机遇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一、硝酸异辛酯市场发展潜力评估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二、硝酸异辛酯新兴市场与机遇探索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硝酸异辛酯行业研究结论与建议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中⋅智⋅林：硝酸异辛酯行业发展建议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硝酸异辛酯行业类别</w:t>
      </w:r>
      <w:r>
        <w:rPr>
          <w:rFonts w:hint="eastAsia"/>
        </w:rPr>
        <w:br/>
      </w:r>
      <w:r>
        <w:rPr>
          <w:rFonts w:hint="eastAsia"/>
        </w:rPr>
        <w:t>　　图表 硝酸异辛酯行业产业链调研</w:t>
      </w:r>
      <w:r>
        <w:rPr>
          <w:rFonts w:hint="eastAsia"/>
        </w:rPr>
        <w:br/>
      </w:r>
      <w:r>
        <w:rPr>
          <w:rFonts w:hint="eastAsia"/>
        </w:rPr>
        <w:t>　　图表 硝酸异辛酯行业现状</w:t>
      </w:r>
      <w:r>
        <w:rPr>
          <w:rFonts w:hint="eastAsia"/>
        </w:rPr>
        <w:br/>
      </w:r>
      <w:r>
        <w:rPr>
          <w:rFonts w:hint="eastAsia"/>
        </w:rPr>
        <w:t>　　图表 硝酸异辛酯行业标准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2025年中国硝酸异辛酯行业产能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2019-2024年中国硝酸异辛酯行业产量统计</w:t>
      </w:r>
      <w:r>
        <w:rPr>
          <w:rFonts w:hint="eastAsia"/>
        </w:rPr>
        <w:br/>
      </w:r>
      <w:r>
        <w:rPr>
          <w:rFonts w:hint="eastAsia"/>
        </w:rPr>
        <w:t>　　图表 硝酸异辛酯行业动态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2019-2024年中国硝酸异辛酯市场需求量</w:t>
      </w:r>
      <w:r>
        <w:rPr>
          <w:rFonts w:hint="eastAsia"/>
        </w:rPr>
        <w:br/>
      </w:r>
      <w:r>
        <w:rPr>
          <w:rFonts w:hint="eastAsia"/>
        </w:rPr>
        <w:t>　　图表 2025年中国硝酸异辛酯行业需求区域调研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2019-2024年中国硝酸异辛酯行情</w:t>
      </w:r>
      <w:r>
        <w:rPr>
          <w:rFonts w:hint="eastAsia"/>
        </w:rPr>
        <w:br/>
      </w:r>
      <w:r>
        <w:rPr>
          <w:rFonts w:hint="eastAsia"/>
        </w:rPr>
        <w:t>　　图表 2019-2024年中国硝酸异辛酯价格走势图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2019-2024年中国硝酸异辛酯行业销售收入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2019-2024年中国硝酸异辛酯行业盈利情况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2019-2024年中国硝酸异辛酯行业利润总额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2019-2024年中国硝酸异辛酯出口统计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**地区硝酸异辛酯市场规模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**地区硝酸异辛酯市场调研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**地区硝酸异辛酯市场规模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**地区硝酸异辛酯市场调研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硝酸异辛酯行业竞争对手分析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硝酸异辛酯行业准入条件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2025-2031年中国硝酸异辛酯市场前景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405ff65c4de5" w:history="1">
        <w:r>
          <w:rPr>
            <w:rStyle w:val="Hyperlink"/>
          </w:rPr>
          <w:t>2025-2031年中国硝酸异辛酯行业现状分析与发展前景研究报告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4405ff65c4de5" w:history="1">
        <w:r>
          <w:rPr>
            <w:rStyle w:val="Hyperlink"/>
          </w:rPr>
          <w:t>https://www.20087.com/2/26/XiaoSuanYiXinZhiHangYeXianZhuangJiQianJing.html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的作用与用途、硝酸异辛酯是危险品吗、硝酸异辛酯的密度是多少、硝酸异辛酯的性质、延长石油硝酸异辛酯招标、硝酸异辛酯加入柴油比例、甲基叔丁基醚的作用和用途、硝酸异辛酯加入柴油的危害、硝酸酯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7ca1529f465b" w:history="1">
      <w:r>
        <w:rPr>
          <w:rStyle w:val="Hyperlink"/>
        </w:rPr>
        <w:t>2025-2031年中国硝酸异辛酯行业现状分析与发展前景研究报告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aoSuanYiXinZhiHangYeXianZhuangJiQianJing.html" TargetMode="External" Id="R0884405ff65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aoSuanYiXinZhiHangYeXianZhuangJiQianJing.html" TargetMode="External" Id="R7c1e7ca1529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2025-02-19T05:07:20Z</dcterms:created>
  <dcterms:modified xsi:type="dcterms:W3CDTF">2025-02-19T06:07:20Z</dcterms:modified>
  <dc:subject>2025-2031年中国硝酸异辛酯行业现状分析与发展前景研究报告</dc:subject>
  <dc:title>2025-2031年中国硝酸异辛酯行业现状分析与发展前景研究报告</dc:title>
  <cp:keywords>2025-2031年中国硝酸异辛酯行业现状分析与发展前景研究报告</cp:keywords>
  <dc:description>2025-2031年中国硝酸异辛酯行业现状分析与发展前景研究报告</dc:description>
</cp:coreProperties>
</file>