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f3e51ae604ebe" w:history="1">
              <w:r>
                <w:rPr>
                  <w:rStyle w:val="Hyperlink"/>
                </w:rPr>
                <w:t>2025-2031年中国絮凝剂行业发展研究分析与市场前景预测报告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f3e51ae604ebe" w:history="1">
              <w:r>
                <w:rPr>
                  <w:rStyle w:val="Hyperlink"/>
                </w:rPr>
                <w:t>2025-2031年中国絮凝剂行业发展研究分析与市场前景预测报告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f3e51ae604ebe" w:history="1">
                <w:r>
                  <w:rPr>
                    <w:rStyle w:val="Hyperlink"/>
                  </w:rPr>
                  <w:t>https://www.20087.com/2/26/XuNingJiFaZhanQuShiFenXi.html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絮凝剂是一种用于水处理和废水处理的重要化学品，近年来随着全球水资源短缺问题的加剧和环保法规的趋严，市场需求持续增长。目前，絮凝剂的研发主要集中在提高絮凝效率、降低使用成本以及减少对环境的影响。通过采用新型材料和技术，絮凝剂不仅能有效去除水中的悬浮物和胶体，还能改善水质和提高水资源的回收利用率。</w:t>
      </w:r>
      <w:r>
        <w:rPr>
          <w:rFonts w:hint="eastAsia"/>
        </w:rPr>
        <w:br/>
      </w:r>
      <w:r>
        <w:rPr>
          <w:rFonts w:hint="eastAsia"/>
        </w:rPr>
        <w:t>　　未来，絮凝剂将更加注重环保性和高效性。随着可持续发展理念的普及，絮凝剂的研发将更加注重使用环保材料和工艺，减少对环境的影响。此外，随着纳米技术和生物技术的进步，絮凝剂将具备更高的絮凝效率和更宽的应用范围，例如在农业灌溉、工业冷却水循环系统等领域。同时，通过提高絮凝剂的稳定性和可生物降解性，絮凝剂的应用将更加广泛和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三、国外水处理剂市场动态分析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2020-2025年外资企业进入中国市场动态分析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2020-2025年中国水处理剂产业技术发展水平及应用分析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2020-2025年中国水处理剂行业运行形势分析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2020-2025年中国水处理剂行业发展动态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2020-2025年世界絮凝剂产业发展形势分析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2020-2025年世界絮凝剂产业发展概况分析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一、世界各国絮凝剂产业相关政策分析</w:t>
      </w:r>
      <w:r>
        <w:rPr>
          <w:rFonts w:hint="eastAsia"/>
        </w:rPr>
        <w:br/>
      </w:r>
      <w:r>
        <w:rPr>
          <w:rFonts w:hint="eastAsia"/>
        </w:rPr>
        <w:t>　　　　二、世界絮凝剂生产技术发展分析</w:t>
      </w:r>
      <w:r>
        <w:rPr>
          <w:rFonts w:hint="eastAsia"/>
        </w:rPr>
        <w:br/>
      </w:r>
      <w:r>
        <w:rPr>
          <w:rFonts w:hint="eastAsia"/>
        </w:rPr>
        <w:t>　　　　三、国外絮凝剂产品结构分析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2020-2025年世界絮凝剂市场运行状况分析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一、世界高品质絮凝剂需求旺盛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三、世界絮凝剂产品进出贸易分析</w:t>
      </w:r>
      <w:r>
        <w:rPr>
          <w:rFonts w:hint="eastAsia"/>
        </w:rPr>
        <w:br/>
      </w:r>
      <w:r>
        <w:rPr>
          <w:rFonts w:hint="eastAsia"/>
        </w:rPr>
        <w:t>　　第三节 2025-2031年世界絮凝剂产业发展前景趋势预测分析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2020-2025年中国絮凝剂产业发展环境分析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2020-2025年中国絮凝剂产业政策发展环境分析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一、絮凝剂产业相关政策颁布状况分析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二、絮凝剂产品进出口关税分析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2020-2025年中国絮凝剂产业社会环境发展分析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2020-2025年中国絮凝剂产业营运格局分析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2020-2025年中国絮凝剂产业发展状况分析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一、我国絮凝剂应用研究分析</w:t>
      </w:r>
      <w:r>
        <w:rPr>
          <w:rFonts w:hint="eastAsia"/>
        </w:rPr>
        <w:br/>
      </w:r>
      <w:r>
        <w:rPr>
          <w:rFonts w:hint="eastAsia"/>
        </w:rPr>
        <w:t>　　　　二、我国絮凝剂市场运行格局分析</w:t>
      </w:r>
      <w:r>
        <w:rPr>
          <w:rFonts w:hint="eastAsia"/>
        </w:rPr>
        <w:br/>
      </w:r>
      <w:r>
        <w:rPr>
          <w:rFonts w:hint="eastAsia"/>
        </w:rPr>
        <w:t>　　　　三、絮凝剂价格走势分析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2020-2025年中国絮凝剂产业发展影响因素分析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一、城镇饮用水与工业用水需求</w:t>
      </w:r>
      <w:r>
        <w:rPr>
          <w:rFonts w:hint="eastAsia"/>
        </w:rPr>
        <w:br/>
      </w:r>
      <w:r>
        <w:rPr>
          <w:rFonts w:hint="eastAsia"/>
        </w:rPr>
        <w:t>　　　　二、全国水系污染综合治理力度加大</w:t>
      </w:r>
      <w:r>
        <w:rPr>
          <w:rFonts w:hint="eastAsia"/>
        </w:rPr>
        <w:br/>
      </w:r>
      <w:r>
        <w:rPr>
          <w:rFonts w:hint="eastAsia"/>
        </w:rPr>
        <w:t>　　　　三、资源及技术优势</w:t>
      </w:r>
      <w:r>
        <w:rPr>
          <w:rFonts w:hint="eastAsia"/>
        </w:rPr>
        <w:br/>
      </w:r>
      <w:r>
        <w:rPr>
          <w:rFonts w:hint="eastAsia"/>
        </w:rPr>
        <w:t>　　第三节 2020-2025年中国絮凝剂产业发展对策分析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2020-2025年中国无机高分子絮凝剂产业运营现状</w:t>
      </w:r>
      <w:r>
        <w:rPr>
          <w:rFonts w:hint="eastAsia"/>
        </w:rPr>
        <w:br/>
      </w:r>
      <w:r>
        <w:rPr>
          <w:rFonts w:hint="eastAsia"/>
        </w:rPr>
        <w:t>　　第一节 无机高分子絮凝剂发展历程</w:t>
      </w:r>
      <w:r>
        <w:rPr>
          <w:rFonts w:hint="eastAsia"/>
        </w:rPr>
        <w:br/>
      </w:r>
      <w:r>
        <w:rPr>
          <w:rFonts w:hint="eastAsia"/>
        </w:rPr>
        <w:t>　　第二节 2020-2025年国外无机高分子絮凝剂市场发展</w:t>
      </w:r>
      <w:r>
        <w:rPr>
          <w:rFonts w:hint="eastAsia"/>
        </w:rPr>
        <w:br/>
      </w:r>
      <w:r>
        <w:rPr>
          <w:rFonts w:hint="eastAsia"/>
        </w:rPr>
        <w:t>　　　　一、无机高分子絮凝剂应用范畴</w:t>
      </w:r>
      <w:r>
        <w:rPr>
          <w:rFonts w:hint="eastAsia"/>
        </w:rPr>
        <w:br/>
      </w:r>
      <w:r>
        <w:rPr>
          <w:rFonts w:hint="eastAsia"/>
        </w:rPr>
        <w:t>　　　　二、国外无机高分子絮凝剂技术水平分析</w:t>
      </w:r>
      <w:r>
        <w:rPr>
          <w:rFonts w:hint="eastAsia"/>
        </w:rPr>
        <w:br/>
      </w:r>
      <w:r>
        <w:rPr>
          <w:rFonts w:hint="eastAsia"/>
        </w:rPr>
        <w:t>　　　　三、世界无机高分子絮凝剂产业特征</w:t>
      </w:r>
      <w:r>
        <w:rPr>
          <w:rFonts w:hint="eastAsia"/>
        </w:rPr>
        <w:br/>
      </w:r>
      <w:r>
        <w:rPr>
          <w:rFonts w:hint="eastAsia"/>
        </w:rPr>
        <w:t>　　第三节 2020-2025年中国无机高分子絮凝剂产业运行形势分析</w:t>
      </w:r>
      <w:r>
        <w:rPr>
          <w:rFonts w:hint="eastAsia"/>
        </w:rPr>
        <w:br/>
      </w:r>
      <w:r>
        <w:rPr>
          <w:rFonts w:hint="eastAsia"/>
        </w:rPr>
        <w:t>　　　　一、我国产业发展现状与特点</w:t>
      </w:r>
      <w:r>
        <w:rPr>
          <w:rFonts w:hint="eastAsia"/>
        </w:rPr>
        <w:br/>
      </w:r>
      <w:r>
        <w:rPr>
          <w:rFonts w:hint="eastAsia"/>
        </w:rPr>
        <w:t>　　　　二、产业发展制约因素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2020-2025年中国絮凝剂其它产品市场细分需求状况分析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无机絮凝剂</w:t>
      </w:r>
      <w:r>
        <w:rPr>
          <w:rFonts w:hint="eastAsia"/>
        </w:rPr>
        <w:br/>
      </w:r>
      <w:r>
        <w:rPr>
          <w:rFonts w:hint="eastAsia"/>
        </w:rPr>
        <w:t>　　　　一、改性的单阳离子无机絮凝剂</w:t>
      </w:r>
      <w:r>
        <w:rPr>
          <w:rFonts w:hint="eastAsia"/>
        </w:rPr>
        <w:br/>
      </w:r>
      <w:r>
        <w:rPr>
          <w:rFonts w:hint="eastAsia"/>
        </w:rPr>
        <w:t>　　　　二、改性的多阳离子无机絮凝剂</w:t>
      </w:r>
      <w:r>
        <w:rPr>
          <w:rFonts w:hint="eastAsia"/>
        </w:rPr>
        <w:br/>
      </w:r>
      <w:r>
        <w:rPr>
          <w:rFonts w:hint="eastAsia"/>
        </w:rPr>
        <w:t>　　第二节 有机高分子絮凝剂</w:t>
      </w:r>
      <w:r>
        <w:rPr>
          <w:rFonts w:hint="eastAsia"/>
        </w:rPr>
        <w:br/>
      </w:r>
      <w:r>
        <w:rPr>
          <w:rFonts w:hint="eastAsia"/>
        </w:rPr>
        <w:t>　　　　一、非离子型有机高分子絮凝剂</w:t>
      </w:r>
      <w:r>
        <w:rPr>
          <w:rFonts w:hint="eastAsia"/>
        </w:rPr>
        <w:br/>
      </w:r>
      <w:r>
        <w:rPr>
          <w:rFonts w:hint="eastAsia"/>
        </w:rPr>
        <w:t>　　　　二、阴离子型有机高分子絮凝剂</w:t>
      </w:r>
      <w:r>
        <w:rPr>
          <w:rFonts w:hint="eastAsia"/>
        </w:rPr>
        <w:br/>
      </w:r>
      <w:r>
        <w:rPr>
          <w:rFonts w:hint="eastAsia"/>
        </w:rPr>
        <w:t>　　　　三、阳离子型有机高分子絮凝剂</w:t>
      </w:r>
      <w:r>
        <w:rPr>
          <w:rFonts w:hint="eastAsia"/>
        </w:rPr>
        <w:br/>
      </w:r>
      <w:r>
        <w:rPr>
          <w:rFonts w:hint="eastAsia"/>
        </w:rPr>
        <w:t>　　　　四、两性聚丙烯酰胺聚合物</w:t>
      </w:r>
      <w:r>
        <w:rPr>
          <w:rFonts w:hint="eastAsia"/>
        </w:rPr>
        <w:br/>
      </w:r>
      <w:r>
        <w:rPr>
          <w:rFonts w:hint="eastAsia"/>
        </w:rPr>
        <w:t>　　　　五、丙烯酰胺接枝共聚物</w:t>
      </w:r>
      <w:r>
        <w:rPr>
          <w:rFonts w:hint="eastAsia"/>
        </w:rPr>
        <w:br/>
      </w:r>
      <w:r>
        <w:rPr>
          <w:rFonts w:hint="eastAsia"/>
        </w:rPr>
        <w:t>　　第三节 微生物絮凝剂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2020-2025年中国化学试剂与助剂制造行业规模以上企业经济运行数据监测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四、未来5年化学试剂与助剂制造盈利能力预测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四、未来5年化学试剂与助剂制造产品产销预测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2020-2025年化学试剂与助剂制造出货值数据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2020-2025年中国化学试剂与助剂制造行业市场竞争格局分析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2020-2025年中国絮凝剂竞争现状</w:t>
      </w:r>
      <w:r>
        <w:rPr>
          <w:rFonts w:hint="eastAsia"/>
        </w:rPr>
        <w:br/>
      </w:r>
      <w:r>
        <w:rPr>
          <w:rFonts w:hint="eastAsia"/>
        </w:rPr>
        <w:t>　　　　一、中国絮凝剂核心竞争力分析</w:t>
      </w:r>
      <w:r>
        <w:rPr>
          <w:rFonts w:hint="eastAsia"/>
        </w:rPr>
        <w:br/>
      </w:r>
      <w:r>
        <w:rPr>
          <w:rFonts w:hint="eastAsia"/>
        </w:rPr>
        <w:t>　　　　二、中国絮凝剂价格竞争分析</w:t>
      </w:r>
      <w:r>
        <w:rPr>
          <w:rFonts w:hint="eastAsia"/>
        </w:rPr>
        <w:br/>
      </w:r>
      <w:r>
        <w:rPr>
          <w:rFonts w:hint="eastAsia"/>
        </w:rPr>
        <w:t>　　　　三、中国絮凝剂成本竞争分析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2020-2025年中国絮凝剂集中度分析</w:t>
      </w:r>
      <w:r>
        <w:rPr>
          <w:rFonts w:hint="eastAsia"/>
        </w:rPr>
        <w:br/>
      </w:r>
      <w:r>
        <w:rPr>
          <w:rFonts w:hint="eastAsia"/>
        </w:rPr>
        <w:t>　　　　一、絮凝剂市场集中度分析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二、絮凝剂企业集中度分析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2020-2025年中国絮凝剂竞争力提升分析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2020-2025年中国絮凝剂行业主体企业发展战略及竞争力分析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通用电气水处理技术（无锡）有限公司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佛山市西伦化工有限公司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北京希涛技术开发有限公司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焦作市鸿锐化工有限责任公司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恒业精细化工有限公司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胜利油田三木德泰化轻有限责任公司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大连经济技术开发区力佳化学制品有限公司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孝昌盛世环保科技有限公司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卫辉市天源化工有限公司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淄博中科新材料有限公司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三、中国城市污水处理行业发展成绩突出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四、污水处理行业发展变化浅析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五、城市污水量的计算</w:t>
      </w:r>
      <w:r>
        <w:rPr>
          <w:rFonts w:hint="eastAsia"/>
        </w:rPr>
        <w:br/>
      </w:r>
      <w:r>
        <w:rPr>
          <w:rFonts w:hint="eastAsia"/>
        </w:rPr>
        <w:t>　　第二节 2020-2025年中国污水处理产业化解析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2020-2025年中国主要省市污水处理产业化进展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2020-2025年中国污水处理市场化分析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二、城镇污水处理市场化发展过快的隐患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三、制约城镇污水处理市场化发展的主要因素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四、污水处理市场化的发展措施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五、加强污水处理市场要素建设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第五节 2020-2025年中国各地区污水处理市场化进程分析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三、重庆城市污水处理市场化战略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2025-2031年中国絮凝剂行业投资机会与风险分析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2025-2031年中国絮凝剂行业投资环境分析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一、絮凝剂行业投资潜力分析</w:t>
      </w:r>
      <w:r>
        <w:rPr>
          <w:rFonts w:hint="eastAsia"/>
        </w:rPr>
        <w:br/>
      </w:r>
      <w:r>
        <w:rPr>
          <w:rFonts w:hint="eastAsia"/>
        </w:rPr>
        <w:t>　　　　二、絮凝剂行业吸引力分析</w:t>
      </w:r>
      <w:r>
        <w:rPr>
          <w:rFonts w:hint="eastAsia"/>
        </w:rPr>
        <w:br/>
      </w:r>
      <w:r>
        <w:rPr>
          <w:rFonts w:hint="eastAsia"/>
        </w:rPr>
        <w:t>　　　　三、絮凝剂行业融资方式分析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2025-2031年中国絮凝剂行业投资风险预警分析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2025-2031年中国絮凝剂产业发展前景趋势预测分析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一、絮凝剂市场品种组合更加丰富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二、絮凝剂市场环保化趋势明显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2025-2031年中国絮凝剂市场发展预测分析</w:t>
      </w:r>
      <w:r>
        <w:rPr>
          <w:rFonts w:hint="eastAsia"/>
        </w:rPr>
        <w:br/>
      </w:r>
      <w:r>
        <w:rPr>
          <w:rFonts w:hint="eastAsia"/>
        </w:rPr>
        <w:t>　　　　一、絮凝剂供给预测分析</w:t>
      </w:r>
      <w:r>
        <w:rPr>
          <w:rFonts w:hint="eastAsia"/>
        </w:rPr>
        <w:br/>
      </w:r>
      <w:r>
        <w:rPr>
          <w:rFonts w:hint="eastAsia"/>
        </w:rPr>
        <w:t>　　　　二、絮凝剂需求分析</w:t>
      </w:r>
      <w:r>
        <w:rPr>
          <w:rFonts w:hint="eastAsia"/>
        </w:rPr>
        <w:br/>
      </w:r>
      <w:r>
        <w:rPr>
          <w:rFonts w:hint="eastAsia"/>
        </w:rPr>
        <w:t>　　　　三、絮凝剂竞争格局预测分析</w:t>
      </w:r>
      <w:r>
        <w:rPr>
          <w:rFonts w:hint="eastAsia"/>
        </w:rPr>
        <w:br/>
      </w:r>
      <w:r>
        <w:rPr>
          <w:rFonts w:hint="eastAsia"/>
        </w:rPr>
        <w:t>　　第三节 中~智林~　济研：2025-2031年中国絮凝剂市场盈利预测分析</w:t>
      </w:r>
      <w:r>
        <w:rPr>
          <w:rFonts w:hint="eastAsia"/>
        </w:rPr>
        <w:br/>
      </w:r>
      <w:r>
        <w:rPr>
          <w:rFonts w:hint="eastAsia"/>
        </w:rPr>
        <w:t>　　图表 1：絮凝剂产品结构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12：进出口关税</w:t>
      </w:r>
      <w:r>
        <w:rPr>
          <w:rFonts w:hint="eastAsia"/>
        </w:rPr>
        <w:br/>
      </w:r>
      <w:r>
        <w:rPr>
          <w:rFonts w:hint="eastAsia"/>
        </w:rPr>
        <w:t>　　图表 13：2024年末人口数及其构成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14：2020-2025年普通高等教育、中等职业教育及普通高中招生人数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15：2020-2025年我国化学试剂与助剂制造行业企业数量分析</w:t>
      </w:r>
      <w:r>
        <w:rPr>
          <w:rFonts w:hint="eastAsia"/>
        </w:rPr>
        <w:br/>
      </w:r>
      <w:r>
        <w:rPr>
          <w:rFonts w:hint="eastAsia"/>
        </w:rPr>
        <w:t>　　图表 16：2020-2025年我国化学试剂与助剂制造行业企业亏损面分析</w:t>
      </w:r>
      <w:r>
        <w:rPr>
          <w:rFonts w:hint="eastAsia"/>
        </w:rPr>
        <w:br/>
      </w:r>
      <w:r>
        <w:rPr>
          <w:rFonts w:hint="eastAsia"/>
        </w:rPr>
        <w:t>　　图表 17：2020-2025年我国化学试剂与助剂制造行业销售收入分析</w:t>
      </w:r>
      <w:r>
        <w:rPr>
          <w:rFonts w:hint="eastAsia"/>
        </w:rPr>
        <w:br/>
      </w:r>
      <w:r>
        <w:rPr>
          <w:rFonts w:hint="eastAsia"/>
        </w:rPr>
        <w:t>　　图表 18：2020-2025年我国化学试剂与助剂制造行业利润总额分析</w:t>
      </w:r>
      <w:r>
        <w:rPr>
          <w:rFonts w:hint="eastAsia"/>
        </w:rPr>
        <w:br/>
      </w:r>
      <w:r>
        <w:rPr>
          <w:rFonts w:hint="eastAsia"/>
        </w:rPr>
        <w:t>　　图表 19：2020-2025年我国化学试剂与助剂制造行业总资产分析</w:t>
      </w:r>
      <w:r>
        <w:rPr>
          <w:rFonts w:hint="eastAsia"/>
        </w:rPr>
        <w:br/>
      </w:r>
      <w:r>
        <w:rPr>
          <w:rFonts w:hint="eastAsia"/>
        </w:rPr>
        <w:t>　　图表 20：2020-2025年我国化学试剂与助剂制造行业从业人数分析</w:t>
      </w:r>
      <w:r>
        <w:rPr>
          <w:rFonts w:hint="eastAsia"/>
        </w:rPr>
        <w:br/>
      </w:r>
      <w:r>
        <w:rPr>
          <w:rFonts w:hint="eastAsia"/>
        </w:rPr>
        <w:t>　　图表 21：2020-2025年我国化学试剂与助剂制造行业销售利润率分析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22：2020-2025年我国化学试剂与助剂制造行业销售毛利率分析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23：2020-2025年我国化学试剂与助剂制造行业总资产利润率分析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24：2025-2031年中国化学试剂与助剂制造行业盈利能力预测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25：2020-2025年我国化学试剂与助剂制造行业工业总产值分析</w:t>
      </w:r>
      <w:r>
        <w:rPr>
          <w:rFonts w:hint="eastAsia"/>
        </w:rPr>
        <w:br/>
      </w:r>
      <w:r>
        <w:rPr>
          <w:rFonts w:hint="eastAsia"/>
        </w:rPr>
        <w:t>　　图表 26：2020-2025年我国化学试剂与助剂制造行业工业销售产值分析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27：2020-2025年我国化学试剂与助剂制造行业产销率分析</w:t>
      </w:r>
      <w:r>
        <w:rPr>
          <w:rFonts w:hint="eastAsia"/>
        </w:rPr>
        <w:br/>
      </w:r>
      <w:r>
        <w:rPr>
          <w:rFonts w:hint="eastAsia"/>
        </w:rPr>
        <w:t>　　图表 28：2025-2031年中国化学试剂与助剂制造行业产销率预测</w:t>
      </w:r>
      <w:r>
        <w:rPr>
          <w:rFonts w:hint="eastAsia"/>
        </w:rPr>
        <w:br/>
      </w:r>
      <w:r>
        <w:rPr>
          <w:rFonts w:hint="eastAsia"/>
        </w:rPr>
        <w:t>　　图表 29：2020-2025年我国化学试剂与助剂制造行业出货值分析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f3e51ae604ebe" w:history="1">
        <w:r>
          <w:rPr>
            <w:rStyle w:val="Hyperlink"/>
          </w:rPr>
          <w:t>2025-2031年中国絮凝剂行业发展研究分析与市场前景预测报告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f3e51ae604ebe" w:history="1">
        <w:r>
          <w:rPr>
            <w:rStyle w:val="Hyperlink"/>
          </w:rPr>
          <w:t>https://www.20087.com/2/26/XuNingJiFaZhanQuShiFenXi.html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热点：絮凝剂有哪几种、絮凝剂多少钱一吨、水下不分散混凝土絮凝剂、絮凝剂的化学名称、目前最常用的絮凝剂是、絮凝剂有哪些、絮凝剂对混凝土的影响、絮凝剂的用法和用量、爱森中国絮凝剂有限公司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f5e8287824125" w:history="1">
      <w:r>
        <w:rPr>
          <w:rStyle w:val="Hyperlink"/>
        </w:rPr>
        <w:t>2025-2031年中国絮凝剂行业发展研究分析与市场前景预测报告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uNingJiFaZhanQuShiFenXi.html" TargetMode="External" Id="R4f6f3e51ae6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uNingJiFaZhanQuShiFenXi.html" TargetMode="External" Id="R80df5e828782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2025-03-02T02:13:00Z</dcterms:created>
  <dcterms:modified xsi:type="dcterms:W3CDTF">2025-03-02T03:13:00Z</dcterms:modified>
  <dc:subject>2025-2031年中国絮凝剂行业发展研究分析与市场前景预测报告</dc:subject>
  <dc:title>2025-2031年中国絮凝剂行业发展研究分析与市场前景预测报告</dc:title>
  <cp:keywords>2025-2031年中国絮凝剂行业发展研究分析与市场前景预测报告</cp:keywords>
  <dc:description>2025-2031年中国絮凝剂行业发展研究分析与市场前景预测报告</dc:description>
</cp:coreProperties>
</file>