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1203120d41db" w:history="1">
              <w:r>
                <w:rPr>
                  <w:rStyle w:val="Hyperlink"/>
                </w:rPr>
                <w:t>2025-2031年中国脱硫行业发展深度调研与未来趋势分析报告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1203120d41db" w:history="1">
              <w:r>
                <w:rPr>
                  <w:rStyle w:val="Hyperlink"/>
                </w:rPr>
                <w:t>2025-2031年中国脱硫行业发展深度调研与未来趋势分析报告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a1203120d41db" w:history="1">
                <w:r>
                  <w:rPr>
                    <w:rStyle w:val="Hyperlink"/>
                  </w:rPr>
                  <w:t>https://www.20087.com/2/36/TuoLiuFaZhanQuShiFenXi.html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，尤其是烟气脱硫（FGD），在过去几十年里得到了迅速发展，以应对日益严格的环保法规和减少二氧化硫（SO2）排放的迫切需求。随着全球对环境质量的重视，燃煤发电厂和其他工业设施纷纷采用湿法、干法或半干法脱硫系统，以减少大气污染。近年来，脱硫技术的创新，如钙基和镁基吸收剂的开发，以及更高效的脱硫塔设计，显著提高了脱硫效率和经济性。</w:t>
      </w:r>
      <w:r>
        <w:rPr>
          <w:rFonts w:hint="eastAsia"/>
        </w:rPr>
        <w:br/>
      </w:r>
      <w:r>
        <w:rPr>
          <w:rFonts w:hint="eastAsia"/>
        </w:rPr>
        <w:t>　　未来，脱硫技术将朝着更高效、更经济和更环保的方向发展。新材料的开发，如纳米材料和生物吸附剂，将提高脱硫剂的选择性和再生能力，降低运行成本。同时，集成化和智能化脱硫系统，结合大数据分析和AI预测，将实现精准控制和优化操作，减少能源消耗。此外，随着碳捕捉与封存（CCS）技术的成熟，脱硫过程将与CO2捕获结合，形成一体化的清洁生产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a1203120d41db" w:history="1">
        <w:r>
          <w:rPr>
            <w:rStyle w:val="Hyperlink"/>
          </w:rPr>
          <w:t>2025-2031年中国脱硫行业发展深度调研与未来趋势分析报告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脱硫行业的现状与发展趋势，并对脱硫产业链各环节进行了系统性探讨。报告科学预测了脱硫行业未来发展方向，重点分析了脱硫技术现状及创新路径，同时聚焦脱硫重点企业的经营表现，评估了市场竞争格局、品牌影响力及市场集中度。通过对细分市场的深入研究及SWOT分析，报告揭示了脱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脱硫行业发展现状</w:t>
      </w:r>
      <w:r>
        <w:rPr>
          <w:rFonts w:hint="eastAsia"/>
        </w:rPr>
        <w:br/>
      </w:r>
      <w:r>
        <w:rPr>
          <w:rFonts w:hint="eastAsia"/>
        </w:rPr>
        <w:t>第一章 脱硫行业发展概述</w:t>
      </w:r>
      <w:r>
        <w:rPr>
          <w:rFonts w:hint="eastAsia"/>
        </w:rPr>
        <w:br/>
      </w:r>
      <w:r>
        <w:rPr>
          <w:rFonts w:hint="eastAsia"/>
        </w:rPr>
        <w:t>　　第一节 脱硫的概念</w:t>
      </w:r>
      <w:r>
        <w:rPr>
          <w:rFonts w:hint="eastAsia"/>
        </w:rPr>
        <w:br/>
      </w:r>
      <w:r>
        <w:rPr>
          <w:rFonts w:hint="eastAsia"/>
        </w:rPr>
        <w:t>　　　　一、脱硫的定义</w:t>
      </w:r>
      <w:r>
        <w:rPr>
          <w:rFonts w:hint="eastAsia"/>
        </w:rPr>
        <w:br/>
      </w:r>
      <w:r>
        <w:rPr>
          <w:rFonts w:hint="eastAsia"/>
        </w:rPr>
        <w:t>　　　　二、脱硫工艺简介</w:t>
      </w:r>
      <w:r>
        <w:rPr>
          <w:rFonts w:hint="eastAsia"/>
        </w:rPr>
        <w:br/>
      </w:r>
      <w:r>
        <w:rPr>
          <w:rFonts w:hint="eastAsia"/>
        </w:rPr>
        <w:t>　　　　三、现阶段火电脱硫行业的特点</w:t>
      </w:r>
      <w:r>
        <w:rPr>
          <w:rFonts w:hint="eastAsia"/>
        </w:rPr>
        <w:br/>
      </w:r>
      <w:r>
        <w:rPr>
          <w:rFonts w:hint="eastAsia"/>
        </w:rPr>
        <w:t>　　第二节 脱硫市场特征分析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全球脱硫行业发展分析</w:t>
      </w:r>
      <w:r>
        <w:rPr>
          <w:rFonts w:hint="eastAsia"/>
        </w:rPr>
        <w:br/>
      </w:r>
      <w:r>
        <w:rPr>
          <w:rFonts w:hint="eastAsia"/>
        </w:rPr>
        <w:t>　　第一节 世界脱硫行业发展分析</w:t>
      </w:r>
      <w:r>
        <w:rPr>
          <w:rFonts w:hint="eastAsia"/>
        </w:rPr>
        <w:br/>
      </w:r>
      <w:r>
        <w:rPr>
          <w:rFonts w:hint="eastAsia"/>
        </w:rPr>
        <w:t>　　　　一、国外烟气脱硫技术现状</w:t>
      </w:r>
      <w:r>
        <w:rPr>
          <w:rFonts w:hint="eastAsia"/>
        </w:rPr>
        <w:br/>
      </w:r>
      <w:r>
        <w:rPr>
          <w:rFonts w:hint="eastAsia"/>
        </w:rPr>
        <w:t>　　　　二、国内外脱硫技术发展及方法比较</w:t>
      </w:r>
      <w:r>
        <w:rPr>
          <w:rFonts w:hint="eastAsia"/>
        </w:rPr>
        <w:br/>
      </w:r>
      <w:r>
        <w:rPr>
          <w:rFonts w:hint="eastAsia"/>
        </w:rPr>
        <w:t>　　　　三、世界脱硫行业领先企业简介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2025-2031年主要国家或地区脱硫行业发展分析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我国脱硫行业发展分析</w:t>
      </w:r>
      <w:r>
        <w:rPr>
          <w:rFonts w:hint="eastAsia"/>
        </w:rPr>
        <w:br/>
      </w:r>
      <w:r>
        <w:rPr>
          <w:rFonts w:hint="eastAsia"/>
        </w:rPr>
        <w:t>　　第一节 中国脱硫行业发展状况</w:t>
      </w:r>
      <w:r>
        <w:rPr>
          <w:rFonts w:hint="eastAsia"/>
        </w:rPr>
        <w:br/>
      </w:r>
      <w:r>
        <w:rPr>
          <w:rFonts w:hint="eastAsia"/>
        </w:rPr>
        <w:t>　　　　一、SO排放与脱硫行业</w:t>
      </w:r>
      <w:r>
        <w:rPr>
          <w:rFonts w:hint="eastAsia"/>
        </w:rPr>
        <w:br/>
      </w:r>
      <w:r>
        <w:rPr>
          <w:rFonts w:hint="eastAsia"/>
        </w:rPr>
        <w:t>　　　　二、火电厂烟气脱硫行业地位</w:t>
      </w:r>
      <w:r>
        <w:rPr>
          <w:rFonts w:hint="eastAsia"/>
        </w:rPr>
        <w:br/>
      </w:r>
      <w:r>
        <w:rPr>
          <w:rFonts w:hint="eastAsia"/>
        </w:rPr>
        <w:t>　　　　三、中国燃煤火电厂烟气脱硫产业发展进程</w:t>
      </w:r>
      <w:r>
        <w:rPr>
          <w:rFonts w:hint="eastAsia"/>
        </w:rPr>
        <w:br/>
      </w:r>
      <w:r>
        <w:rPr>
          <w:rFonts w:hint="eastAsia"/>
        </w:rPr>
        <w:t>　　　　四、我国烟气脱硫产业呈现特点</w:t>
      </w:r>
      <w:r>
        <w:rPr>
          <w:rFonts w:hint="eastAsia"/>
        </w:rPr>
        <w:br/>
      </w:r>
      <w:r>
        <w:rPr>
          <w:rFonts w:hint="eastAsia"/>
        </w:rPr>
        <w:t>　　　　五、自主研发脱硫技术与装备在国内脱硫市场份额稳步提升</w:t>
      </w:r>
      <w:r>
        <w:rPr>
          <w:rFonts w:hint="eastAsia"/>
        </w:rPr>
        <w:br/>
      </w:r>
      <w:r>
        <w:rPr>
          <w:rFonts w:hint="eastAsia"/>
        </w:rPr>
        <w:t>　　第二节 中国脱硫市场供需状况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一、2025-2031年中国脱硫市场需求分析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二、“十四五”期间火电脱硫需求分析</w:t>
      </w:r>
      <w:r>
        <w:rPr>
          <w:rFonts w:hint="eastAsia"/>
        </w:rPr>
        <w:br/>
      </w:r>
      <w:r>
        <w:rPr>
          <w:rFonts w:hint="eastAsia"/>
        </w:rPr>
        <w:t>　　　　三、“十四五”火电行业脱硫需求分析</w:t>
      </w:r>
      <w:r>
        <w:rPr>
          <w:rFonts w:hint="eastAsia"/>
        </w:rPr>
        <w:br/>
      </w:r>
      <w:r>
        <w:rPr>
          <w:rFonts w:hint="eastAsia"/>
        </w:rPr>
        <w:t>　　　　四、非火电脱硫需求分析</w:t>
      </w:r>
      <w:r>
        <w:rPr>
          <w:rFonts w:hint="eastAsia"/>
        </w:rPr>
        <w:br/>
      </w:r>
      <w:r>
        <w:rPr>
          <w:rFonts w:hint="eastAsia"/>
        </w:rPr>
        <w:t>　　　　五、脱硫行业需求分析</w:t>
      </w:r>
      <w:r>
        <w:rPr>
          <w:rFonts w:hint="eastAsia"/>
        </w:rPr>
        <w:br/>
      </w:r>
      <w:r>
        <w:rPr>
          <w:rFonts w:hint="eastAsia"/>
        </w:rPr>
        <w:t>　　第三节 我国脱硫市场分析</w:t>
      </w:r>
      <w:r>
        <w:rPr>
          <w:rFonts w:hint="eastAsia"/>
        </w:rPr>
        <w:br/>
      </w:r>
      <w:r>
        <w:rPr>
          <w:rFonts w:hint="eastAsia"/>
        </w:rPr>
        <w:t>　　　　一、我国脱硫市场分析</w:t>
      </w:r>
      <w:r>
        <w:rPr>
          <w:rFonts w:hint="eastAsia"/>
        </w:rPr>
        <w:br/>
      </w:r>
      <w:r>
        <w:rPr>
          <w:rFonts w:hint="eastAsia"/>
        </w:rPr>
        <w:t>　　　　二、近年火电脱硫市场容量</w:t>
      </w:r>
      <w:r>
        <w:rPr>
          <w:rFonts w:hint="eastAsia"/>
        </w:rPr>
        <w:br/>
      </w:r>
      <w:r>
        <w:rPr>
          <w:rFonts w:hint="eastAsia"/>
        </w:rPr>
        <w:t>　　　　三、2025年中国火电脱硫市场容量分析</w:t>
      </w:r>
      <w:r>
        <w:rPr>
          <w:rFonts w:hint="eastAsia"/>
        </w:rPr>
        <w:br/>
      </w:r>
      <w:r>
        <w:rPr>
          <w:rFonts w:hint="eastAsia"/>
        </w:rPr>
        <w:t>　　　　四、脱硫市场完善分析</w:t>
      </w:r>
      <w:r>
        <w:rPr>
          <w:rFonts w:hint="eastAsia"/>
        </w:rPr>
        <w:br/>
      </w:r>
      <w:r>
        <w:rPr>
          <w:rFonts w:hint="eastAsia"/>
        </w:rPr>
        <w:t>　　　　五、我国能源危机环境下的脱硫市场现状</w:t>
      </w:r>
      <w:r>
        <w:rPr>
          <w:rFonts w:hint="eastAsia"/>
        </w:rPr>
        <w:br/>
      </w:r>
      <w:r>
        <w:rPr>
          <w:rFonts w:hint="eastAsia"/>
        </w:rPr>
        <w:t>　　　　六、规范钢铁脱硫市场</w:t>
      </w:r>
      <w:r>
        <w:rPr>
          <w:rFonts w:hint="eastAsia"/>
        </w:rPr>
        <w:br/>
      </w:r>
      <w:r>
        <w:rPr>
          <w:rFonts w:hint="eastAsia"/>
        </w:rPr>
        <w:t>　　　　七、镁法脱硫市场分析</w:t>
      </w:r>
      <w:r>
        <w:rPr>
          <w:rFonts w:hint="eastAsia"/>
        </w:rPr>
        <w:br/>
      </w:r>
      <w:r>
        <w:rPr>
          <w:rFonts w:hint="eastAsia"/>
        </w:rPr>
        <w:t>　　第四节 中国脱硫工业发展问题分析</w:t>
      </w:r>
      <w:r>
        <w:rPr>
          <w:rFonts w:hint="eastAsia"/>
        </w:rPr>
        <w:br/>
      </w:r>
      <w:r>
        <w:rPr>
          <w:rFonts w:hint="eastAsia"/>
        </w:rPr>
        <w:t>　　　　一、脱硫行业技术问题分析</w:t>
      </w:r>
      <w:r>
        <w:rPr>
          <w:rFonts w:hint="eastAsia"/>
        </w:rPr>
        <w:br/>
      </w:r>
      <w:r>
        <w:rPr>
          <w:rFonts w:hint="eastAsia"/>
        </w:rPr>
        <w:t>　　　　二、脱硫行业盈利问题分析</w:t>
      </w:r>
      <w:r>
        <w:rPr>
          <w:rFonts w:hint="eastAsia"/>
        </w:rPr>
        <w:br/>
      </w:r>
      <w:r>
        <w:rPr>
          <w:rFonts w:hint="eastAsia"/>
        </w:rPr>
        <w:t>　　　　三、脱硫行业竞争问题分析</w:t>
      </w:r>
      <w:r>
        <w:rPr>
          <w:rFonts w:hint="eastAsia"/>
        </w:rPr>
        <w:br/>
      </w:r>
      <w:r>
        <w:rPr>
          <w:rFonts w:hint="eastAsia"/>
        </w:rPr>
        <w:t>　　　　四、脱硫行业经营问题分析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2025-2031年中国脱硫所属产业工业总产值分析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一、2025年中国脱硫产业工业总产值分析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2025-2031年中国脱硫所属产业市场销售收入分析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一、2025年中国脱硫所属产业市场总销售收入分析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2025-2031年中国脱硫所属产业产品成本费用分析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一、2025年中国脱硫所属产业成本费用总额分析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2025-2031年中国脱硫所属产业利润总额分析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一、2025年中国脱硫所属产业利润总额分析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我国脱硫产业进出口分析</w:t>
      </w:r>
      <w:r>
        <w:rPr>
          <w:rFonts w:hint="eastAsia"/>
        </w:rPr>
        <w:br/>
      </w:r>
      <w:r>
        <w:rPr>
          <w:rFonts w:hint="eastAsia"/>
        </w:rPr>
        <w:t>　　第一节 我国脱硫设备进口分析</w:t>
      </w:r>
      <w:r>
        <w:rPr>
          <w:rFonts w:hint="eastAsia"/>
        </w:rPr>
        <w:br/>
      </w:r>
      <w:r>
        <w:rPr>
          <w:rFonts w:hint="eastAsia"/>
        </w:rPr>
        <w:t>　　　　一、2025年进口结构分析</w:t>
      </w:r>
      <w:r>
        <w:rPr>
          <w:rFonts w:hint="eastAsia"/>
        </w:rPr>
        <w:br/>
      </w:r>
      <w:r>
        <w:rPr>
          <w:rFonts w:hint="eastAsia"/>
        </w:rPr>
        <w:t>　　　　二、2025年进口区域分析</w:t>
      </w:r>
      <w:r>
        <w:rPr>
          <w:rFonts w:hint="eastAsia"/>
        </w:rPr>
        <w:br/>
      </w:r>
      <w:r>
        <w:rPr>
          <w:rFonts w:hint="eastAsia"/>
        </w:rPr>
        <w:t>　　　　三、2025年脱离设备进口政策分析</w:t>
      </w:r>
      <w:r>
        <w:rPr>
          <w:rFonts w:hint="eastAsia"/>
        </w:rPr>
        <w:br/>
      </w:r>
      <w:r>
        <w:rPr>
          <w:rFonts w:hint="eastAsia"/>
        </w:rPr>
        <w:t>　　　　四、2025年脱硫等设备进口税收分析</w:t>
      </w:r>
      <w:r>
        <w:rPr>
          <w:rFonts w:hint="eastAsia"/>
        </w:rPr>
        <w:br/>
      </w:r>
      <w:r>
        <w:rPr>
          <w:rFonts w:hint="eastAsia"/>
        </w:rPr>
        <w:t>　　第二节 我国脱硫设备出口分析</w:t>
      </w:r>
      <w:r>
        <w:rPr>
          <w:rFonts w:hint="eastAsia"/>
        </w:rPr>
        <w:br/>
      </w:r>
      <w:r>
        <w:rPr>
          <w:rFonts w:hint="eastAsia"/>
        </w:rPr>
        <w:t>　　　　一、2025年出口结构分析</w:t>
      </w:r>
      <w:r>
        <w:rPr>
          <w:rFonts w:hint="eastAsia"/>
        </w:rPr>
        <w:br/>
      </w:r>
      <w:r>
        <w:rPr>
          <w:rFonts w:hint="eastAsia"/>
        </w:rPr>
        <w:t>　　　　二、2025年出口区域分析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我国脱硫设备进出口预测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一、2025-2031年脱硫设备进口预测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二、2025-2031年脱硫设备出口预测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2025-2031年中国空气污染治理设备产业运行形势分析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2025-2031年中国空气污染治理设备发展概况</w:t>
      </w:r>
      <w:r>
        <w:rPr>
          <w:rFonts w:hint="eastAsia"/>
        </w:rPr>
        <w:br/>
      </w:r>
      <w:r>
        <w:rPr>
          <w:rFonts w:hint="eastAsia"/>
        </w:rPr>
        <w:t>　　　　一、中国环保设备业市场现状及需求分析</w:t>
      </w:r>
      <w:r>
        <w:rPr>
          <w:rFonts w:hint="eastAsia"/>
        </w:rPr>
        <w:br/>
      </w:r>
      <w:r>
        <w:rPr>
          <w:rFonts w:hint="eastAsia"/>
        </w:rPr>
        <w:t>　　　　二、我国火电脱硫设备国产化率</w:t>
      </w:r>
      <w:r>
        <w:rPr>
          <w:rFonts w:hint="eastAsia"/>
        </w:rPr>
        <w:br/>
      </w:r>
      <w:r>
        <w:rPr>
          <w:rFonts w:hint="eastAsia"/>
        </w:rPr>
        <w:t>　　　　三、我国脱硫设备的行业集中度提高</w:t>
      </w:r>
      <w:r>
        <w:rPr>
          <w:rFonts w:hint="eastAsia"/>
        </w:rPr>
        <w:br/>
      </w:r>
      <w:r>
        <w:rPr>
          <w:rFonts w:hint="eastAsia"/>
        </w:rPr>
        <w:t>　　　　四、脱硫设备市场如何走出发展困境</w:t>
      </w:r>
      <w:r>
        <w:rPr>
          <w:rFonts w:hint="eastAsia"/>
        </w:rPr>
        <w:br/>
      </w:r>
      <w:r>
        <w:rPr>
          <w:rFonts w:hint="eastAsia"/>
        </w:rPr>
        <w:t>　　第二节 2025-2031年中国空气污染防治技术分析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第三节 2025-2031年中国袋式除尘分析</w:t>
      </w:r>
      <w:r>
        <w:rPr>
          <w:rFonts w:hint="eastAsia"/>
        </w:rPr>
        <w:br/>
      </w:r>
      <w:r>
        <w:rPr>
          <w:rFonts w:hint="eastAsia"/>
        </w:rPr>
        <w:t>　　第四节 2025-2031年中国脱硫除尘分析</w:t>
      </w:r>
      <w:r>
        <w:rPr>
          <w:rFonts w:hint="eastAsia"/>
        </w:rPr>
        <w:br/>
      </w:r>
      <w:r>
        <w:rPr>
          <w:rFonts w:hint="eastAsia"/>
        </w:rPr>
        <w:t>　　　　一、烟气脱硫当中的几中脱硫技术之间的优缺点</w:t>
      </w:r>
      <w:r>
        <w:rPr>
          <w:rFonts w:hint="eastAsia"/>
        </w:rPr>
        <w:br/>
      </w:r>
      <w:r>
        <w:rPr>
          <w:rFonts w:hint="eastAsia"/>
        </w:rPr>
        <w:t>　　　　二、火力发电厂烟气脱硫技术（FGD）的发展</w:t>
      </w:r>
      <w:r>
        <w:rPr>
          <w:rFonts w:hint="eastAsia"/>
        </w:rPr>
        <w:br/>
      </w:r>
      <w:r>
        <w:rPr>
          <w:rFonts w:hint="eastAsia"/>
        </w:rPr>
        <w:t>　　　　三、我国电厂烟气脱硫技术与应用</w:t>
      </w:r>
      <w:r>
        <w:rPr>
          <w:rFonts w:hint="eastAsia"/>
        </w:rPr>
        <w:br/>
      </w:r>
      <w:r>
        <w:rPr>
          <w:rFonts w:hint="eastAsia"/>
        </w:rPr>
        <w:t>　　　　四、干式烟气脱硫技术</w:t>
      </w:r>
      <w:r>
        <w:rPr>
          <w:rFonts w:hint="eastAsia"/>
        </w:rPr>
        <w:br/>
      </w:r>
      <w:r>
        <w:rPr>
          <w:rFonts w:hint="eastAsia"/>
        </w:rPr>
        <w:t>　　　　五、湿式脱硫除尘技术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脱硫行业竞争分析</w:t>
      </w:r>
      <w:r>
        <w:rPr>
          <w:rFonts w:hint="eastAsia"/>
        </w:rPr>
        <w:br/>
      </w:r>
      <w:r>
        <w:rPr>
          <w:rFonts w:hint="eastAsia"/>
        </w:rPr>
        <w:t>第七章 脱硫行业竞争格局分析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二、行业竞争形势分析</w:t>
      </w:r>
      <w:r>
        <w:rPr>
          <w:rFonts w:hint="eastAsia"/>
        </w:rPr>
        <w:br/>
      </w:r>
      <w:r>
        <w:rPr>
          <w:rFonts w:hint="eastAsia"/>
        </w:rPr>
        <w:t>　　　　三、行业扩张动向分析</w:t>
      </w:r>
      <w:r>
        <w:rPr>
          <w:rFonts w:hint="eastAsia"/>
        </w:rPr>
        <w:br/>
      </w:r>
      <w:r>
        <w:rPr>
          <w:rFonts w:hint="eastAsia"/>
        </w:rPr>
        <w:t>　　　　四、国内脱硫企业竞争形势分析</w:t>
      </w:r>
      <w:r>
        <w:rPr>
          <w:rFonts w:hint="eastAsia"/>
        </w:rPr>
        <w:br/>
      </w:r>
      <w:r>
        <w:rPr>
          <w:rFonts w:hint="eastAsia"/>
        </w:rPr>
        <w:t>　　　　五、脱硫行业竞争的关键因素分析</w:t>
      </w:r>
      <w:r>
        <w:rPr>
          <w:rFonts w:hint="eastAsia"/>
        </w:rPr>
        <w:br/>
      </w:r>
      <w:r>
        <w:rPr>
          <w:rFonts w:hint="eastAsia"/>
        </w:rPr>
        <w:t>　　　　六、脱硫设备市场诱人竞争加剧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脱硫企业竞争策略分析</w:t>
      </w:r>
      <w:r>
        <w:rPr>
          <w:rFonts w:hint="eastAsia"/>
        </w:rPr>
        <w:br/>
      </w:r>
      <w:r>
        <w:rPr>
          <w:rFonts w:hint="eastAsia"/>
        </w:rPr>
        <w:t>　　第一节 脱硫市场竞争策略分析</w:t>
      </w:r>
      <w:r>
        <w:rPr>
          <w:rFonts w:hint="eastAsia"/>
        </w:rPr>
        <w:br/>
      </w:r>
      <w:r>
        <w:rPr>
          <w:rFonts w:hint="eastAsia"/>
        </w:rPr>
        <w:t>　　　　一、同质化产品的竞争策略</w:t>
      </w:r>
      <w:r>
        <w:rPr>
          <w:rFonts w:hint="eastAsia"/>
        </w:rPr>
        <w:br/>
      </w:r>
      <w:r>
        <w:rPr>
          <w:rFonts w:hint="eastAsia"/>
        </w:rPr>
        <w:t>　　　　二、脱硫企业目标市场竞争策略</w:t>
      </w:r>
      <w:r>
        <w:rPr>
          <w:rFonts w:hint="eastAsia"/>
        </w:rPr>
        <w:br/>
      </w:r>
      <w:r>
        <w:rPr>
          <w:rFonts w:hint="eastAsia"/>
        </w:rPr>
        <w:t>　　第二节 脱硫企业竞争策略分析</w:t>
      </w:r>
      <w:r>
        <w:rPr>
          <w:rFonts w:hint="eastAsia"/>
        </w:rPr>
        <w:br/>
      </w:r>
      <w:r>
        <w:rPr>
          <w:rFonts w:hint="eastAsia"/>
        </w:rPr>
        <w:t>　　　　一、脱硫企业的品牌营销策略</w:t>
      </w:r>
      <w:r>
        <w:rPr>
          <w:rFonts w:hint="eastAsia"/>
        </w:rPr>
        <w:br/>
      </w:r>
      <w:r>
        <w:rPr>
          <w:rFonts w:hint="eastAsia"/>
        </w:rPr>
        <w:t>　　　　二、脱硫企业差异化竞争策略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主要脱硫企业竞争分析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四、企业对外发展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第三节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五、企业投资分析</w:t>
      </w:r>
      <w:r>
        <w:rPr>
          <w:rFonts w:hint="eastAsia"/>
        </w:rPr>
        <w:br/>
      </w:r>
      <w:r>
        <w:rPr>
          <w:rFonts w:hint="eastAsia"/>
        </w:rPr>
        <w:t>　　第四节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　　六、企业投资分析</w:t>
      </w:r>
      <w:r>
        <w:rPr>
          <w:rFonts w:hint="eastAsia"/>
        </w:rPr>
        <w:br/>
      </w:r>
      <w:r>
        <w:rPr>
          <w:rFonts w:hint="eastAsia"/>
        </w:rPr>
        <w:t>　　第五节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四、企业发展转变</w:t>
      </w:r>
      <w:r>
        <w:rPr>
          <w:rFonts w:hint="eastAsia"/>
        </w:rPr>
        <w:br/>
      </w:r>
      <w:r>
        <w:rPr>
          <w:rFonts w:hint="eastAsia"/>
        </w:rPr>
        <w:t>　　　　五、企业发展分析</w:t>
      </w:r>
      <w:r>
        <w:rPr>
          <w:rFonts w:hint="eastAsia"/>
        </w:rPr>
        <w:br/>
      </w:r>
      <w:r>
        <w:rPr>
          <w:rFonts w:hint="eastAsia"/>
        </w:rPr>
        <w:t>　　　　六、企业投资分析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脱硫行业前景预测</w:t>
      </w:r>
      <w:r>
        <w:rPr>
          <w:rFonts w:hint="eastAsia"/>
        </w:rPr>
        <w:br/>
      </w:r>
      <w:r>
        <w:rPr>
          <w:rFonts w:hint="eastAsia"/>
        </w:rPr>
        <w:t>第十章 脱硫行业发展趋势分析</w:t>
      </w:r>
      <w:r>
        <w:rPr>
          <w:rFonts w:hint="eastAsia"/>
        </w:rPr>
        <w:br/>
      </w:r>
      <w:r>
        <w:rPr>
          <w:rFonts w:hint="eastAsia"/>
        </w:rPr>
        <w:t>　　第一节 2025年脱硫行业发展趋势分析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一、国内外烧结烟气脱硫技术发展趋势</w:t>
      </w:r>
      <w:r>
        <w:rPr>
          <w:rFonts w:hint="eastAsia"/>
        </w:rPr>
        <w:br/>
      </w:r>
      <w:r>
        <w:rPr>
          <w:rFonts w:hint="eastAsia"/>
        </w:rPr>
        <w:t>　　　　二、脱硫设备市场走势分析</w:t>
      </w:r>
      <w:r>
        <w:rPr>
          <w:rFonts w:hint="eastAsia"/>
        </w:rPr>
        <w:br/>
      </w:r>
      <w:r>
        <w:rPr>
          <w:rFonts w:hint="eastAsia"/>
        </w:rPr>
        <w:t>　　第二节 2025-2031年中国脱硫市场趋势分析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一、2025-2031年脱硫技术革新趋势</w:t>
      </w:r>
      <w:r>
        <w:rPr>
          <w:rFonts w:hint="eastAsia"/>
        </w:rPr>
        <w:br/>
      </w:r>
      <w:r>
        <w:rPr>
          <w:rFonts w:hint="eastAsia"/>
        </w:rPr>
        <w:t>　　　　二、电厂脱硫脱硝除尘一体化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未来脱硫行业发展预测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2025-2031年国内脱硫市场预测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一、2025-2031年国内脱硫行业产值预测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二、2025-2031年国内脱硫市场需求前景</w:t>
      </w:r>
      <w:r>
        <w:rPr>
          <w:rFonts w:hint="eastAsia"/>
        </w:rPr>
        <w:br/>
      </w:r>
      <w:r>
        <w:rPr>
          <w:rFonts w:hint="eastAsia"/>
        </w:rPr>
        <w:t>　　第二节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二、2025-2031年主要供给预测</w:t>
      </w:r>
      <w:r>
        <w:rPr>
          <w:rFonts w:hint="eastAsia"/>
        </w:rPr>
        <w:br/>
      </w:r>
      <w:r>
        <w:rPr>
          <w:rFonts w:hint="eastAsia"/>
        </w:rPr>
        <w:t>　　第三节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一、2025-2031年国内脱硫市场价格预测</w:t>
      </w:r>
      <w:r>
        <w:rPr>
          <w:rFonts w:hint="eastAsia"/>
        </w:rPr>
        <w:br/>
      </w:r>
      <w:r>
        <w:rPr>
          <w:rFonts w:hint="eastAsia"/>
        </w:rPr>
        <w:t>　　　　二、2025-2031年脱硫市场价格走势分析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脱硫行业投资战略研究</w:t>
      </w:r>
      <w:r>
        <w:rPr>
          <w:rFonts w:hint="eastAsia"/>
        </w:rPr>
        <w:br/>
      </w:r>
      <w:r>
        <w:rPr>
          <w:rFonts w:hint="eastAsia"/>
        </w:rPr>
        <w:t>第十二章 脱硫行业投资现状分析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2025年脱硫行业投资情况分析</w:t>
      </w:r>
      <w:r>
        <w:rPr>
          <w:rFonts w:hint="eastAsia"/>
        </w:rPr>
        <w:br/>
      </w:r>
      <w:r>
        <w:rPr>
          <w:rFonts w:hint="eastAsia"/>
        </w:rPr>
        <w:t>　　第二节 脱硫行业投资情况分析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一、中国脱硫行业投资的现状</w:t>
      </w:r>
      <w:r>
        <w:rPr>
          <w:rFonts w:hint="eastAsia"/>
        </w:rPr>
        <w:br/>
      </w:r>
      <w:r>
        <w:rPr>
          <w:rFonts w:hint="eastAsia"/>
        </w:rPr>
        <w:t>　　　　二、中国脱硫行业投资存在的问题</w:t>
      </w:r>
      <w:r>
        <w:rPr>
          <w:rFonts w:hint="eastAsia"/>
        </w:rPr>
        <w:br/>
      </w:r>
      <w:r>
        <w:rPr>
          <w:rFonts w:hint="eastAsia"/>
        </w:rPr>
        <w:t>　　　　三、建立与市场经济相适应的投融资制度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一、2025年中国工业经济发展分析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二、2025年中国经济预测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一、中国燃煤电厂大气污染物控制现状</w:t>
      </w:r>
      <w:r>
        <w:rPr>
          <w:rFonts w:hint="eastAsia"/>
        </w:rPr>
        <w:br/>
      </w:r>
      <w:r>
        <w:rPr>
          <w:rFonts w:hint="eastAsia"/>
        </w:rPr>
        <w:t>　　　　二、电力设备行业将选择低碳化技术路线</w:t>
      </w:r>
      <w:r>
        <w:rPr>
          <w:rFonts w:hint="eastAsia"/>
        </w:rPr>
        <w:br/>
      </w:r>
      <w:r>
        <w:rPr>
          <w:rFonts w:hint="eastAsia"/>
        </w:rPr>
        <w:t>　　第四节 脱硫行业“十四五”规划</w:t>
      </w:r>
      <w:r>
        <w:rPr>
          <w:rFonts w:hint="eastAsia"/>
        </w:rPr>
        <w:br/>
      </w:r>
      <w:r>
        <w:rPr>
          <w:rFonts w:hint="eastAsia"/>
        </w:rPr>
        <w:t>　　　　一、十三五规划节 能重点</w:t>
      </w:r>
      <w:r>
        <w:rPr>
          <w:rFonts w:hint="eastAsia"/>
        </w:rPr>
        <w:br/>
      </w:r>
      <w:r>
        <w:rPr>
          <w:rFonts w:hint="eastAsia"/>
        </w:rPr>
        <w:t>　　　　二、十三五工业节 能减排</w:t>
      </w:r>
      <w:r>
        <w:rPr>
          <w:rFonts w:hint="eastAsia"/>
        </w:rPr>
        <w:br/>
      </w:r>
      <w:r>
        <w:rPr>
          <w:rFonts w:hint="eastAsia"/>
        </w:rPr>
        <w:t>　　　　三、火电厂烟气脱硫关键技术与设备国产化规划</w:t>
      </w:r>
      <w:r>
        <w:rPr>
          <w:rFonts w:hint="eastAsia"/>
        </w:rPr>
        <w:br/>
      </w:r>
      <w:r>
        <w:rPr>
          <w:rFonts w:hint="eastAsia"/>
        </w:rPr>
        <w:t>　　　　四、“十四五”期间的发展建议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脱硫行业投资机会与风险</w:t>
      </w:r>
      <w:r>
        <w:rPr>
          <w:rFonts w:hint="eastAsia"/>
        </w:rPr>
        <w:br/>
      </w:r>
      <w:r>
        <w:rPr>
          <w:rFonts w:hint="eastAsia"/>
        </w:rPr>
        <w:t>　　第一节 脱硫行业投资效益分析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一、2025年我国脱硫市场利润空间分析</w:t>
      </w:r>
      <w:r>
        <w:rPr>
          <w:rFonts w:hint="eastAsia"/>
        </w:rPr>
        <w:br/>
      </w:r>
      <w:r>
        <w:rPr>
          <w:rFonts w:hint="eastAsia"/>
        </w:rPr>
        <w:t>　　　　二、行业盈利能力走向分析</w:t>
      </w:r>
      <w:r>
        <w:rPr>
          <w:rFonts w:hint="eastAsia"/>
        </w:rPr>
        <w:br/>
      </w:r>
      <w:r>
        <w:rPr>
          <w:rFonts w:hint="eastAsia"/>
        </w:rPr>
        <w:t>　　　　三、脱硫行业投资效益影响</w:t>
      </w:r>
      <w:r>
        <w:rPr>
          <w:rFonts w:hint="eastAsia"/>
        </w:rPr>
        <w:br/>
      </w:r>
      <w:r>
        <w:rPr>
          <w:rFonts w:hint="eastAsia"/>
        </w:rPr>
        <w:t>　　　　四、脱硫行业成本分析</w:t>
      </w:r>
      <w:r>
        <w:rPr>
          <w:rFonts w:hint="eastAsia"/>
        </w:rPr>
        <w:br/>
      </w:r>
      <w:r>
        <w:rPr>
          <w:rFonts w:hint="eastAsia"/>
        </w:rPr>
        <w:t>　　第二节 影响脱硫行业发展的主要因素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一、2025-2031年影响脱硫行业运行的稳定因素分析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二、2025-2031年影响脱硫行业运行的不利因素分析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三、2025-2031年我国脱硫行业发展机遇与挑战并存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脱硫行业投资风险及控制策略分析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一、2025-2031年脱硫行业政策风险及控制策略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脱硫行业投资战略研究</w:t>
      </w:r>
      <w:r>
        <w:rPr>
          <w:rFonts w:hint="eastAsia"/>
        </w:rPr>
        <w:br/>
      </w:r>
      <w:r>
        <w:rPr>
          <w:rFonts w:hint="eastAsia"/>
        </w:rPr>
        <w:t>　　第一节 脱硫行业发展战略研究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对我国脱硫品牌的战略思考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三、脱硫品牌的特性和作用</w:t>
      </w:r>
      <w:r>
        <w:rPr>
          <w:rFonts w:hint="eastAsia"/>
        </w:rPr>
        <w:br/>
      </w:r>
      <w:r>
        <w:rPr>
          <w:rFonts w:hint="eastAsia"/>
        </w:rPr>
        <w:t>　　　　四、脱硫品牌的价值战略</w:t>
      </w:r>
      <w:r>
        <w:rPr>
          <w:rFonts w:hint="eastAsia"/>
        </w:rPr>
        <w:br/>
      </w:r>
      <w:r>
        <w:rPr>
          <w:rFonts w:hint="eastAsia"/>
        </w:rPr>
        <w:t>　　　　五、我国脱硫品牌竞争趋势</w:t>
      </w:r>
      <w:r>
        <w:rPr>
          <w:rFonts w:hint="eastAsia"/>
        </w:rPr>
        <w:br/>
      </w:r>
      <w:r>
        <w:rPr>
          <w:rFonts w:hint="eastAsia"/>
        </w:rPr>
        <w:t>　　　　六、脱硫企业品牌发展战略</w:t>
      </w:r>
      <w:r>
        <w:rPr>
          <w:rFonts w:hint="eastAsia"/>
        </w:rPr>
        <w:br/>
      </w:r>
      <w:r>
        <w:rPr>
          <w:rFonts w:hint="eastAsia"/>
        </w:rPr>
        <w:t>　　　　七、脱硫行业品牌竞争策略</w:t>
      </w:r>
      <w:r>
        <w:rPr>
          <w:rFonts w:hint="eastAsia"/>
        </w:rPr>
        <w:br/>
      </w:r>
      <w:r>
        <w:rPr>
          <w:rFonts w:hint="eastAsia"/>
        </w:rPr>
        <w:t>　　第三节 中⋅智⋅林⋅：脱硫行业投资战略研究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一、提高中国脱硫企业核心竞争力的对策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二、影响中国脱硫企业核心竞争力的因素及提升途径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三、提高中国脱硫企业竞争力的策略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脱硫产业链分析</w:t>
      </w:r>
      <w:r>
        <w:rPr>
          <w:rFonts w:hint="eastAsia"/>
        </w:rPr>
        <w:br/>
      </w:r>
      <w:r>
        <w:rPr>
          <w:rFonts w:hint="eastAsia"/>
        </w:rPr>
        <w:t>　　图表 Lo-cat双塔流程示意图</w:t>
      </w:r>
      <w:r>
        <w:rPr>
          <w:rFonts w:hint="eastAsia"/>
        </w:rPr>
        <w:br/>
      </w:r>
      <w:r>
        <w:rPr>
          <w:rFonts w:hint="eastAsia"/>
        </w:rPr>
        <w:t>　　图表 2025年各主要脱硫公司已投运的脱硫装机容量见</w:t>
      </w:r>
      <w:r>
        <w:rPr>
          <w:rFonts w:hint="eastAsia"/>
        </w:rPr>
        <w:br/>
      </w:r>
      <w:r>
        <w:rPr>
          <w:rFonts w:hint="eastAsia"/>
        </w:rPr>
        <w:t>　　图表 主要脱硫公司已签订合同的脱硫工程容量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图表 2025年脱硫市场需求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脱硫工程造价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1203120d41db" w:history="1">
        <w:r>
          <w:rPr>
            <w:rStyle w:val="Hyperlink"/>
          </w:rPr>
          <w:t>2025-2031年中国脱硫行业发展深度调研与未来趋势分析报告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a1203120d41db" w:history="1">
        <w:r>
          <w:rPr>
            <w:rStyle w:val="Hyperlink"/>
          </w:rPr>
          <w:t>https://www.20087.com/2/36/TuoLiuFaZhanQuShiFenXi.html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7f2b2da23426b" w:history="1">
      <w:r>
        <w:rPr>
          <w:rStyle w:val="Hyperlink"/>
        </w:rPr>
        <w:t>2025-2031年中国脱硫行业发展深度调研与未来趋势分析报告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uoLiuFaZhanQuShiFenXi.html" TargetMode="External" Id="R325a1203120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uoLiuFaZhanQuShiFenXi.html" TargetMode="External" Id="Rab27f2b2da23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2025-01-25T23:35:00Z</dcterms:created>
  <dcterms:modified xsi:type="dcterms:W3CDTF">2025-01-26T00:35:00Z</dcterms:modified>
  <dc:subject>2025-2031年中国脱硫行业发展深度调研与未来趋势分析报告</dc:subject>
  <dc:title>2025-2031年中国脱硫行业发展深度调研与未来趋势分析报告</dc:title>
  <cp:keywords>2025-2031年中国脱硫行业发展深度调研与未来趋势分析报告</cp:keywords>
  <dc:description>2025-2031年中国脱硫行业发展深度调研与未来趋势分析报告</dc:description>
</cp:coreProperties>
</file>