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2b1b671e4f92" w:history="1">
              <w:r>
                <w:rPr>
                  <w:rStyle w:val="Hyperlink"/>
                </w:rPr>
                <w:t>2024-2030年中国超细纤维助剂行业发展现状调研与市场前景预测报告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2b1b671e4f92" w:history="1">
              <w:r>
                <w:rPr>
                  <w:rStyle w:val="Hyperlink"/>
                </w:rPr>
                <w:t>2024-2030年中国超细纤维助剂行业发展现状调研与市场前景预测报告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92b1b671e4f92" w:history="1">
                <w:r>
                  <w:rPr>
                    <w:rStyle w:val="Hyperlink"/>
                  </w:rPr>
                  <w:t>https://www.20087.com/2/66/ChaoXiXianWeiZhuJiFaZhanXianZhua.html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助剂是纺织品后整理过程中的关键化学品，近年来随着超细纤维织物需求的增长而迅速发展。目前，超细纤维助剂种类繁多，包括柔软剂、抗静电剂、防水剂等，能够赋予织物各种功能性，如手感舒适、易打理、防水透气等。随着环保法规的趋严和技术的进步，超细纤维助剂的生产正朝着更加环保、高效的模式转变。然而，如何在保证助剂性能的同时降低对环境的影响成为行业面临的挑战。</w:t>
      </w:r>
      <w:r>
        <w:rPr>
          <w:rFonts w:hint="eastAsia"/>
        </w:rPr>
        <w:br/>
      </w:r>
      <w:r>
        <w:rPr>
          <w:rFonts w:hint="eastAsia"/>
        </w:rPr>
        <w:t>　　未来，超细纤维助剂行业将朝着环保化、功能化方向发展。一方面，随着可持续发展理念的深入，开发环保型助剂成为行业发展的重点，比如使用可再生资源作为原料、减少有害物质的使用等。另一方面，随着消费者对纺织品功能性的需求日益增加，助剂将更加注重功能性和个性化，如抗菌、抗紫外线、智能温控等功能，以满足不同应用场景的需求。此外，随着纳米技术的发展，纳米级助剂的应用将为超细纤维带来更加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2b1b671e4f92" w:history="1">
        <w:r>
          <w:rPr>
            <w:rStyle w:val="Hyperlink"/>
          </w:rPr>
          <w:t>2024-2030年中国超细纤维助剂行业发展现状调研与市场前景预测报告</w:t>
        </w:r>
      </w:hyperlink>
      <w:r>
        <w:rPr>
          <w:rFonts w:hint="eastAsia"/>
        </w:rPr>
        <w:t>》在多年超细纤维助剂行业研究结论的基础上，结合中国超细纤维助剂行业市场的发展现状，通过资深研究团队对超细纤维助剂市场各类资讯进行整理分析，并依托国家权威数据资源和长期市场监测的数据库，对超细纤维助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f92b1b671e4f92" w:history="1">
        <w:r>
          <w:rPr>
            <w:rStyle w:val="Hyperlink"/>
          </w:rPr>
          <w:t>2024-2030年中国超细纤维助剂行业发展现状调研与市场前景预测报告</w:t>
        </w:r>
      </w:hyperlink>
      <w:r>
        <w:rPr>
          <w:rFonts w:hint="eastAsia"/>
        </w:rPr>
        <w:t>可以帮助投资者准确把握超细纤维助剂行业的市场现状，为投资者进行投资作出超细纤维助剂行业前景预判，挖掘超细纤维助剂行业投资价值，同时提出超细纤维助剂行业投资策略、营销策略等方面的建议。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超细纤维助剂行业概述</w:t>
      </w:r>
      <w:r>
        <w:rPr>
          <w:rFonts w:hint="eastAsia"/>
        </w:rPr>
        <w:br/>
      </w:r>
      <w:r>
        <w:rPr>
          <w:rFonts w:hint="eastAsia"/>
        </w:rPr>
        <w:t>　　第一节 超细纤维助剂定义</w:t>
      </w:r>
      <w:r>
        <w:rPr>
          <w:rFonts w:hint="eastAsia"/>
        </w:rPr>
        <w:br/>
      </w:r>
      <w:r>
        <w:rPr>
          <w:rFonts w:hint="eastAsia"/>
        </w:rPr>
        <w:t>　　第二节 超细纤维助剂应用领域</w:t>
      </w:r>
      <w:r>
        <w:rPr>
          <w:rFonts w:hint="eastAsia"/>
        </w:rPr>
        <w:br/>
      </w:r>
      <w:r>
        <w:rPr>
          <w:rFonts w:hint="eastAsia"/>
        </w:rPr>
        <w:t>　　第三节 超细纤维助剂市场的相关政策</w:t>
      </w:r>
      <w:r>
        <w:rPr>
          <w:rFonts w:hint="eastAsia"/>
        </w:rPr>
        <w:br/>
      </w:r>
      <w:r>
        <w:rPr>
          <w:rFonts w:hint="eastAsia"/>
        </w:rPr>
        <w:t>　　第四节 超细纤维助剂生产工艺技术进展及当前发展趋势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2018-2023年超细纤维助剂行业及运营数据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2018-2023年超细纤维助剂行业市场状况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一、2018-2023年超细纤维助剂行业市场产值</w:t>
      </w:r>
      <w:r>
        <w:rPr>
          <w:rFonts w:hint="eastAsia"/>
        </w:rPr>
        <w:br/>
      </w:r>
      <w:r>
        <w:rPr>
          <w:rFonts w:hint="eastAsia"/>
        </w:rPr>
        <w:t>　　　　二、2018-2023年超细纤维助剂行业市场销售额</w:t>
      </w:r>
      <w:r>
        <w:rPr>
          <w:rFonts w:hint="eastAsia"/>
        </w:rPr>
        <w:br/>
      </w:r>
      <w:r>
        <w:rPr>
          <w:rFonts w:hint="eastAsia"/>
        </w:rPr>
        <w:t>　　　　三、2024-2030年超细纤维助剂行业市场容量</w:t>
      </w:r>
      <w:r>
        <w:rPr>
          <w:rFonts w:hint="eastAsia"/>
        </w:rPr>
        <w:br/>
      </w:r>
      <w:r>
        <w:rPr>
          <w:rFonts w:hint="eastAsia"/>
        </w:rPr>
        <w:t>　　第二节 2018-2023年超细纤维助剂行业运营数据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一、2018-2023年超细纤维助剂行业资产状况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二、2018-2023年超细纤维助剂行业负债状况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三、2018-2023年超细纤维助剂行业成长性分析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四、2018-2023年超细纤维助剂行业经营能力分析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五、2018-2023年超细纤维助剂行业盈利能力分析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六、2018-2023年超细纤维助剂行业偿债能力分析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2018-2023年超细纤维助剂行业市场供给状况</w:t>
      </w:r>
      <w:r>
        <w:rPr>
          <w:rFonts w:hint="eastAsia"/>
        </w:rPr>
        <w:br/>
      </w:r>
      <w:r>
        <w:rPr>
          <w:rFonts w:hint="eastAsia"/>
        </w:rPr>
        <w:t>　　第一节 超细纤维助剂行业总体规模</w:t>
      </w:r>
      <w:r>
        <w:rPr>
          <w:rFonts w:hint="eastAsia"/>
        </w:rPr>
        <w:br/>
      </w:r>
      <w:r>
        <w:rPr>
          <w:rFonts w:hint="eastAsia"/>
        </w:rPr>
        <w:t>　　第二节 超细纤维助剂产能概况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超细纤维助剂产量概况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超细纤维助剂产业的生命周期分析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2018-2023年超细纤维助剂行业市场需求状况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2018-2023年超细纤维助剂行业市场销售</w:t>
      </w:r>
      <w:r>
        <w:rPr>
          <w:rFonts w:hint="eastAsia"/>
        </w:rPr>
        <w:br/>
      </w:r>
      <w:r>
        <w:rPr>
          <w:rFonts w:hint="eastAsia"/>
        </w:rPr>
        <w:t>　　第二节 2018-2023年超细纤维助剂行业市场潜在需求量状况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超细纤维助剂行业的经销模式</w:t>
      </w:r>
      <w:r>
        <w:rPr>
          <w:rFonts w:hint="eastAsia"/>
        </w:rPr>
        <w:br/>
      </w:r>
      <w:r>
        <w:rPr>
          <w:rFonts w:hint="eastAsia"/>
        </w:rPr>
        <w:t>　　第四节 超细纤维助剂行业的主要销售渠道分析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超细纤维助剂行业市场需求的地域分布分析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未来几年超细纤维助剂行业销售量预期以及市场满足率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近几年来超细纤维助剂产品价格走势</w:t>
      </w:r>
      <w:r>
        <w:rPr>
          <w:rFonts w:hint="eastAsia"/>
        </w:rPr>
        <w:br/>
      </w:r>
      <w:r>
        <w:rPr>
          <w:rFonts w:hint="eastAsia"/>
        </w:rPr>
        <w:t>　　第二节 近几年来超细纤维助剂产品价格影响因素分析</w:t>
      </w:r>
      <w:r>
        <w:rPr>
          <w:rFonts w:hint="eastAsia"/>
        </w:rPr>
        <w:br/>
      </w:r>
      <w:r>
        <w:rPr>
          <w:rFonts w:hint="eastAsia"/>
        </w:rPr>
        <w:t>　　第三节 超细纤维助剂行业价格竞争方式分析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2024-2030年超细纤维助剂价格走势预测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超细纤维助剂行业进出口市场分析</w:t>
      </w:r>
      <w:r>
        <w:rPr>
          <w:rFonts w:hint="eastAsia"/>
        </w:rPr>
        <w:br/>
      </w:r>
      <w:r>
        <w:rPr>
          <w:rFonts w:hint="eastAsia"/>
        </w:rPr>
        <w:t>　　第一节 超细纤维助剂进出口市场分析</w:t>
      </w:r>
      <w:r>
        <w:rPr>
          <w:rFonts w:hint="eastAsia"/>
        </w:rPr>
        <w:br/>
      </w:r>
      <w:r>
        <w:rPr>
          <w:rFonts w:hint="eastAsia"/>
        </w:rPr>
        <w:t>　　　　一、超细纤维助剂进出口产品构成特点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二、2018-2023年超细纤维助剂进出口市场发展分析</w:t>
      </w:r>
      <w:r>
        <w:rPr>
          <w:rFonts w:hint="eastAsia"/>
        </w:rPr>
        <w:br/>
      </w:r>
      <w:r>
        <w:rPr>
          <w:rFonts w:hint="eastAsia"/>
        </w:rPr>
        <w:t>　　第二节 超细纤维助剂行业进出口数据统计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一、2018-2023年中国超细纤维助剂进口量统计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二、2018-2023年中国超细纤维助剂出口量统计</w:t>
      </w:r>
      <w:r>
        <w:rPr>
          <w:rFonts w:hint="eastAsia"/>
        </w:rPr>
        <w:br/>
      </w:r>
      <w:r>
        <w:rPr>
          <w:rFonts w:hint="eastAsia"/>
        </w:rPr>
        <w:t>　　第三节 超细纤维助剂进出口区域格局分析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2024-2030年中国超细纤维助剂进出口预测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一、2024-2030年中国超细纤维助剂进口预测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超细纤维助剂区域市场情况分析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超细纤维助剂市场国内外SWOT分析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一、超细纤维助剂市场增长潜力分析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二、超细纤维助剂产品竞争策略分析</w:t>
      </w:r>
      <w:r>
        <w:rPr>
          <w:rFonts w:hint="eastAsia"/>
        </w:rPr>
        <w:br/>
      </w:r>
      <w:r>
        <w:rPr>
          <w:rFonts w:hint="eastAsia"/>
        </w:rPr>
        <w:t>　　第四节 超细纤维助剂行业发展趋势分析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一、2024-2030年我国超细纤维助剂市场发展趋势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二、2024-2030年超细纤维助剂行业销售额变化预测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三、2024-2030年超细纤维助剂行业产值变化预测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四、2024-2030年超细纤维助剂行业市场规模变化预测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无锡宜澄化学有限公司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广州亨华精细化工有限公司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海宁市源远化工有限公司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杭州卓立化工有限公司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2024-2030年超细纤维助剂行业发展趋势及投资风险分析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当前超细纤维助剂行业存在的问题</w:t>
      </w:r>
      <w:r>
        <w:rPr>
          <w:rFonts w:hint="eastAsia"/>
        </w:rPr>
        <w:br/>
      </w:r>
      <w:r>
        <w:rPr>
          <w:rFonts w:hint="eastAsia"/>
        </w:rPr>
        <w:t>　　第二节 超细纤维助剂行业未来发展预测分析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一、中国超细纤维助剂发展方向分析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三、中国超细纤维助剂行业投资趋势分析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四、中国超细纤维助剂行业产品投资方向</w:t>
      </w:r>
      <w:r>
        <w:rPr>
          <w:rFonts w:hint="eastAsia"/>
        </w:rPr>
        <w:br/>
      </w:r>
      <w:r>
        <w:rPr>
          <w:rFonts w:hint="eastAsia"/>
        </w:rPr>
        <w:t>　　第三节 中国超细纤维助剂行业资本市场的运作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一、超细纤维助剂企业国内资本市场的运作建议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二、超细纤维助剂企业海外资本市场的运作建议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一、中国超细纤维助剂行业投资对象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影响超细纤维助剂行业发展的主要因素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一、2023年影响超细纤维助剂行业运行的有利因素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二、2023年影响超细纤维助剂行业运行的稳定因素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三、2023年影响超细纤维助剂行业运行的不利因素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四、2023年我国超细纤维助剂行业发展面临的挑战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五、2023年我国超细纤维助剂行业发展面临的机遇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一、2024-2030年超细纤维助剂行业市场风险及控制策略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二、2024-2030年超细纤维助剂行业政策风险及控制策略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三、2024-2030年超细纤维助剂行业经营风险及控制策略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四、2024-2030年超细纤维助剂同业竞争风险及控制策略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五、2024-2030年超细纤维助剂行业其他风险及控制策略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 2018-2023年我国三产业增加值季度增长率（单位：%）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3 2018-2023年我国CPI、PPI运行趋势（单位：%）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4 2018-2023年我国工业增加值走势图（单位：%）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6 2018-2023年我国社会消费品零售总额走势图（单位：亿元）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7 2018-2023年进出口走势图（单位：%）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8 2018-2023年我国超细纤维助剂行业工业总产值及增长情况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2018-2023年我国超细纤维助剂行业工业总产值及增长对比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2018-2023年我国超细纤维助剂行业销售收入及增长情况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2018-2023年我国超细纤维助剂行业销售收入及增长对比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2024-2030年中国超细纤维助剂行业销售收入预测图</w:t>
      </w:r>
      <w:r>
        <w:rPr>
          <w:rFonts w:hint="eastAsia"/>
        </w:rPr>
        <w:br/>
      </w:r>
      <w:r>
        <w:rPr>
          <w:rFonts w:hint="eastAsia"/>
        </w:rPr>
        <w:t>　　图表 13 2018-2023年我国超细纤维助剂行业资产合计及增长情况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2018-2023年我国超细纤维助剂行业资产合计及增长对比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2018-2023年我国超细纤维助剂行业负债合计及增长情况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2018-2023年我国超细纤维助剂行业负债合计及增长对比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2018-2023年我国超细纤维助剂行业固定资产增长率及增长情况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2018-2023年我国超细纤维助剂行业总资产周转天数</w:t>
      </w:r>
      <w:r>
        <w:rPr>
          <w:rFonts w:hint="eastAsia"/>
        </w:rPr>
        <w:br/>
      </w:r>
      <w:r>
        <w:rPr>
          <w:rFonts w:hint="eastAsia"/>
        </w:rPr>
        <w:t>　　图表 19 2018-2023年我国超细纤维助剂行业销售利润率</w:t>
      </w:r>
      <w:r>
        <w:rPr>
          <w:rFonts w:hint="eastAsia"/>
        </w:rPr>
        <w:br/>
      </w:r>
      <w:r>
        <w:rPr>
          <w:rFonts w:hint="eastAsia"/>
        </w:rPr>
        <w:t>　　图表 20 2018-2023年我国超细纤维助剂行业资产负债率</w:t>
      </w:r>
      <w:r>
        <w:rPr>
          <w:rFonts w:hint="eastAsia"/>
        </w:rPr>
        <w:br/>
      </w:r>
      <w:r>
        <w:rPr>
          <w:rFonts w:hint="eastAsia"/>
        </w:rPr>
        <w:t>　　图表 21 2018-2023年我国超细纤维助剂行业资产合计及增长对比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2024-2030年中国超细纤维助剂行业资产合计预测图</w:t>
      </w:r>
      <w:r>
        <w:rPr>
          <w:rFonts w:hint="eastAsia"/>
        </w:rPr>
        <w:br/>
      </w:r>
      <w:r>
        <w:rPr>
          <w:rFonts w:hint="eastAsia"/>
        </w:rPr>
        <w:t>　　图表 23 2018-2023年我国超细纤维助剂行业工业总产值及增长对比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2018-2023年我国超细纤维助剂行业产销率及增长情况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2018-2023年我国超细纤维助剂行业产销率及增长对比</w:t>
      </w:r>
      <w:r>
        <w:rPr>
          <w:rFonts w:hint="eastAsia"/>
        </w:rPr>
        <w:br/>
      </w:r>
      <w:r>
        <w:rPr>
          <w:rFonts w:hint="eastAsia"/>
        </w:rPr>
        <w:t>　　图表 26 2024-2030年中国超细纤维助剂行业工业总产值预测图</w:t>
      </w:r>
      <w:r>
        <w:rPr>
          <w:rFonts w:hint="eastAsia"/>
        </w:rPr>
        <w:br/>
      </w:r>
      <w:r>
        <w:rPr>
          <w:rFonts w:hint="eastAsia"/>
        </w:rPr>
        <w:t>　　图表 27 我国超细纤维助剂行业所处生命周期示意图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2018-2023年我国超细纤维助剂行业销售收入及增长对比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超细纤维助剂销售策略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2b1b671e4f92" w:history="1">
        <w:r>
          <w:rPr>
            <w:rStyle w:val="Hyperlink"/>
          </w:rPr>
          <w:t>2024-2030年中国超细纤维助剂行业发展现状调研与市场前景预测报告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92b1b671e4f92" w:history="1">
        <w:r>
          <w:rPr>
            <w:rStyle w:val="Hyperlink"/>
          </w:rPr>
          <w:t>https://www.20087.com/2/66/ChaoXiXianWeiZhuJiFaZhanXianZhua.html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b92a335841a3" w:history="1">
      <w:r>
        <w:rPr>
          <w:rStyle w:val="Hyperlink"/>
        </w:rPr>
        <w:t>2024-2030年中国超细纤维助剂行业发展现状调研与市场前景预测报告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aoXiXianWeiZhuJiFaZhanXianZhua.html" TargetMode="External" Id="R11f92b1b671e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aoXiXianWeiZhuJiFaZhanXianZhua.html" TargetMode="External" Id="R758fb92a3358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2023-08-14T06:37:00Z</dcterms:created>
  <dcterms:modified xsi:type="dcterms:W3CDTF">2023-08-14T07:37:00Z</dcterms:modified>
  <dc:subject>2024-2030年中国超细纤维助剂行业发展现状调研与市场前景预测报告</dc:subject>
  <dc:title>2024-2030年中国超细纤维助剂行业发展现状调研与市场前景预测报告</dc:title>
  <cp:keywords>2024-2030年中国超细纤维助剂行业发展现状调研与市场前景预测报告</cp:keywords>
  <dc:description>2024-2030年中国超细纤维助剂行业发展现状调研与市场前景预测报告</dc:description>
</cp:coreProperties>
</file>