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f28dad1bf46a6" w:history="1">
              <w:r>
                <w:rPr>
                  <w:rStyle w:val="Hyperlink"/>
                </w:rPr>
                <w:t>中国酒精行业现状调研与发展趋势预测报告（2025-2031年）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f28dad1bf46a6" w:history="1">
              <w:r>
                <w:rPr>
                  <w:rStyle w:val="Hyperlink"/>
                </w:rPr>
                <w:t>中国酒精行业现状调研与发展趋势预测报告（2025-2031年）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f28dad1bf46a6" w:history="1">
                <w:r>
                  <w:rPr>
                    <w:rStyle w:val="Hyperlink"/>
                  </w:rPr>
                  <w:t>https://www.20087.com/2/56/JiuJingHangYeQuShi.html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即乙醇，是一种广泛使用的工业化学品，也是重要的生物能源和饮料原料。在工业领域，酒精用于溶剂、消毒剂、燃料添加剂等；在食品和饮料行业，酒精是酒类、调味品等的主要成分；在医药领域，酒精是常见的消毒剂和溶媒。近年来，随着生物燃料技术的发展，乙醇作为可再生的生物能源，其生产量和使用量显著增加，特别是在美国、巴西等国家，乙醇汽油已经成为重要的替代能源。</w:t>
      </w:r>
      <w:r>
        <w:rPr>
          <w:rFonts w:hint="eastAsia"/>
        </w:rPr>
        <w:br/>
      </w:r>
      <w:r>
        <w:rPr>
          <w:rFonts w:hint="eastAsia"/>
        </w:rPr>
        <w:t>　　未来，酒精产业将更加注重生物基生产和能源应用。一方面，通过生物发酵、酶催化等生物技术，提高酒精的生产效率和成本效益，减少对化石资源的依赖，同时，开发新的原料来源，如农林废弃物、微藻等，实现资源的循环利用。另一方面，加强酒精在能源领域的应用，如提高乙醇汽油的比例，开发酒精燃料电池等，推动交通行业的绿色转型。此外，探索酒精在新材料、化学品合成等领域的应用，拓宽酒精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f28dad1bf46a6" w:history="1">
        <w:r>
          <w:rPr>
            <w:rStyle w:val="Hyperlink"/>
          </w:rPr>
          <w:t>中国酒精行业现状调研与发展趋势预测报告（2025-2031年）</w:t>
        </w:r>
      </w:hyperlink>
      <w:r>
        <w:rPr>
          <w:rFonts w:hint="eastAsia"/>
        </w:rPr>
        <w:t>》从市场规模、需求变化及价格动态等维度，系统解析了酒精行业的现状与发展趋势。报告深入分析了酒精产业链各环节，科学预测了市场前景与技术发展方向，同时聚焦酒精细分市场特点及重点企业的经营表现，揭示了酒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酒精行业界定</w:t>
      </w:r>
      <w:r>
        <w:rPr>
          <w:rFonts w:hint="eastAsia"/>
        </w:rPr>
        <w:br/>
      </w:r>
      <w:r>
        <w:rPr>
          <w:rFonts w:hint="eastAsia"/>
        </w:rPr>
        <w:t>　　第一节 酒精行业定义</w:t>
      </w:r>
      <w:r>
        <w:rPr>
          <w:rFonts w:hint="eastAsia"/>
        </w:rPr>
        <w:br/>
      </w:r>
      <w:r>
        <w:rPr>
          <w:rFonts w:hint="eastAsia"/>
        </w:rPr>
        <w:t>　　第二节 酒精行业特点分析</w:t>
      </w:r>
      <w:r>
        <w:rPr>
          <w:rFonts w:hint="eastAsia"/>
        </w:rPr>
        <w:br/>
      </w:r>
      <w:r>
        <w:rPr>
          <w:rFonts w:hint="eastAsia"/>
        </w:rPr>
        <w:t>　　第三节 酒精行业发展历程</w:t>
      </w:r>
      <w:r>
        <w:rPr>
          <w:rFonts w:hint="eastAsia"/>
        </w:rPr>
        <w:br/>
      </w:r>
      <w:r>
        <w:rPr>
          <w:rFonts w:hint="eastAsia"/>
        </w:rPr>
        <w:t>　　第四节 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全球酒精行业总体情况</w:t>
      </w:r>
      <w:r>
        <w:rPr>
          <w:rFonts w:hint="eastAsia"/>
        </w:rPr>
        <w:br/>
      </w:r>
      <w:r>
        <w:rPr>
          <w:rFonts w:hint="eastAsia"/>
        </w:rPr>
        <w:t>　　第二节 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一、酒精行业相关政策</w:t>
      </w:r>
      <w:r>
        <w:rPr>
          <w:rFonts w:hint="eastAsia"/>
        </w:rPr>
        <w:br/>
      </w:r>
      <w:r>
        <w:rPr>
          <w:rFonts w:hint="eastAsia"/>
        </w:rPr>
        <w:t>　　　　二、酒精行业相关标准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三、2025-2031年酒精行业产量预测分析</w:t>
      </w:r>
      <w:r>
        <w:rPr>
          <w:rFonts w:hint="eastAsia"/>
        </w:rPr>
        <w:br/>
      </w:r>
      <w:r>
        <w:rPr>
          <w:rFonts w:hint="eastAsia"/>
        </w:rPr>
        <w:t>　　第四节 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三、2025-2031年酒精行业出口情况预测</w:t>
      </w:r>
      <w:r>
        <w:rPr>
          <w:rFonts w:hint="eastAsia"/>
        </w:rPr>
        <w:br/>
      </w:r>
      <w:r>
        <w:rPr>
          <w:rFonts w:hint="eastAsia"/>
        </w:rPr>
        <w:t>　　第二节 酒精行业进口情况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三、2025-2031年酒精行业进口情况预测</w:t>
      </w:r>
      <w:r>
        <w:rPr>
          <w:rFonts w:hint="eastAsia"/>
        </w:rPr>
        <w:br/>
      </w:r>
      <w:r>
        <w:rPr>
          <w:rFonts w:hint="eastAsia"/>
        </w:rPr>
        <w:t>　　第三节 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一、酒精行业进入壁垒</w:t>
      </w:r>
      <w:r>
        <w:rPr>
          <w:rFonts w:hint="eastAsia"/>
        </w:rPr>
        <w:br/>
      </w:r>
      <w:r>
        <w:rPr>
          <w:rFonts w:hint="eastAsia"/>
        </w:rPr>
        <w:t>　　　　二、酒精行业盈利模式</w:t>
      </w:r>
      <w:r>
        <w:rPr>
          <w:rFonts w:hint="eastAsia"/>
        </w:rPr>
        <w:br/>
      </w:r>
      <w:r>
        <w:rPr>
          <w:rFonts w:hint="eastAsia"/>
        </w:rPr>
        <w:t>　　　　三、酒精行业盈利因素</w:t>
      </w:r>
      <w:r>
        <w:rPr>
          <w:rFonts w:hint="eastAsia"/>
        </w:rPr>
        <w:br/>
      </w:r>
      <w:r>
        <w:rPr>
          <w:rFonts w:hint="eastAsia"/>
        </w:rPr>
        <w:t>　　第三节 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酒精企业竞争策略分析</w:t>
      </w:r>
      <w:r>
        <w:rPr>
          <w:rFonts w:hint="eastAsia"/>
        </w:rPr>
        <w:br/>
      </w:r>
      <w:r>
        <w:rPr>
          <w:rFonts w:hint="eastAsia"/>
        </w:rPr>
        <w:t>　　第一节 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酒精行业发展建议分析</w:t>
      </w:r>
      <w:r>
        <w:rPr>
          <w:rFonts w:hint="eastAsia"/>
        </w:rPr>
        <w:br/>
      </w:r>
      <w:r>
        <w:rPr>
          <w:rFonts w:hint="eastAsia"/>
        </w:rPr>
        <w:t>　　第一节 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酒精介绍</w:t>
      </w:r>
      <w:r>
        <w:rPr>
          <w:rFonts w:hint="eastAsia"/>
        </w:rPr>
        <w:br/>
      </w:r>
      <w:r>
        <w:rPr>
          <w:rFonts w:hint="eastAsia"/>
        </w:rPr>
        <w:t>　　图表 酒精图片</w:t>
      </w:r>
      <w:r>
        <w:rPr>
          <w:rFonts w:hint="eastAsia"/>
        </w:rPr>
        <w:br/>
      </w:r>
      <w:r>
        <w:rPr>
          <w:rFonts w:hint="eastAsia"/>
        </w:rPr>
        <w:t>　　图表 酒精种类</w:t>
      </w:r>
      <w:r>
        <w:rPr>
          <w:rFonts w:hint="eastAsia"/>
        </w:rPr>
        <w:br/>
      </w:r>
      <w:r>
        <w:rPr>
          <w:rFonts w:hint="eastAsia"/>
        </w:rPr>
        <w:t>　　图表 酒精用途 应用</w:t>
      </w:r>
      <w:r>
        <w:rPr>
          <w:rFonts w:hint="eastAsia"/>
        </w:rPr>
        <w:br/>
      </w:r>
      <w:r>
        <w:rPr>
          <w:rFonts w:hint="eastAsia"/>
        </w:rPr>
        <w:t>　　图表 酒精产业链调研</w:t>
      </w:r>
      <w:r>
        <w:rPr>
          <w:rFonts w:hint="eastAsia"/>
        </w:rPr>
        <w:br/>
      </w:r>
      <w:r>
        <w:rPr>
          <w:rFonts w:hint="eastAsia"/>
        </w:rPr>
        <w:t>　　图表 酒精行业现状</w:t>
      </w:r>
      <w:r>
        <w:rPr>
          <w:rFonts w:hint="eastAsia"/>
        </w:rPr>
        <w:br/>
      </w:r>
      <w:r>
        <w:rPr>
          <w:rFonts w:hint="eastAsia"/>
        </w:rPr>
        <w:t>　　图表 酒精行业特点</w:t>
      </w:r>
      <w:r>
        <w:rPr>
          <w:rFonts w:hint="eastAsia"/>
        </w:rPr>
        <w:br/>
      </w:r>
      <w:r>
        <w:rPr>
          <w:rFonts w:hint="eastAsia"/>
        </w:rPr>
        <w:t>　　图表 酒精政策</w:t>
      </w:r>
      <w:r>
        <w:rPr>
          <w:rFonts w:hint="eastAsia"/>
        </w:rPr>
        <w:br/>
      </w:r>
      <w:r>
        <w:rPr>
          <w:rFonts w:hint="eastAsia"/>
        </w:rPr>
        <w:t>　　图表 酒精技术 标准</w:t>
      </w:r>
      <w:r>
        <w:rPr>
          <w:rFonts w:hint="eastAsia"/>
        </w:rPr>
        <w:br/>
      </w:r>
      <w:r>
        <w:rPr>
          <w:rFonts w:hint="eastAsia"/>
        </w:rPr>
        <w:t>　　图表 2019-2024年中国酒精行业市场规模</w:t>
      </w:r>
      <w:r>
        <w:rPr>
          <w:rFonts w:hint="eastAsia"/>
        </w:rPr>
        <w:br/>
      </w:r>
      <w:r>
        <w:rPr>
          <w:rFonts w:hint="eastAsia"/>
        </w:rPr>
        <w:t>　　图表 酒精生产现状</w:t>
      </w:r>
      <w:r>
        <w:rPr>
          <w:rFonts w:hint="eastAsia"/>
        </w:rPr>
        <w:br/>
      </w:r>
      <w:r>
        <w:rPr>
          <w:rFonts w:hint="eastAsia"/>
        </w:rPr>
        <w:t>　　图表 酒精发展有利因素分析</w:t>
      </w:r>
      <w:r>
        <w:rPr>
          <w:rFonts w:hint="eastAsia"/>
        </w:rPr>
        <w:br/>
      </w:r>
      <w:r>
        <w:rPr>
          <w:rFonts w:hint="eastAsia"/>
        </w:rPr>
        <w:t>　　图表 酒精发展不利因素分析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2024年中国酒精产能</w:t>
      </w:r>
      <w:r>
        <w:rPr>
          <w:rFonts w:hint="eastAsia"/>
        </w:rPr>
        <w:br/>
      </w:r>
      <w:r>
        <w:rPr>
          <w:rFonts w:hint="eastAsia"/>
        </w:rPr>
        <w:t>　　图表 2024年酒精供给情况</w:t>
      </w:r>
      <w:r>
        <w:rPr>
          <w:rFonts w:hint="eastAsia"/>
        </w:rPr>
        <w:br/>
      </w:r>
      <w:r>
        <w:rPr>
          <w:rFonts w:hint="eastAsia"/>
        </w:rPr>
        <w:t>　　图表 2019-2024年中国酒精产量统计</w:t>
      </w:r>
      <w:r>
        <w:rPr>
          <w:rFonts w:hint="eastAsia"/>
        </w:rPr>
        <w:br/>
      </w:r>
      <w:r>
        <w:rPr>
          <w:rFonts w:hint="eastAsia"/>
        </w:rPr>
        <w:t>　　图表 酒精最新消息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2019-2024年中国酒精市场需求情况</w:t>
      </w:r>
      <w:r>
        <w:rPr>
          <w:rFonts w:hint="eastAsia"/>
        </w:rPr>
        <w:br/>
      </w:r>
      <w:r>
        <w:rPr>
          <w:rFonts w:hint="eastAsia"/>
        </w:rPr>
        <w:t>　　图表 2019-2024年酒精销售情况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2019-2024年中国酒精价格走势</w:t>
      </w:r>
      <w:r>
        <w:rPr>
          <w:rFonts w:hint="eastAsia"/>
        </w:rPr>
        <w:br/>
      </w:r>
      <w:r>
        <w:rPr>
          <w:rFonts w:hint="eastAsia"/>
        </w:rPr>
        <w:t>　　图表 2019-2024年中国酒精行业销售收入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2019-2024年中国酒精进口情况</w:t>
      </w:r>
      <w:r>
        <w:rPr>
          <w:rFonts w:hint="eastAsia"/>
        </w:rPr>
        <w:br/>
      </w:r>
      <w:r>
        <w:rPr>
          <w:rFonts w:hint="eastAsia"/>
        </w:rPr>
        <w:t>　　图表 2019-2024年中国酒精出口情况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2019-2024年中国酒精行业企业数量统计</w:t>
      </w:r>
      <w:r>
        <w:rPr>
          <w:rFonts w:hint="eastAsia"/>
        </w:rPr>
        <w:br/>
      </w:r>
      <w:r>
        <w:rPr>
          <w:rFonts w:hint="eastAsia"/>
        </w:rPr>
        <w:t>　　图表 酒精成本和利润分析</w:t>
      </w:r>
      <w:r>
        <w:rPr>
          <w:rFonts w:hint="eastAsia"/>
        </w:rPr>
        <w:br/>
      </w:r>
      <w:r>
        <w:rPr>
          <w:rFonts w:hint="eastAsia"/>
        </w:rPr>
        <w:t>　　图表 酒精上游发展</w:t>
      </w:r>
      <w:r>
        <w:rPr>
          <w:rFonts w:hint="eastAsia"/>
        </w:rPr>
        <w:br/>
      </w:r>
      <w:r>
        <w:rPr>
          <w:rFonts w:hint="eastAsia"/>
        </w:rPr>
        <w:t>　　图表 酒精下游发展</w:t>
      </w:r>
      <w:r>
        <w:rPr>
          <w:rFonts w:hint="eastAsia"/>
        </w:rPr>
        <w:br/>
      </w:r>
      <w:r>
        <w:rPr>
          <w:rFonts w:hint="eastAsia"/>
        </w:rPr>
        <w:t>　　图表 2024年中国酒精行业需求区域调研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**地区酒精市场需求分析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**地区酒精市场需求分析</w:t>
      </w:r>
      <w:r>
        <w:rPr>
          <w:rFonts w:hint="eastAsia"/>
        </w:rPr>
        <w:br/>
      </w:r>
      <w:r>
        <w:rPr>
          <w:rFonts w:hint="eastAsia"/>
        </w:rPr>
        <w:t>　　图表 酒精招标、中标情况</w:t>
      </w:r>
      <w:r>
        <w:rPr>
          <w:rFonts w:hint="eastAsia"/>
        </w:rPr>
        <w:br/>
      </w:r>
      <w:r>
        <w:rPr>
          <w:rFonts w:hint="eastAsia"/>
        </w:rPr>
        <w:t>　　图表 酒精品牌分析</w:t>
      </w:r>
      <w:r>
        <w:rPr>
          <w:rFonts w:hint="eastAsia"/>
        </w:rPr>
        <w:br/>
      </w:r>
      <w:r>
        <w:rPr>
          <w:rFonts w:hint="eastAsia"/>
        </w:rPr>
        <w:t>　　图表 酒精重点企业（一）简介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酒精优势</w:t>
      </w:r>
      <w:r>
        <w:rPr>
          <w:rFonts w:hint="eastAsia"/>
        </w:rPr>
        <w:br/>
      </w:r>
      <w:r>
        <w:rPr>
          <w:rFonts w:hint="eastAsia"/>
        </w:rPr>
        <w:t>　　图表 酒精劣势</w:t>
      </w:r>
      <w:r>
        <w:rPr>
          <w:rFonts w:hint="eastAsia"/>
        </w:rPr>
        <w:br/>
      </w:r>
      <w:r>
        <w:rPr>
          <w:rFonts w:hint="eastAsia"/>
        </w:rPr>
        <w:t>　　图表 酒精机会</w:t>
      </w:r>
      <w:r>
        <w:rPr>
          <w:rFonts w:hint="eastAsia"/>
        </w:rPr>
        <w:br/>
      </w:r>
      <w:r>
        <w:rPr>
          <w:rFonts w:hint="eastAsia"/>
        </w:rPr>
        <w:t>　　图表 酒精威胁</w:t>
      </w:r>
      <w:r>
        <w:rPr>
          <w:rFonts w:hint="eastAsia"/>
        </w:rPr>
        <w:br/>
      </w:r>
      <w:r>
        <w:rPr>
          <w:rFonts w:hint="eastAsia"/>
        </w:rPr>
        <w:t>　　图表 进入酒精行业壁垒</w:t>
      </w:r>
      <w:r>
        <w:rPr>
          <w:rFonts w:hint="eastAsia"/>
        </w:rPr>
        <w:br/>
      </w:r>
      <w:r>
        <w:rPr>
          <w:rFonts w:hint="eastAsia"/>
        </w:rPr>
        <w:t>　　图表 酒精投资、并购情况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2025-2031年中国酒精市场规模预测</w:t>
      </w:r>
      <w:r>
        <w:rPr>
          <w:rFonts w:hint="eastAsia"/>
        </w:rPr>
        <w:br/>
      </w:r>
      <w:r>
        <w:rPr>
          <w:rFonts w:hint="eastAsia"/>
        </w:rPr>
        <w:t>　　图表 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f28dad1bf46a6" w:history="1">
        <w:r>
          <w:rPr>
            <w:rStyle w:val="Hyperlink"/>
          </w:rPr>
          <w:t>中国酒精行业现状调研与发展趋势预测报告（2025-2031年）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f28dad1bf46a6" w:history="1">
        <w:r>
          <w:rPr>
            <w:rStyle w:val="Hyperlink"/>
          </w:rPr>
          <w:t>https://www.20087.com/2/56/JiuJingHangYeQuShi.html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f8c9cf5a4b7d" w:history="1">
      <w:r>
        <w:rPr>
          <w:rStyle w:val="Hyperlink"/>
        </w:rPr>
        <w:t>中国酒精行业现状调研与发展趋势预测报告（2025-2031年）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uJingHangYeQuShi.html" TargetMode="External" Id="Ra1bf28dad1bf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uJingHangYeQuShi.html" TargetMode="External" Id="Re55ff8c9cf5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2025-02-07T03:08:00Z</dcterms:created>
  <dcterms:modified xsi:type="dcterms:W3CDTF">2025-02-07T04:08:00Z</dcterms:modified>
  <dc:subject>中国酒精行业现状调研与发展趋势预测报告（2025-2031年）</dc:subject>
  <dc:title>中国酒精行业现状调研与发展趋势预测报告（2025-2031年）</dc:title>
  <cp:keywords>中国酒精行业现状调研与发展趋势预测报告（2025-2031年）</cp:keywords>
  <dc:description>中国酒精行业现状调研与发展趋势预测报告（2025-2031年）</dc:description>
</cp:coreProperties>
</file>