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96503c5ed4846" w:history="1">
              <w:r>
                <w:rPr>
                  <w:rStyle w:val="Hyperlink"/>
                </w:rPr>
                <w:t>2025-2031年中国4-氨基吡啶行业研究分析与发展前景预测报告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96503c5ed4846" w:history="1">
              <w:r>
                <w:rPr>
                  <w:rStyle w:val="Hyperlink"/>
                </w:rPr>
                <w:t>2025-2031年中国4-氨基吡啶行业研究分析与发展前景预测报告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96503c5ed4846" w:history="1">
                <w:r>
                  <w:rPr>
                    <w:rStyle w:val="Hyperlink"/>
                  </w:rPr>
                  <w:t>https://www.20087.com/2/76/4-AnJiBiDingHangYeXianZhuangJiQianJing.html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氨基吡啶是一种重要的有机化合物，广泛应用于制药、农药和染料等领域。作为一种多功能中间体，它在合成多种药物和化学品过程中扮演着重要角色。近年来，随着精细化工行业的发展和技术的进步，4-氨基吡啶的生产工艺不断优化，以提高产率和纯度。同时，由于其应用领域的特殊性，对生产过程中的安全性和环保性提出了更高的要求。</w:t>
      </w:r>
      <w:r>
        <w:rPr>
          <w:rFonts w:hint="eastAsia"/>
        </w:rPr>
        <w:br/>
      </w:r>
      <w:r>
        <w:rPr>
          <w:rFonts w:hint="eastAsia"/>
        </w:rPr>
        <w:t>　　未来，4-氨基吡啶的发展将更加注重绿色化学与技术创新。一方面，通过采用新型催化剂和反应条件优化，减少副产物生成并降低环境污染；另一方面，探索生物催化等新兴技术在合成过程中的应用，实现更高效的生产方式。此外，随着全球供应链的变化和市场竞争的加剧，建立稳定且可持续的原材料供应渠道，并加强知识产权保护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96503c5ed4846" w:history="1">
        <w:r>
          <w:rPr>
            <w:rStyle w:val="Hyperlink"/>
          </w:rPr>
          <w:t>2025-2031年中国4-氨基吡啶行业研究分析与发展前景预测报告</w:t>
        </w:r>
      </w:hyperlink>
      <w:r>
        <w:rPr>
          <w:rFonts w:hint="eastAsia"/>
        </w:rPr>
        <w:t>》基于国家统计局、相关行业协会的详实数据，结合行业一手调研资料，系统分析了4-氨基吡啶行业的市场规模、竞争格局及技术发展现状。报告详细梳理了4-氨基吡啶产业链结构、区域分布特征及4-氨基吡啶市场需求变化，重点评估了4-氨基吡啶重点企业的市场表现与战略布局。通过对政策环境、技术创新方向及消费趋势的分析，科学预测了4-氨基吡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4-氨基吡啶行业概述</w:t>
      </w:r>
      <w:r>
        <w:rPr>
          <w:rFonts w:hint="eastAsia"/>
        </w:rPr>
        <w:br/>
      </w:r>
      <w:r>
        <w:rPr>
          <w:rFonts w:hint="eastAsia"/>
        </w:rPr>
        <w:t>　　第一节 4-氨基吡啶定义与分类</w:t>
      </w:r>
      <w:r>
        <w:rPr>
          <w:rFonts w:hint="eastAsia"/>
        </w:rPr>
        <w:br/>
      </w:r>
      <w:r>
        <w:rPr>
          <w:rFonts w:hint="eastAsia"/>
        </w:rPr>
        <w:t>　　第二节 4-氨基吡啶应用领域</w:t>
      </w:r>
      <w:r>
        <w:rPr>
          <w:rFonts w:hint="eastAsia"/>
        </w:rPr>
        <w:br/>
      </w:r>
      <w:r>
        <w:rPr>
          <w:rFonts w:hint="eastAsia"/>
        </w:rPr>
        <w:t>　　第三节 4-氨基吡啶行业经济指标分析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4-氨基吡啶产业链及经营模式分析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三、4-氨基吡啶销售模式及销售渠道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全球4-氨基吡啶市场发展综述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2020-2024年全球4-氨基吡啶市场规模与趋势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主要国家与地区4-氨基吡啶市场分析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2025-2031年全球4-氨基吡啶行业发展趋势与前景预测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中国4-氨基吡啶行业市场分析</w:t>
      </w:r>
      <w:r>
        <w:rPr>
          <w:rFonts w:hint="eastAsia"/>
        </w:rPr>
        <w:br/>
      </w:r>
      <w:r>
        <w:rPr>
          <w:rFonts w:hint="eastAsia"/>
        </w:rPr>
        <w:t>　　第一节 2023-2024年4-氨基吡啶产能与投资动态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一、国内4-氨基吡啶产能及利用情况</w:t>
      </w:r>
      <w:r>
        <w:rPr>
          <w:rFonts w:hint="eastAsia"/>
        </w:rPr>
        <w:br/>
      </w:r>
      <w:r>
        <w:rPr>
          <w:rFonts w:hint="eastAsia"/>
        </w:rPr>
        <w:t>　　　　二、4-氨基吡啶产能扩张与投资动态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2025-2031年4-氨基吡啶行业产量统计与趋势预测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一、2020-2024年4-氨基吡啶行业产量数据统计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1、2020-2024年4-氨基吡啶产量及增长趋势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2、2020-2024年4-氨基吡啶细分产品产量及份额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二、影响4-氨基吡啶产量的关键因素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三、2025-2031年4-氨基吡啶产量预测</w:t>
      </w:r>
      <w:r>
        <w:rPr>
          <w:rFonts w:hint="eastAsia"/>
        </w:rPr>
        <w:br/>
      </w:r>
      <w:r>
        <w:rPr>
          <w:rFonts w:hint="eastAsia"/>
        </w:rPr>
        <w:t>　　第三节 2025-2031年4-氨基吡啶市场需求与销售分析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一、2023-2024年4-氨基吡啶行业需求现状</w:t>
      </w:r>
      <w:r>
        <w:rPr>
          <w:rFonts w:hint="eastAsia"/>
        </w:rPr>
        <w:br/>
      </w:r>
      <w:r>
        <w:rPr>
          <w:rFonts w:hint="eastAsia"/>
        </w:rPr>
        <w:t>　　　　二、4-氨基吡啶客户群体与需求特点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三、2020-2024年4-氨基吡啶行业销售规模分析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四、2025-2031年4-氨基吡啶市场增长潜力与规模预测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中国4-氨基吡啶细分市场与下游应用领域分析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4-氨基吡啶细分市场分析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一、2023-2024年4-氨基吡啶主要细分产品市场现状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4-氨基吡啶下游应用与客户群体分析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一、2023-2024年4-氨基吡啶各应用领域市场现状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2023-2024年中国4-氨基吡啶技术发展研究</w:t>
      </w:r>
      <w:r>
        <w:rPr>
          <w:rFonts w:hint="eastAsia"/>
        </w:rPr>
        <w:br/>
      </w:r>
      <w:r>
        <w:rPr>
          <w:rFonts w:hint="eastAsia"/>
        </w:rPr>
        <w:t>　　第一节 当前4-氨基吡啶技术发展现状</w:t>
      </w:r>
      <w:r>
        <w:rPr>
          <w:rFonts w:hint="eastAsia"/>
        </w:rPr>
        <w:br/>
      </w:r>
      <w:r>
        <w:rPr>
          <w:rFonts w:hint="eastAsia"/>
        </w:rPr>
        <w:t>　　第二节 国内外4-氨基吡啶技术差异与原因</w:t>
      </w:r>
      <w:r>
        <w:rPr>
          <w:rFonts w:hint="eastAsia"/>
        </w:rPr>
        <w:br/>
      </w:r>
      <w:r>
        <w:rPr>
          <w:rFonts w:hint="eastAsia"/>
        </w:rPr>
        <w:t>　　第三节 4-氨基吡啶技术创新与发展趋势预测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技术进步对4-氨基吡啶行业的影响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4-氨基吡啶价格机制与竞争策略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一、2020-2024年4-氨基吡啶市场价格走势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4-氨基吡啶定价策略与方法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2025-2031年4-氨基吡啶价格竞争态势与趋势预测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中国4-氨基吡啶行业重点区域市场研究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2023-2024年重点区域4-氨基吡啶市场发展概况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2020-2024年中国4-氨基吡啶行业进出口情况分析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4-氨基吡啶行业进口情况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一、2020-2024年4-氨基吡啶进口规模及增长情况</w:t>
      </w:r>
      <w:r>
        <w:rPr>
          <w:rFonts w:hint="eastAsia"/>
        </w:rPr>
        <w:br/>
      </w:r>
      <w:r>
        <w:rPr>
          <w:rFonts w:hint="eastAsia"/>
        </w:rPr>
        <w:t>　　　　二、4-氨基吡啶主要进口来源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4-氨基吡啶行业出口情况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一、2020-2024年4-氨基吡啶出口规模及增长情况</w:t>
      </w:r>
      <w:r>
        <w:rPr>
          <w:rFonts w:hint="eastAsia"/>
        </w:rPr>
        <w:br/>
      </w:r>
      <w:r>
        <w:rPr>
          <w:rFonts w:hint="eastAsia"/>
        </w:rPr>
        <w:t>　　　　二、4-氨基吡啶主要出口目的地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2020-2024年中国4-氨基吡啶行业总体发展与财务状况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2020-2024年中国4-氨基吡啶行业规模情况</w:t>
      </w:r>
      <w:r>
        <w:rPr>
          <w:rFonts w:hint="eastAsia"/>
        </w:rPr>
        <w:br/>
      </w:r>
      <w:r>
        <w:rPr>
          <w:rFonts w:hint="eastAsia"/>
        </w:rPr>
        <w:t>　　　　一、4-氨基吡啶行业企业数量规模</w:t>
      </w:r>
      <w:r>
        <w:rPr>
          <w:rFonts w:hint="eastAsia"/>
        </w:rPr>
        <w:br/>
      </w:r>
      <w:r>
        <w:rPr>
          <w:rFonts w:hint="eastAsia"/>
        </w:rPr>
        <w:t>　　　　二、4-氨基吡啶行业从业人员规模</w:t>
      </w:r>
      <w:r>
        <w:rPr>
          <w:rFonts w:hint="eastAsia"/>
        </w:rPr>
        <w:br/>
      </w:r>
      <w:r>
        <w:rPr>
          <w:rFonts w:hint="eastAsia"/>
        </w:rPr>
        <w:t>　　　　三、4-氨基吡啶行业市场敏感性分析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2020-2024年中国4-氨基吡啶行业财务能力分析</w:t>
      </w:r>
      <w:r>
        <w:rPr>
          <w:rFonts w:hint="eastAsia"/>
        </w:rPr>
        <w:br/>
      </w:r>
      <w:r>
        <w:rPr>
          <w:rFonts w:hint="eastAsia"/>
        </w:rPr>
        <w:t>　　　　一、4-氨基吡啶行业盈利能力</w:t>
      </w:r>
      <w:r>
        <w:rPr>
          <w:rFonts w:hint="eastAsia"/>
        </w:rPr>
        <w:br/>
      </w:r>
      <w:r>
        <w:rPr>
          <w:rFonts w:hint="eastAsia"/>
        </w:rPr>
        <w:t>　　　　二、4-氨基吡啶行业偿债能力</w:t>
      </w:r>
      <w:r>
        <w:rPr>
          <w:rFonts w:hint="eastAsia"/>
        </w:rPr>
        <w:br/>
      </w:r>
      <w:r>
        <w:rPr>
          <w:rFonts w:hint="eastAsia"/>
        </w:rPr>
        <w:t>　　　　三、4-氨基吡啶行业营运能力</w:t>
      </w:r>
      <w:r>
        <w:rPr>
          <w:rFonts w:hint="eastAsia"/>
        </w:rPr>
        <w:br/>
      </w:r>
      <w:r>
        <w:rPr>
          <w:rFonts w:hint="eastAsia"/>
        </w:rPr>
        <w:t>　　　　四、4-氨基吡啶行业发展能力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4-氨基吡啶行业重点企业调研分析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二、企业4-氨基吡啶业务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二、企业4-氨基吡啶业务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二、企业4-氨基吡啶业务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二、企业4-氨基吡啶业务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二、企业4-氨基吡啶业务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二、企业4-氨基吡啶业务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中国4-氨基吡啶行业竞争格局分析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4-氨基吡啶行业竞争格局总览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2023-2024年4-氨基吡啶行业竞争力分析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2020-2024年4-氨基吡啶行业企业并购活动分析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2023-2024年4-氨基吡啶行业会展与招投标活动分析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一、4-氨基吡啶行业会展活动及其市场影响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2024年中国4-氨基吡啶企业发展企业发展策略与建议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4-氨基吡啶销售模式与渠道策略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4-氨基吡啶品牌与市场推广策略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4-氨基吡啶研发投入与技术创新能力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4-氨基吡啶合作联盟与资源整合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中国4-氨基吡啶行业风险与对策</w:t>
      </w:r>
      <w:r>
        <w:rPr>
          <w:rFonts w:hint="eastAsia"/>
        </w:rPr>
        <w:br/>
      </w:r>
      <w:r>
        <w:rPr>
          <w:rFonts w:hint="eastAsia"/>
        </w:rPr>
        <w:t>　　第一节 4-氨基吡啶行业SWOT分析</w:t>
      </w:r>
      <w:r>
        <w:rPr>
          <w:rFonts w:hint="eastAsia"/>
        </w:rPr>
        <w:br/>
      </w:r>
      <w:r>
        <w:rPr>
          <w:rFonts w:hint="eastAsia"/>
        </w:rPr>
        <w:t>　　　　一、4-氨基吡啶行业优势</w:t>
      </w:r>
      <w:r>
        <w:rPr>
          <w:rFonts w:hint="eastAsia"/>
        </w:rPr>
        <w:br/>
      </w:r>
      <w:r>
        <w:rPr>
          <w:rFonts w:hint="eastAsia"/>
        </w:rPr>
        <w:t>　　　　二、4-氨基吡啶行业劣势</w:t>
      </w:r>
      <w:r>
        <w:rPr>
          <w:rFonts w:hint="eastAsia"/>
        </w:rPr>
        <w:br/>
      </w:r>
      <w:r>
        <w:rPr>
          <w:rFonts w:hint="eastAsia"/>
        </w:rPr>
        <w:t>　　　　三、4-氨基吡啶市场机会</w:t>
      </w:r>
      <w:r>
        <w:rPr>
          <w:rFonts w:hint="eastAsia"/>
        </w:rPr>
        <w:br/>
      </w:r>
      <w:r>
        <w:rPr>
          <w:rFonts w:hint="eastAsia"/>
        </w:rPr>
        <w:t>　　　　四、4-氨基吡啶市场威胁</w:t>
      </w:r>
      <w:r>
        <w:rPr>
          <w:rFonts w:hint="eastAsia"/>
        </w:rPr>
        <w:br/>
      </w:r>
      <w:r>
        <w:rPr>
          <w:rFonts w:hint="eastAsia"/>
        </w:rPr>
        <w:t>　　第二节 4-氨基吡啶行业风险及对策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2025-2031年中国4-氨基吡啶行业前景与发展趋势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2023-2024年4-氨基吡啶行业发展环境分析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一、4-氨基吡啶行业主管部门与监管体制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二、4-氨基吡啶行业主要法律法规及政策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三、4-氨基吡啶行业标准与质量监管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2025-2031年4-氨基吡啶行业发展趋势与方向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2025-2031年4-氨基吡啶行业发展潜力与机遇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4-氨基吡啶行业研究结论与建议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中-智林-－4-氨基吡啶行业发展建议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2020-2024年中国4-氨基吡啶市场规模及增长情况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2020-2024年中国4-氨基吡啶行业产能及增长趋势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2025-2031年中国4-氨基吡啶行业产能预测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2020-2024年中国4-氨基吡啶行业产量及增长趋势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2025-2031年中国4-氨基吡啶行业产量预测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2020-2024年中国4-氨基吡啶行业市场需求及增长情况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2025-2031年中国4-氨基吡啶行业市场需求预测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2020-2024年中国4-氨基吡啶行业利润及增长情况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**地区4-氨基吡啶市场规模及增长情况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**地区4-氨基吡啶行业市场需求情况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**地区4-氨基吡啶行业市场需求情况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2020-2024年中国4-氨基吡啶行业进口量及增速统计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2020-2024年中国4-氨基吡啶行业出口量及增速统计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4-氨基吡啶重点企业经营情况分析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2025年4-氨基吡啶行业壁垒</w:t>
      </w:r>
      <w:r>
        <w:rPr>
          <w:rFonts w:hint="eastAsia"/>
        </w:rPr>
        <w:br/>
      </w:r>
      <w:r>
        <w:rPr>
          <w:rFonts w:hint="eastAsia"/>
        </w:rPr>
        <w:t>　　图表 2025年4-氨基吡啶市场前景分析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2025-2031年中国4-氨基吡啶市场需求预测</w:t>
      </w:r>
      <w:r>
        <w:rPr>
          <w:rFonts w:hint="eastAsia"/>
        </w:rPr>
        <w:br/>
      </w:r>
      <w:r>
        <w:rPr>
          <w:rFonts w:hint="eastAsia"/>
        </w:rPr>
        <w:t>　　图表 2025年4-氨基吡啶发展趋势预测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96503c5ed4846" w:history="1">
        <w:r>
          <w:rPr>
            <w:rStyle w:val="Hyperlink"/>
          </w:rPr>
          <w:t>2025-2031年中国4-氨基吡啶行业研究分析与发展前景预测报告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96503c5ed4846" w:history="1">
        <w:r>
          <w:rPr>
            <w:rStyle w:val="Hyperlink"/>
          </w:rPr>
          <w:t>https://www.20087.com/2/76/4-AnJiBiDingHangYeXianZhuangJiQianJing.html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热点：4-氨基吡啶主治什么病、4-氨基吡啶是什么的阻断剂、4-甲酰基苯甲酸、4氨基吡啶是四乙胺吗、4-硝基苯基氯甲酸酯、4-氨基吡啶 药物、26二氨基吡啶、4-氨基吡啶熔点、氨吡啶哪里可以买到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55f72e6a14dfc" w:history="1">
      <w:r>
        <w:rPr>
          <w:rStyle w:val="Hyperlink"/>
        </w:rPr>
        <w:t>2025-2031年中国4-氨基吡啶行业研究分析与发展前景预测报告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4-AnJiBiDingHangYeXianZhuangJiQianJing.html" TargetMode="External" Id="R7bf96503c5ed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4-AnJiBiDingHangYeXianZhuangJiQianJing.html" TargetMode="External" Id="R44b55f72e6a1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2025-01-05T08:19:44Z</dcterms:created>
  <dcterms:modified xsi:type="dcterms:W3CDTF">2025-01-05T09:19:44Z</dcterms:modified>
  <dc:subject>2025-2031年中国4-氨基吡啶行业研究分析与发展前景预测报告</dc:subject>
  <dc:title>2025-2031年中国4-氨基吡啶行业研究分析与发展前景预测报告</dc:title>
  <cp:keywords>2025-2031年中国4-氨基吡啶行业研究分析与发展前景预测报告</cp:keywords>
  <dc:description>2025-2031年中国4-氨基吡啶行业研究分析与发展前景预测报告</dc:description>
</cp:coreProperties>
</file>