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3af8d92c24976" w:history="1">
              <w:r>
                <w:rPr>
                  <w:rStyle w:val="Hyperlink"/>
                </w:rPr>
                <w:t>中国光刻胶（PR）行业研究与发展前景预测报告（2025-2031年）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3af8d92c24976" w:history="1">
              <w:r>
                <w:rPr>
                  <w:rStyle w:val="Hyperlink"/>
                </w:rPr>
                <w:t>中国光刻胶（PR）行业研究与发展前景预测报告（2025-2031年）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3af8d92c24976" w:history="1">
                <w:r>
                  <w:rPr>
                    <w:rStyle w:val="Hyperlink"/>
                  </w:rPr>
                  <w:t>https://www.20087.com/2/86/GuangKeJiao-PR-QianJing.html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光刻胶（Photoresist, PR）作为半导体制造、平板显示及先进封装工艺中的关键电子化学品，其性能直接决定图形转移的精度与良率。光刻胶（PR）按曝光波长可分为g线、i线、KrF、ArF及EUV光刻胶，其中高端ArF与EUV光刻胶技术壁垒极高，长期由日美企业垄断。国内光刻胶产业在中低端g/i线领域已实现部分国产替代，但在高分辨率、低缺陷率、高纯度控制等核心指标上，高端产品仍严重依赖进口。制约因素包括光敏树脂、光引发剂等关键原材料自主化不足，配方工艺积累薄弱，以及缺乏与先进光刻机匹配的验证平台。此外，光刻胶批次稳定性与洁净度控制能力不足，影响其在逻辑芯片与高密度存储器制造中的应用。</w:t>
      </w:r>
      <w:r>
        <w:rPr>
          <w:rFonts w:hint="eastAsia"/>
        </w:rPr>
        <w:br/>
      </w:r>
      <w:r>
        <w:rPr>
          <w:rFonts w:hint="eastAsia"/>
        </w:rPr>
        <w:t>　　未来，光刻胶将围绕“更高分辨率、更强工艺兼容性、更广材料创新”三大方向加速突破。一方面，面向2nm及以下制程的High-NA EUV光刻胶、金属氧化物光刻胶（如InSnOx）将成为研发焦点，以应对线宽缩小与三维结构复杂化挑战。另一方面，化学放大光刻胶（CAR）体系将持续优化，通过新型PAG（光酸产生剂）与树脂结构设计，提升灵敏度与抗刻蚀性。在产业生态上，光刻胶企业将与晶圆厂、光刻设备商建立联合开发机制，缩短验证周期。同时，绿色溶剂替代、低毒配方设计也将成为合规重点。长期看，具备核心单体合成能力、洁净生产体系与先进制程协同验证经验的光刻胶供应商，将在全球半导体供应链安全战略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3af8d92c24976" w:history="1">
        <w:r>
          <w:rPr>
            <w:rStyle w:val="Hyperlink"/>
          </w:rPr>
          <w:t>中国光刻胶（PR）行业研究与发展前景预测报告（2025-2031年）</w:t>
        </w:r>
      </w:hyperlink>
      <w:r>
        <w:rPr>
          <w:rFonts w:hint="eastAsia"/>
        </w:rPr>
        <w:t>》基于权威机构和相关协会的详实数据资料，系统分析了光刻胶（PR）行业的市场规模、竞争格局及技术发展现状，并对光刻胶（PR）未来趋势作出科学预测。报告梳理了光刻胶（PR）产业链结构、消费需求变化和价格波动情况，重点评估了光刻胶（PR）重点企业的市场表现与竞争态势，同时客观分析了光刻胶（PR）技术创新方向、市场机遇及潜在风险。通过翔实的数据支持和直观的图表展示，为相关企业及投资者提供了可靠的决策参考，帮助把握光刻胶（PR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光刻胶（PR）行业概述</w:t>
      </w:r>
      <w:r>
        <w:rPr>
          <w:rFonts w:hint="eastAsia"/>
        </w:rPr>
        <w:br/>
      </w:r>
      <w:r>
        <w:rPr>
          <w:rFonts w:hint="eastAsia"/>
        </w:rPr>
        <w:t>　　第一节 光刻胶（PR）定义与分类</w:t>
      </w:r>
      <w:r>
        <w:rPr>
          <w:rFonts w:hint="eastAsia"/>
        </w:rPr>
        <w:br/>
      </w:r>
      <w:r>
        <w:rPr>
          <w:rFonts w:hint="eastAsia"/>
        </w:rPr>
        <w:t>　　第二节 光刻胶（PR）应用领域</w:t>
      </w:r>
      <w:r>
        <w:rPr>
          <w:rFonts w:hint="eastAsia"/>
        </w:rPr>
        <w:br/>
      </w:r>
      <w:r>
        <w:rPr>
          <w:rFonts w:hint="eastAsia"/>
        </w:rPr>
        <w:t>　　第三节 光刻胶（PR）行业经济指标分析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光刻胶（PR）产业链及经营模式分析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三、光刻胶（PR）销售模式及销售渠道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全球光刻胶（PR）市场发展综述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2019-2024年全球光刻胶（PR）市场规模与趋势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主要国家与地区光刻胶（PR）市场分析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2025-2031年全球光刻胶（PR）行业发展趋势与前景预测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中国光刻胶（PR）行业市场分析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2024-2025年光刻胶（PR）产能与投资动态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一、国内光刻胶（PR）产能及利用情况</w:t>
      </w:r>
      <w:r>
        <w:rPr>
          <w:rFonts w:hint="eastAsia"/>
        </w:rPr>
        <w:br/>
      </w:r>
      <w:r>
        <w:rPr>
          <w:rFonts w:hint="eastAsia"/>
        </w:rPr>
        <w:t>　　　　二、光刻胶（PR）产能扩张与投资动态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2025-2031年光刻胶（PR）行业产量统计与趋势预测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一、2019-2024年光刻胶（PR）行业产量数据统计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1、2019-2024年光刻胶（PR）产量及增长趋势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2、2019-2024年光刻胶（PR）细分产品产量及份额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二、影响光刻胶（PR）产量的关键因素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三、2025-2031年光刻胶（PR）产量预测</w:t>
      </w:r>
      <w:r>
        <w:rPr>
          <w:rFonts w:hint="eastAsia"/>
        </w:rPr>
        <w:br/>
      </w:r>
      <w:r>
        <w:rPr>
          <w:rFonts w:hint="eastAsia"/>
        </w:rPr>
        <w:t>　　第三节 2025-2031年光刻胶（PR）市场需求与销售分析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一、2024-2025年光刻胶（PR）行业需求现状</w:t>
      </w:r>
      <w:r>
        <w:rPr>
          <w:rFonts w:hint="eastAsia"/>
        </w:rPr>
        <w:br/>
      </w:r>
      <w:r>
        <w:rPr>
          <w:rFonts w:hint="eastAsia"/>
        </w:rPr>
        <w:t>　　　　二、光刻胶（PR）客户群体与需求特点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三、2019-2024年光刻胶（PR）行业销售规模分析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四、2025-2031年光刻胶（PR）市场增长潜力与规模预测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中国光刻胶（PR）细分市场与下游应用领域分析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光刻胶（PR）细分市场分析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一、2024-2025年光刻胶（PR）主要细分产品市场现状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光刻胶（PR）下游应用与客户群体分析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一、2024-2025年光刻胶（PR）各应用领域市场现状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2024-2025年光刻胶（PR）行业技术发展现状及趋势分析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光刻胶（PR）行业技术发展现状分析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国内外光刻胶（PR）行业技术差异与原因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光刻胶（PR）行业技术发展方向、趋势预测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提升光刻胶（PR）行业技术能力策略建议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光刻胶（PR）价格机制与竞争策略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一、2019-2024年光刻胶（PR）市场价格走势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光刻胶（PR）定价策略与方法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2025-2031年光刻胶（PR）价格竞争态势与趋势预测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中国光刻胶（PR）行业重点区域市场研究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2024-2025年重点区域光刻胶（PR）市场发展概况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二、2019-2024年光刻胶（PR）市场需求规模情况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三、2025-2031年光刻胶（PR）行业发展潜力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二、2019-2024年光刻胶（PR）市场需求规模情况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三、2025-2031年光刻胶（PR）行业发展潜力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二、2019-2024年光刻胶（PR）市场需求规模情况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三、2025-2031年光刻胶（PR）行业发展潜力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二、2019-2024年光刻胶（PR）市场需求规模情况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三、2025-2031年光刻胶（PR）行业发展潜力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二、2019-2024年光刻胶（PR）市场需求规模情况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三、2025-2031年光刻胶（PR）行业发展潜力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2019-2024年中国光刻胶（PR）行业进出口情况分析</w:t>
      </w:r>
      <w:r>
        <w:rPr>
          <w:rFonts w:hint="eastAsia"/>
        </w:rPr>
        <w:br/>
      </w:r>
      <w:r>
        <w:rPr>
          <w:rFonts w:hint="eastAsia"/>
        </w:rPr>
        <w:t>　　第一节 光刻胶（PR）行业进口情况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一、2019-2024年光刻胶（PR）进口规模及增长情况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二、光刻胶（PR）主要进口来源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光刻胶（PR）行业出口情况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一、2019-2024年光刻胶（PR）出口规模及增长情况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二、光刻胶（PR）主要出口目的地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2019-2024年中国光刻胶（PR）行业总体发展与财务状况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2019-2024年中国光刻胶（PR）行业规模情况</w:t>
      </w:r>
      <w:r>
        <w:rPr>
          <w:rFonts w:hint="eastAsia"/>
        </w:rPr>
        <w:br/>
      </w:r>
      <w:r>
        <w:rPr>
          <w:rFonts w:hint="eastAsia"/>
        </w:rPr>
        <w:t>　　　　一、光刻胶（PR）行业企业数量规模</w:t>
      </w:r>
      <w:r>
        <w:rPr>
          <w:rFonts w:hint="eastAsia"/>
        </w:rPr>
        <w:br/>
      </w:r>
      <w:r>
        <w:rPr>
          <w:rFonts w:hint="eastAsia"/>
        </w:rPr>
        <w:t>　　　　二、光刻胶（PR）行业从业人员规模</w:t>
      </w:r>
      <w:r>
        <w:rPr>
          <w:rFonts w:hint="eastAsia"/>
        </w:rPr>
        <w:br/>
      </w:r>
      <w:r>
        <w:rPr>
          <w:rFonts w:hint="eastAsia"/>
        </w:rPr>
        <w:t>　　　　三、光刻胶（PR）行业市场敏感性分析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2019-2024年中国光刻胶（PR）行业财务能力分析</w:t>
      </w:r>
      <w:r>
        <w:rPr>
          <w:rFonts w:hint="eastAsia"/>
        </w:rPr>
        <w:br/>
      </w:r>
      <w:r>
        <w:rPr>
          <w:rFonts w:hint="eastAsia"/>
        </w:rPr>
        <w:t>　　　　一、光刻胶（PR）行业盈利能力</w:t>
      </w:r>
      <w:r>
        <w:rPr>
          <w:rFonts w:hint="eastAsia"/>
        </w:rPr>
        <w:br/>
      </w:r>
      <w:r>
        <w:rPr>
          <w:rFonts w:hint="eastAsia"/>
        </w:rPr>
        <w:t>　　　　二、光刻胶（PR）行业偿债能力</w:t>
      </w:r>
      <w:r>
        <w:rPr>
          <w:rFonts w:hint="eastAsia"/>
        </w:rPr>
        <w:br/>
      </w:r>
      <w:r>
        <w:rPr>
          <w:rFonts w:hint="eastAsia"/>
        </w:rPr>
        <w:t>　　　　三、光刻胶（PR）行业营运能力</w:t>
      </w:r>
      <w:r>
        <w:rPr>
          <w:rFonts w:hint="eastAsia"/>
        </w:rPr>
        <w:br/>
      </w:r>
      <w:r>
        <w:rPr>
          <w:rFonts w:hint="eastAsia"/>
        </w:rPr>
        <w:t>　　　　四、光刻胶（PR）行业发展能力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光刻胶（PR）行业重点企业调研分析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二、企业光刻胶（PR）业务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二、企业光刻胶（PR）业务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二、企业光刻胶（PR）业务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二、企业光刻胶（PR）业务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二、企业光刻胶（PR）业务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二、企业光刻胶（PR）业务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中国光刻胶（PR）行业竞争格局分析</w:t>
      </w:r>
      <w:r>
        <w:rPr>
          <w:rFonts w:hint="eastAsia"/>
        </w:rPr>
        <w:br/>
      </w:r>
      <w:r>
        <w:rPr>
          <w:rFonts w:hint="eastAsia"/>
        </w:rPr>
        <w:t>　　第一节 光刻胶（PR）行业竞争格局总览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2024-2025年光刻胶（PR）行业竞争力分析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2019-2024年光刻胶（PR）行业企业并购活动分析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2024-2025年光刻胶（PR）行业会展与招投标活动分析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一、光刻胶（PR）行业会展活动及其市场影响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2025年中国光刻胶（PR）企业发展企业发展策略与建议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光刻胶（PR）销售模式与渠道策略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光刻胶（PR）品牌与市场推广策略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光刻胶（PR）研发投入与技术创新能力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光刻胶（PR）合作联盟与资源整合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中国光刻胶（PR）行业风险与对策</w:t>
      </w:r>
      <w:r>
        <w:rPr>
          <w:rFonts w:hint="eastAsia"/>
        </w:rPr>
        <w:br/>
      </w:r>
      <w:r>
        <w:rPr>
          <w:rFonts w:hint="eastAsia"/>
        </w:rPr>
        <w:t>　　第一节 光刻胶（PR）行业SWOT分析</w:t>
      </w:r>
      <w:r>
        <w:rPr>
          <w:rFonts w:hint="eastAsia"/>
        </w:rPr>
        <w:br/>
      </w:r>
      <w:r>
        <w:rPr>
          <w:rFonts w:hint="eastAsia"/>
        </w:rPr>
        <w:t>　　　　一、光刻胶（PR）行业优势</w:t>
      </w:r>
      <w:r>
        <w:rPr>
          <w:rFonts w:hint="eastAsia"/>
        </w:rPr>
        <w:br/>
      </w:r>
      <w:r>
        <w:rPr>
          <w:rFonts w:hint="eastAsia"/>
        </w:rPr>
        <w:t>　　　　二、光刻胶（PR）行业劣势</w:t>
      </w:r>
      <w:r>
        <w:rPr>
          <w:rFonts w:hint="eastAsia"/>
        </w:rPr>
        <w:br/>
      </w:r>
      <w:r>
        <w:rPr>
          <w:rFonts w:hint="eastAsia"/>
        </w:rPr>
        <w:t>　　　　三、光刻胶（PR）市场机会</w:t>
      </w:r>
      <w:r>
        <w:rPr>
          <w:rFonts w:hint="eastAsia"/>
        </w:rPr>
        <w:br/>
      </w:r>
      <w:r>
        <w:rPr>
          <w:rFonts w:hint="eastAsia"/>
        </w:rPr>
        <w:t>　　　　四、光刻胶（PR）市场威胁</w:t>
      </w:r>
      <w:r>
        <w:rPr>
          <w:rFonts w:hint="eastAsia"/>
        </w:rPr>
        <w:br/>
      </w:r>
      <w:r>
        <w:rPr>
          <w:rFonts w:hint="eastAsia"/>
        </w:rPr>
        <w:t>　　第二节 光刻胶（PR）行业风险及对策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2025-2031年中国光刻胶（PR）行业前景与发展趋势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2024-2025年光刻胶（PR）行业发展环境分析</w:t>
      </w:r>
      <w:r>
        <w:rPr>
          <w:rFonts w:hint="eastAsia"/>
        </w:rPr>
        <w:br/>
      </w:r>
      <w:r>
        <w:rPr>
          <w:rFonts w:hint="eastAsia"/>
        </w:rPr>
        <w:t>　　　　一、光刻胶（PR）行业主管部门与监管体制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二、光刻胶（PR）行业主要法律法规及政策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三、光刻胶（PR）行业标准与质量监管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2025-2031年光刻胶（PR）行业发展趋势与方向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2025-2031年光刻胶（PR）行业发展潜力与机遇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光刻胶（PR）行业研究结论与建议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中⋅智⋅林⋅－光刻胶（PR）行业发展建议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光刻胶（PR）行业类别</w:t>
      </w:r>
      <w:r>
        <w:rPr>
          <w:rFonts w:hint="eastAsia"/>
        </w:rPr>
        <w:br/>
      </w:r>
      <w:r>
        <w:rPr>
          <w:rFonts w:hint="eastAsia"/>
        </w:rPr>
        <w:t>　　图表 光刻胶（PR）行业产业链调研</w:t>
      </w:r>
      <w:r>
        <w:rPr>
          <w:rFonts w:hint="eastAsia"/>
        </w:rPr>
        <w:br/>
      </w:r>
      <w:r>
        <w:rPr>
          <w:rFonts w:hint="eastAsia"/>
        </w:rPr>
        <w:t>　　图表 光刻胶（PR）行业现状</w:t>
      </w:r>
      <w:r>
        <w:rPr>
          <w:rFonts w:hint="eastAsia"/>
        </w:rPr>
        <w:br/>
      </w:r>
      <w:r>
        <w:rPr>
          <w:rFonts w:hint="eastAsia"/>
        </w:rPr>
        <w:t>　　图表 光刻胶（PR）行业标准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2024年中国光刻胶（PR）行业产能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2019-2024年中国光刻胶（PR）行业产量统计</w:t>
      </w:r>
      <w:r>
        <w:rPr>
          <w:rFonts w:hint="eastAsia"/>
        </w:rPr>
        <w:br/>
      </w:r>
      <w:r>
        <w:rPr>
          <w:rFonts w:hint="eastAsia"/>
        </w:rPr>
        <w:t>　　图表 光刻胶（PR）行业动态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2019-2024年中国光刻胶（PR）市场需求量</w:t>
      </w:r>
      <w:r>
        <w:rPr>
          <w:rFonts w:hint="eastAsia"/>
        </w:rPr>
        <w:br/>
      </w:r>
      <w:r>
        <w:rPr>
          <w:rFonts w:hint="eastAsia"/>
        </w:rPr>
        <w:t>　　图表 2024年中国光刻胶（PR）行业需求区域调研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2019-2024年中国光刻胶（PR）行情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2019-2024年中国光刻胶（PR）进口统计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2019-2024年中国光刻胶（PR）行业企业数量统计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**地区光刻胶（PR）市场规模</w:t>
      </w:r>
      <w:r>
        <w:rPr>
          <w:rFonts w:hint="eastAsia"/>
        </w:rPr>
        <w:br/>
      </w:r>
      <w:r>
        <w:rPr>
          <w:rFonts w:hint="eastAsia"/>
        </w:rPr>
        <w:t>　　图表 **地区光刻胶（PR）行业市场需求</w:t>
      </w:r>
      <w:r>
        <w:rPr>
          <w:rFonts w:hint="eastAsia"/>
        </w:rPr>
        <w:br/>
      </w:r>
      <w:r>
        <w:rPr>
          <w:rFonts w:hint="eastAsia"/>
        </w:rPr>
        <w:t>　　图表 **地区光刻胶（PR）市场调研</w:t>
      </w:r>
      <w:r>
        <w:rPr>
          <w:rFonts w:hint="eastAsia"/>
        </w:rPr>
        <w:br/>
      </w:r>
      <w:r>
        <w:rPr>
          <w:rFonts w:hint="eastAsia"/>
        </w:rPr>
        <w:t>　　图表 **地区光刻胶（PR）行业市场需求分析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**地区光刻胶（PR）市场规模</w:t>
      </w:r>
      <w:r>
        <w:rPr>
          <w:rFonts w:hint="eastAsia"/>
        </w:rPr>
        <w:br/>
      </w:r>
      <w:r>
        <w:rPr>
          <w:rFonts w:hint="eastAsia"/>
        </w:rPr>
        <w:t>　　图表 **地区光刻胶（PR）行业市场需求</w:t>
      </w:r>
      <w:r>
        <w:rPr>
          <w:rFonts w:hint="eastAsia"/>
        </w:rPr>
        <w:br/>
      </w:r>
      <w:r>
        <w:rPr>
          <w:rFonts w:hint="eastAsia"/>
        </w:rPr>
        <w:t>　　图表 **地区光刻胶（PR）市场调研</w:t>
      </w:r>
      <w:r>
        <w:rPr>
          <w:rFonts w:hint="eastAsia"/>
        </w:rPr>
        <w:br/>
      </w:r>
      <w:r>
        <w:rPr>
          <w:rFonts w:hint="eastAsia"/>
        </w:rPr>
        <w:t>　　图表 **地区光刻胶（PR）行业市场需求分析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光刻胶（PR）行业竞争对手分析</w:t>
      </w:r>
      <w:r>
        <w:rPr>
          <w:rFonts w:hint="eastAsia"/>
        </w:rPr>
        <w:br/>
      </w:r>
      <w:r>
        <w:rPr>
          <w:rFonts w:hint="eastAsia"/>
        </w:rPr>
        <w:t>　　图表 光刻胶（PR）重点企业（一）基本信息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光刻胶（PR）重点企业（一）经营情况分析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光刻胶（PR）重点企业（一）主要经济指标情况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光刻胶（PR）重点企业（二）经营情况分析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光刻胶（PR）重点企业（二）主要经济指标情况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光刻胶（PR）重点企业（三）经营情况分析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光刻胶（PR）重点企业（三）主要经济指标情况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光刻胶（PR）重点企业（三）成长能力情况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2025-2031年中国光刻胶（PR）行业产能预测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2025-2031年中国光刻胶（PR）行业产量预测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2025-2031年中国光刻胶（PR）市场需求预测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2025-2031年中国光刻胶（PR）行业市场规模预测</w:t>
      </w:r>
      <w:r>
        <w:rPr>
          <w:rFonts w:hint="eastAsia"/>
        </w:rPr>
        <w:br/>
      </w:r>
      <w:r>
        <w:rPr>
          <w:rFonts w:hint="eastAsia"/>
        </w:rPr>
        <w:t>　　图表 光刻胶（PR）行业准入条件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2025-2031年中国光刻胶（PR）行业信息化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2025-2031年中国光刻胶（PR）行业风险分析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2025-2031年中国光刻胶（PR）行业发展趋势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2025-2031年中国光刻胶（PR）市场前景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3af8d92c24976" w:history="1">
        <w:r>
          <w:rPr>
            <w:rStyle w:val="Hyperlink"/>
          </w:rPr>
          <w:t>中国光刻胶（PR）行业研究与发展前景预测报告（2025-2031年）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3af8d92c24976" w:history="1">
        <w:r>
          <w:rPr>
            <w:rStyle w:val="Hyperlink"/>
          </w:rPr>
          <w:t>https://www.20087.com/2/86/GuangKeJiao-PR-QianJing.html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热点：光刻胶成分及工作原理、光刻胶profile切片确认、光刻胶是什么、光刻胶profile、光刻胶公司十大排名、光刻胶PRS、光刻胶是什么材料 起什么作用、光刻胶PRN1150-90N胶厚、光刻胶作用原理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0a65def804b86" w:history="1">
      <w:r>
        <w:rPr>
          <w:rStyle w:val="Hyperlink"/>
        </w:rPr>
        <w:t>中国光刻胶（PR）行业研究与发展前景预测报告（2025-2031年）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uangKeJiao-PR-QianJing.html" TargetMode="External" Id="Rc9a3af8d92c2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uangKeJiao-PR-QianJing.html" TargetMode="External" Id="R43f0a65def80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2025-10-31T05:52:23Z</dcterms:created>
  <dcterms:modified xsi:type="dcterms:W3CDTF">2025-10-31T06:52:23Z</dcterms:modified>
  <dc:subject>中国光刻胶（PR）行业研究与发展前景预测报告（2025-2031年）</dc:subject>
  <dc:title>中国光刻胶（PR）行业研究与发展前景预测报告（2025-2031年）</dc:title>
  <cp:keywords>中国光刻胶（PR）行业研究与发展前景预测报告（2025-2031年）</cp:keywords>
  <dc:description>中国光刻胶（PR）行业研究与发展前景预测报告（2025-2031年）</dc:description>
</cp:coreProperties>
</file>