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b8fe53e9cd4b82" w:history="1">
              <w:r>
                <w:rPr>
                  <w:rStyle w:val="Hyperlink"/>
                </w:rPr>
                <w:t>2026-2032年中国各向异性导电膜行业市场调研及前景趋势报告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b8fe53e9cd4b82" w:history="1">
              <w:r>
                <w:rPr>
                  <w:rStyle w:val="Hyperlink"/>
                </w:rPr>
                <w:t>2026-2032年中国各向异性导电膜行业市场调研及前景趋势报告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b8fe53e9cd4b82" w:history="1">
                <w:r>
                  <w:rPr>
                    <w:rStyle w:val="Hyperlink"/>
                  </w:rPr>
                  <w:t>https://www.20087.com/2/06/GeXiangYiXingDaoDianMoHangYeQianJing.html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各向异性导电膜（ACF）是一种在Z轴方向导电、X/Y平面绝缘的复合薄膜，由热固性树脂基体与均匀分散的微米级导电粒子（通常为金或镍包覆聚合物球）构成，核心应用于液晶显示器（LCD）、柔性OLED、摄像头模组及芯片封装中的精细间距互连（pitch &lt; 30 μm）。当前高端ACF强调粒子分布均匀性、固化收缩率低、接合电阻稳定及耐高温高湿可靠性。制造需精密涂布与洁净环境控制。然而，导电粒子成本高昂，且热压工艺窗口窄——温度、压力、时间偏差易导致开路或短路。此外，国产ACF在高分辨率显示与先进封装领域仍依赖进口材料验证。</w:t>
      </w:r>
      <w:r>
        <w:rPr>
          <w:rFonts w:hint="eastAsia"/>
        </w:rPr>
        <w:br/>
      </w:r>
      <w:r>
        <w:rPr>
          <w:rFonts w:hint="eastAsia"/>
        </w:rPr>
        <w:t>　　未来，各向异性导电膜将向超细间距适配、无贵金属粒子与智能工艺集成升级。开发银包覆或碳纳米管替代金粒子降低成本；而光热双重固化体系提升对柔性基板的兼容性。在系统端，嵌入过程传感器实时反馈接合质量。政策驱动下，显示面板与半导体封测国产化加速本土供应链培育。长远看，各向异性导电膜或从“被动互连介质”进化为“智能界面材料”，通过自修复树脂延长器件寿命，并在全球微电子高密度集成与柔性电子爆发式增长中，成为保障下一代人机交互设备可靠连接的关键使能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b8fe53e9cd4b82" w:history="1">
        <w:r>
          <w:rPr>
            <w:rStyle w:val="Hyperlink"/>
          </w:rPr>
          <w:t>2026-2032年中国各向异性导电膜行业市场调研及前景趋势报告</w:t>
        </w:r>
      </w:hyperlink>
      <w:r>
        <w:rPr>
          <w:rFonts w:hint="eastAsia"/>
        </w:rPr>
        <w:t>》依托国家统计局、相关行业协会及科研单位提供的权威数据，全面分析了各向异性导电膜行业发展环境、产业链结构、市场供需状况及价格变化，重点研究了各向异性导电膜行业内主要企业的经营现状。报告对各向异性导电膜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各向异性导电膜市场概述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按照不同产品类型，各向异性导电膜主要可以分为如下几个类别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中国不同产品类型各向异性导电膜增长趋势2021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COG</w:t>
      </w:r>
      <w:r>
        <w:rPr>
          <w:rFonts w:hint="eastAsia"/>
        </w:rPr>
        <w:br/>
      </w:r>
      <w:r>
        <w:rPr>
          <w:rFonts w:hint="eastAsia"/>
        </w:rPr>
        <w:t>　　　　1.2.3 COF</w:t>
      </w:r>
      <w:r>
        <w:rPr>
          <w:rFonts w:hint="eastAsia"/>
        </w:rPr>
        <w:br/>
      </w:r>
      <w:r>
        <w:rPr>
          <w:rFonts w:hint="eastAsia"/>
        </w:rPr>
        <w:t>　　　　1.2.4 COB</w:t>
      </w:r>
      <w:r>
        <w:rPr>
          <w:rFonts w:hint="eastAsia"/>
        </w:rPr>
        <w:br/>
      </w:r>
      <w:r>
        <w:rPr>
          <w:rFonts w:hint="eastAsia"/>
        </w:rPr>
        <w:t>　　　　1.2.5 FOG</w:t>
      </w:r>
      <w:r>
        <w:rPr>
          <w:rFonts w:hint="eastAsia"/>
        </w:rPr>
        <w:br/>
      </w:r>
      <w:r>
        <w:rPr>
          <w:rFonts w:hint="eastAsia"/>
        </w:rPr>
        <w:t>　　　　1.2.6 FOF</w:t>
      </w:r>
      <w:r>
        <w:rPr>
          <w:rFonts w:hint="eastAsia"/>
        </w:rPr>
        <w:br/>
      </w:r>
      <w:r>
        <w:rPr>
          <w:rFonts w:hint="eastAsia"/>
        </w:rPr>
        <w:t>　　　　1.2.7 FOB</w:t>
      </w:r>
      <w:r>
        <w:rPr>
          <w:rFonts w:hint="eastAsia"/>
        </w:rPr>
        <w:br/>
      </w:r>
      <w:r>
        <w:rPr>
          <w:rFonts w:hint="eastAsia"/>
        </w:rPr>
        <w:t>　　1.3 从不同应用，各向异性导电膜主要包括如下几个方面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中国不同应用各向异性导电膜增长趋势2021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显示器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中国各向异性导电膜发展现状及未来趋势（2021-2032）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中国市场各向异性导电膜收入及增长率（2021-2032）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中国市场各向异性导电膜销量及增长率（2021-2032）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中国市场主要各向异性导电膜厂商分析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中国市场主要厂商各向异性导电膜销量及市场占有率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中国市场主要厂商各向异性导电膜销量（2021-2026）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中国市场主要厂商各向异性导电膜销量市场份额（2021-2026）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中国市场主要厂商各向异性导电膜收入及市场占有率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中国市场主要厂商各向异性导电膜收入（2021-2026）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中国市场主要厂商各向异性导电膜收入市场份额（2021-2026）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2025年中国市场主要厂商各向异性导电膜收入排名</w:t>
      </w:r>
      <w:r>
        <w:rPr>
          <w:rFonts w:hint="eastAsia"/>
        </w:rPr>
        <w:br/>
      </w:r>
      <w:r>
        <w:rPr>
          <w:rFonts w:hint="eastAsia"/>
        </w:rPr>
        <w:t>　　2.3 中国市场主要厂商各向异性导电膜价格（2021-2026）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中国市场主要厂商各向异性导电膜总部及产地分布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中国市场主要厂商成立时间及各向异性导电膜商业化日期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中国市场主要厂商各向异性导电膜产品类型及应用</w:t>
      </w:r>
      <w:r>
        <w:rPr>
          <w:rFonts w:hint="eastAsia"/>
        </w:rPr>
        <w:br/>
      </w:r>
      <w:r>
        <w:rPr>
          <w:rFonts w:hint="eastAsia"/>
        </w:rPr>
        <w:t>　　2.7 各向异性导电膜行业集中度、竞争程度分析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各向异性导电膜行业集中度分析：2025年中国Top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中国市场各向异性导电膜第一梯队、第二梯队和第三梯队厂商（品牌）及2025年市场份额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重点企业（1）基本信息、各向异性导电膜生产基地、总部、竞争对手及市场地位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各向异性导电膜产品规格、参数及市场应用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重点企业（1）在中国市场各向异性导电膜销量、收入、价格及毛利率（2021-2026）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重点企业（2）基本信息、各向异性导电膜生产基地、总部、竞争对手及市场地位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各向异性导电膜产品规格、参数及市场应用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重点企业（2）在中国市场各向异性导电膜销量、收入、价格及毛利率（2021-2026）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重点企业（3）基本信息、各向异性导电膜生产基地、总部、竞争对手及市场地位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各向异性导电膜产品规格、参数及市场应用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重点企业（3）在中国市场各向异性导电膜销量、收入、价格及毛利率（2021-2026）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重点企业（4）基本信息、各向异性导电膜生产基地、总部、竞争对手及市场地位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各向异性导电膜产品规格、参数及市场应用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重点企业（4）在中国市场各向异性导电膜销量、收入、价格及毛利率（2021-2026）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重点企业（5）基本信息、各向异性导电膜生产基地、总部、竞争对手及市场地位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各向异性导电膜产品规格、参数及市场应用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重点企业（5）在中国市场各向异性导电膜销量、收入、价格及毛利率（2021-2026）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重点企业（6）基本信息、各向异性导电膜生产基地、总部、竞争对手及市场地位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各向异性导电膜产品规格、参数及市场应用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重点企业（6）在中国市场各向异性导电膜销量、收入、价格及毛利率（2021-2026）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重点企业（7）基本信息、各向异性导电膜生产基地、总部、竞争对手及市场地位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各向异性导电膜产品规格、参数及市场应用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重点企业（7）在中国市场各向异性导电膜销量、收入、价格及毛利率（2021-2026）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重点企业（8）基本信息、各向异性导电膜生产基地、总部、竞争对手及市场地位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各向异性导电膜产品规格、参数及市场应用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重点企业（8）在中国市场各向异性导电膜销量、收入、价格及毛利率（2021-2026）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不同产品类型各向异性导电膜分析</w:t>
      </w:r>
      <w:r>
        <w:rPr>
          <w:rFonts w:hint="eastAsia"/>
        </w:rPr>
        <w:br/>
      </w:r>
      <w:r>
        <w:rPr>
          <w:rFonts w:hint="eastAsia"/>
        </w:rPr>
        <w:t>　　4.1 中国市场不同产品类型各向异性导电膜销量（2021-2032）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中国市场不同产品类型各向异性导电膜销量及市场份额（2021-2026）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中国市场不同产品类型各向异性导电膜销量预测（2027-2032）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中国市场不同产品类型各向异性导电膜规模（2021-2032）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中国市场不同产品类型各向异性导电膜规模及市场份额（2021-2026）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中国市场不同产品类型各向异性导电膜规模预测（2027-2032）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中国市场不同产品类型各向异性导电膜价格走势（2021-2032）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不同应用各向异性导电膜分析</w:t>
      </w:r>
      <w:r>
        <w:rPr>
          <w:rFonts w:hint="eastAsia"/>
        </w:rPr>
        <w:br/>
      </w:r>
      <w:r>
        <w:rPr>
          <w:rFonts w:hint="eastAsia"/>
        </w:rPr>
        <w:t>　　5.1 中国市场不同应用各向异性导电膜销量（2021-2032）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中国市场不同应用各向异性导电膜销量及市场份额（2021-2026）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中国市场不同应用各向异性导电膜销量预测（2027-2032）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中国市场不同应用各向异性导电膜规模（2021-2032）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中国市场不同应用各向异性导电膜规模及市场份额（2021-2026）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中国市场不同应用各向异性导电膜规模预测（2027-2032）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中国市场不同应用各向异性导电膜价格走势（2021-2032）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各向异性导电膜行业发展分析---发展趋势</w:t>
      </w:r>
      <w:r>
        <w:rPr>
          <w:rFonts w:hint="eastAsia"/>
        </w:rPr>
        <w:br/>
      </w:r>
      <w:r>
        <w:rPr>
          <w:rFonts w:hint="eastAsia"/>
        </w:rPr>
        <w:t>　　6.2 各向异性导电膜行业发展分析---厂商壁垒</w:t>
      </w:r>
      <w:r>
        <w:rPr>
          <w:rFonts w:hint="eastAsia"/>
        </w:rPr>
        <w:br/>
      </w:r>
      <w:r>
        <w:rPr>
          <w:rFonts w:hint="eastAsia"/>
        </w:rPr>
        <w:t>　　6.3 各向异性导电膜行业发展分析---驱动因素</w:t>
      </w:r>
      <w:r>
        <w:rPr>
          <w:rFonts w:hint="eastAsia"/>
        </w:rPr>
        <w:br/>
      </w:r>
      <w:r>
        <w:rPr>
          <w:rFonts w:hint="eastAsia"/>
        </w:rPr>
        <w:t>　　6.4 各向异性导电膜行业发展分析---制约因素</w:t>
      </w:r>
      <w:r>
        <w:rPr>
          <w:rFonts w:hint="eastAsia"/>
        </w:rPr>
        <w:br/>
      </w:r>
      <w:r>
        <w:rPr>
          <w:rFonts w:hint="eastAsia"/>
        </w:rPr>
        <w:t>　　6.5 各向异性导电膜中国企业SWOT分析</w:t>
      </w:r>
      <w:r>
        <w:rPr>
          <w:rFonts w:hint="eastAsia"/>
        </w:rPr>
        <w:br/>
      </w:r>
      <w:r>
        <w:rPr>
          <w:rFonts w:hint="eastAsia"/>
        </w:rPr>
        <w:t>　　6.6 各向异性导电膜行业发展分析---行业政策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各向异性导电膜行业产业链简介</w:t>
      </w:r>
      <w:r>
        <w:rPr>
          <w:rFonts w:hint="eastAsia"/>
        </w:rPr>
        <w:br/>
      </w:r>
      <w:r>
        <w:rPr>
          <w:rFonts w:hint="eastAsia"/>
        </w:rPr>
        <w:t>　　7.2 各向异性导电膜产业链分析-上游</w:t>
      </w:r>
      <w:r>
        <w:rPr>
          <w:rFonts w:hint="eastAsia"/>
        </w:rPr>
        <w:br/>
      </w:r>
      <w:r>
        <w:rPr>
          <w:rFonts w:hint="eastAsia"/>
        </w:rPr>
        <w:t>　　7.3 各向异性导电膜产业链分析-中游</w:t>
      </w:r>
      <w:r>
        <w:rPr>
          <w:rFonts w:hint="eastAsia"/>
        </w:rPr>
        <w:br/>
      </w:r>
      <w:r>
        <w:rPr>
          <w:rFonts w:hint="eastAsia"/>
        </w:rPr>
        <w:t>　　7.4 各向异性导电膜产业链分析-下游</w:t>
      </w:r>
      <w:r>
        <w:rPr>
          <w:rFonts w:hint="eastAsia"/>
        </w:rPr>
        <w:br/>
      </w:r>
      <w:r>
        <w:rPr>
          <w:rFonts w:hint="eastAsia"/>
        </w:rPr>
        <w:t>　　7.5 各向异性导电膜行业采购模式</w:t>
      </w:r>
      <w:r>
        <w:rPr>
          <w:rFonts w:hint="eastAsia"/>
        </w:rPr>
        <w:br/>
      </w:r>
      <w:r>
        <w:rPr>
          <w:rFonts w:hint="eastAsia"/>
        </w:rPr>
        <w:t>　　7.6 各向异性导电膜行业生产模式</w:t>
      </w:r>
      <w:r>
        <w:rPr>
          <w:rFonts w:hint="eastAsia"/>
        </w:rPr>
        <w:br/>
      </w:r>
      <w:r>
        <w:rPr>
          <w:rFonts w:hint="eastAsia"/>
        </w:rPr>
        <w:t>　　7.7 各向异性导电膜行业销售模式及销售渠道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中国本土各向异性导电膜产能、产量分析</w:t>
      </w:r>
      <w:r>
        <w:rPr>
          <w:rFonts w:hint="eastAsia"/>
        </w:rPr>
        <w:br/>
      </w:r>
      <w:r>
        <w:rPr>
          <w:rFonts w:hint="eastAsia"/>
        </w:rPr>
        <w:t>　　8.1 中国各向异性导电膜供需现状及预测（2021-2032）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中国各向异性导电膜产能、产量、产能利用率及发展趋势（2021-2032）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中国各向异性导电膜产量、市场需求量及发展趋势（2021-2032）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中国各向异性导电膜进出口分析</w:t>
      </w:r>
      <w:r>
        <w:rPr>
          <w:rFonts w:hint="eastAsia"/>
        </w:rPr>
        <w:br/>
      </w:r>
      <w:r>
        <w:rPr>
          <w:rFonts w:hint="eastAsia"/>
        </w:rPr>
        <w:t>　　　　8.2.1 中国市场各向异性导电膜主要进口来源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中国市场各向异性导电膜主要出口目的地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不同产品类型各向异性导电膜市场规模2021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不同应用各向异性导电膜市场规模2021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中国市场主要厂商各向异性导电膜销量（2021-2026）&amp;（千平方米）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中国市场主要厂商各向异性导电膜销量市场份额（2021-2026）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中国市场主要厂商各向异性导电膜收入（2021-2026）&amp;（万元）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中国市场主要厂商各向异性导电膜收入份额（2021-2026）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2025年中国主要生产商各向异性导电膜收入排名（万元）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中国市场主要厂商各向异性导电膜价格（2021-2026）&amp;（元/平方米）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中国市场主要厂商各向异性导电膜总部及产地分布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中国市场主要厂商成立时间及各向异性导电膜商业化日期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中国市场主要厂商各向异性导电膜产品类型及应用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2025年中国市场各向异性导电膜主要厂商市场地位（第一梯队、第二梯队和第三梯队）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各向异性导电膜市场投资、并购等现状分析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各向异性导电膜生产基地、总部、竞争对手及市场地位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各向异性导电膜产品规格、参数及市场应用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各向异性导电膜销量（千平方米）、收入（万元）、价格（元/平方米）及毛利率（2021-2026）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各向异性导电膜生产基地、总部、竞争对手及市场地位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各向异性导电膜产品规格、参数及市场应用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各向异性导电膜销量（千平方米）、收入（万元）、价格（元/平方米）及毛利率（2021-2026）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各向异性导电膜生产基地、总部、竞争对手及市场地位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各向异性导电膜产品规格、参数及市场应用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各向异性导电膜销量（千平方米）、收入（万元）、价格（元/平方米）及毛利率（2021-2026）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各向异性导电膜生产基地、总部、竞争对手及市场地位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各向异性导电膜产品规格、参数及市场应用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各向异性导电膜销量（千平方米）、收入（万元）、价格（元/平方米）及毛利率（2021-2026）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各向异性导电膜生产基地、总部、竞争对手及市场地位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各向异性导电膜产品规格、参数及市场应用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各向异性导电膜销量（千平方米）、收入（万元）、价格（元/平方米）及毛利率（2021-2026）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各向异性导电膜生产基地、总部、竞争对手及市场地位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各向异性导电膜产品规格、参数及市场应用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各向异性导电膜销量（千平方米）、收入（万元）、价格（元/平方米）及毛利率（2021-2026）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各向异性导电膜生产基地、总部、竞争对手及市场地位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各向异性导电膜产品规格、参数及市场应用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各向异性导电膜销量（千平方米）、收入（万元）、价格（元/平方米）及毛利率（2021-2026）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各向异性导电膜生产基地、总部、竞争对手及市场地位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各向异性导电膜产品规格、参数及市场应用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各向异性导电膜销量（千平方米）、收入（万元）、价格（元/平方米）及毛利率（2021-2026）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中国市场不同产品类型各向异性导电膜销量（2021-2026）&amp;（千平方米）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中国市场不同产品类型各向异性导电膜销量市场份额（2021-2026）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中国市场不同产品类型各向异性导电膜销量预测（2027-2032）&amp;（千平方米）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中国市场不同产品类型各向异性导电膜销量市场份额预测（2027-2032）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中国市场不同产品类型各向异性导电膜规模（2021-2026）&amp;（万元）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中国市场不同产品类型各向异性导电膜规模市场份额（2021-2026）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中国市场不同产品类型各向异性导电膜规模预测（2027-2032）&amp;（万元）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中国市场不同产品类型各向异性导电膜规模市场份额预测（2027-2032）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中国市场不同应用各向异性导电膜销量（2021-2026）&amp;（千平方米）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63： 中国市场不同应用各向异性导电膜销量市场份额（2021-2026）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中国市场不同应用各向异性导电膜销量预测（2027-2032）&amp;（千平方米）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65： 中国市场不同应用各向异性导电膜销量市场份额预测（2027-2032）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中国市场不同应用各向异性导电膜规模（2021-2026）&amp;（万元）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中国市场不同应用各向异性导电膜规模市场份额（2021-2026）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中国市场不同应用各向异性导电膜规模预测（2027-2032）&amp;（万元）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中国市场不同应用各向异性导电膜规模市场份额预测（2027-2032）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各向异性导电膜行业发展分析---发展趋势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各向异性导电膜行业发展分析---厂商壁垒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各向异性导电膜行业发展分析---驱动因素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各向异性导电膜行业发展分析---制约因素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各向异性导电膜行业相关重点政策一览</w:t>
      </w:r>
      <w:r>
        <w:rPr>
          <w:rFonts w:hint="eastAsia"/>
        </w:rPr>
        <w:br/>
      </w:r>
      <w:r>
        <w:rPr>
          <w:rFonts w:hint="eastAsia"/>
        </w:rPr>
        <w:t>　　表 75： 各向异性导电膜行业供应链分析</w:t>
      </w:r>
      <w:r>
        <w:rPr>
          <w:rFonts w:hint="eastAsia"/>
        </w:rPr>
        <w:br/>
      </w:r>
      <w:r>
        <w:rPr>
          <w:rFonts w:hint="eastAsia"/>
        </w:rPr>
        <w:t>　　表 76： 各向异性导电膜上游原料供应商</w:t>
      </w:r>
      <w:r>
        <w:rPr>
          <w:rFonts w:hint="eastAsia"/>
        </w:rPr>
        <w:br/>
      </w:r>
      <w:r>
        <w:rPr>
          <w:rFonts w:hint="eastAsia"/>
        </w:rPr>
        <w:t>　　表 77： 各向异性导电膜行业主要下游客户</w:t>
      </w:r>
      <w:r>
        <w:rPr>
          <w:rFonts w:hint="eastAsia"/>
        </w:rPr>
        <w:br/>
      </w:r>
      <w:r>
        <w:rPr>
          <w:rFonts w:hint="eastAsia"/>
        </w:rPr>
        <w:t>　　表 78： 各向异性导电膜典型经销商</w:t>
      </w:r>
      <w:r>
        <w:rPr>
          <w:rFonts w:hint="eastAsia"/>
        </w:rPr>
        <w:br/>
      </w:r>
      <w:r>
        <w:rPr>
          <w:rFonts w:hint="eastAsia"/>
        </w:rPr>
        <w:t>　　表 79： 中国各向异性导电膜产量、销量、进口量及出口量（2021-2026）&amp;（千平方米）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80： 中国各向异性导电膜产量、销量、进口量及出口量预测（2027-2032）&amp;（千平方米）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81： 中国市场各向异性导电膜主要进口来源</w:t>
      </w:r>
      <w:r>
        <w:rPr>
          <w:rFonts w:hint="eastAsia"/>
        </w:rPr>
        <w:br/>
      </w:r>
      <w:r>
        <w:rPr>
          <w:rFonts w:hint="eastAsia"/>
        </w:rPr>
        <w:t>　　表 82： 中国市场各向异性导电膜主要出口目的地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各向异性导电膜产品图片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中国不同产品类型各向异性导电膜市场规模市场份额2025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COG产品图片</w:t>
      </w:r>
      <w:r>
        <w:rPr>
          <w:rFonts w:hint="eastAsia"/>
        </w:rPr>
        <w:br/>
      </w:r>
      <w:r>
        <w:rPr>
          <w:rFonts w:hint="eastAsia"/>
        </w:rPr>
        <w:t>　　图 4： COF产品图片</w:t>
      </w:r>
      <w:r>
        <w:rPr>
          <w:rFonts w:hint="eastAsia"/>
        </w:rPr>
        <w:br/>
      </w:r>
      <w:r>
        <w:rPr>
          <w:rFonts w:hint="eastAsia"/>
        </w:rPr>
        <w:t>　　图 5： COB产品图片</w:t>
      </w:r>
      <w:r>
        <w:rPr>
          <w:rFonts w:hint="eastAsia"/>
        </w:rPr>
        <w:br/>
      </w:r>
      <w:r>
        <w:rPr>
          <w:rFonts w:hint="eastAsia"/>
        </w:rPr>
        <w:t>　　图 6： FOG产品图片</w:t>
      </w:r>
      <w:r>
        <w:rPr>
          <w:rFonts w:hint="eastAsia"/>
        </w:rPr>
        <w:br/>
      </w:r>
      <w:r>
        <w:rPr>
          <w:rFonts w:hint="eastAsia"/>
        </w:rPr>
        <w:t>　　图 7： FOF产品图片</w:t>
      </w:r>
      <w:r>
        <w:rPr>
          <w:rFonts w:hint="eastAsia"/>
        </w:rPr>
        <w:br/>
      </w:r>
      <w:r>
        <w:rPr>
          <w:rFonts w:hint="eastAsia"/>
        </w:rPr>
        <w:t>　　图 8： FOB产品图片</w:t>
      </w:r>
      <w:r>
        <w:rPr>
          <w:rFonts w:hint="eastAsia"/>
        </w:rPr>
        <w:br/>
      </w:r>
      <w:r>
        <w:rPr>
          <w:rFonts w:hint="eastAsia"/>
        </w:rPr>
        <w:t>　　图 9： 中国不同应用各向异性导电膜市场份额2025 &amp; 2032</w:t>
      </w:r>
      <w:r>
        <w:rPr>
          <w:rFonts w:hint="eastAsia"/>
        </w:rPr>
        <w:br/>
      </w:r>
      <w:r>
        <w:rPr>
          <w:rFonts w:hint="eastAsia"/>
        </w:rPr>
        <w:t>　　图 10： 显示器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中国市场各向异性导电膜市场规模，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中国市场各向异性导电膜收入及增长率（2021-2032）&amp;（万元）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中国市场各向异性导电膜销量及增长率（2021-2032）&amp;（千平方米）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2025年中国市场主要厂商各向异性导电膜销量市场份额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2025年中国市场主要厂商各向异性导电膜收入市场份额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2025年中国市场前五大厂商各向异性导电膜市场份额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2025年中国市场各向异性导电膜第一梯队、第二梯队和第三梯队厂商（品牌）及市场份额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中国市场不同产品类型各向异性导电膜价格走势（2021-2032）&amp;（元/平方米）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20： 中国市场不同应用各向异性导电膜价格走势（2021-2032）&amp;（元/平方米）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21： 各向异性导电膜中国企业SWOT分析</w:t>
      </w:r>
      <w:r>
        <w:rPr>
          <w:rFonts w:hint="eastAsia"/>
        </w:rPr>
        <w:br/>
      </w:r>
      <w:r>
        <w:rPr>
          <w:rFonts w:hint="eastAsia"/>
        </w:rPr>
        <w:t>　　图 22： 各向异性导电膜产业链</w:t>
      </w:r>
      <w:r>
        <w:rPr>
          <w:rFonts w:hint="eastAsia"/>
        </w:rPr>
        <w:br/>
      </w:r>
      <w:r>
        <w:rPr>
          <w:rFonts w:hint="eastAsia"/>
        </w:rPr>
        <w:t>　　图 23： 各向异性导电膜行业采购模式分析</w:t>
      </w:r>
      <w:r>
        <w:rPr>
          <w:rFonts w:hint="eastAsia"/>
        </w:rPr>
        <w:br/>
      </w:r>
      <w:r>
        <w:rPr>
          <w:rFonts w:hint="eastAsia"/>
        </w:rPr>
        <w:t>　　图 24： 各向异性导电膜行业生产模式分析</w:t>
      </w:r>
      <w:r>
        <w:rPr>
          <w:rFonts w:hint="eastAsia"/>
        </w:rPr>
        <w:br/>
      </w:r>
      <w:r>
        <w:rPr>
          <w:rFonts w:hint="eastAsia"/>
        </w:rPr>
        <w:t>　　图 25： 各向异性导电膜行业销售模式分析</w:t>
      </w:r>
      <w:r>
        <w:rPr>
          <w:rFonts w:hint="eastAsia"/>
        </w:rPr>
        <w:br/>
      </w:r>
      <w:r>
        <w:rPr>
          <w:rFonts w:hint="eastAsia"/>
        </w:rPr>
        <w:t>　　图 26： 中国各向异性导电膜产能、产量、产能利用率及发展趋势（2021-2032）&amp;（千平方米）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中国各向异性导电膜产量、市场需求量及发展趋势（2021-2032）&amp;（千平方米）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b8fe53e9cd4b82" w:history="1">
        <w:r>
          <w:rPr>
            <w:rStyle w:val="Hyperlink"/>
          </w:rPr>
          <w:t>2026-2032年中国各向异性导电膜行业市场调研及前景趋势报告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b8fe53e9cd4b82" w:history="1">
        <w:r>
          <w:rPr>
            <w:rStyle w:val="Hyperlink"/>
          </w:rPr>
          <w:t>https://www.20087.com/2/06/GeXiangYiXingDaoDianMoHangYeQianJing.html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热点：导电膜的用途、各向异性导电膜还值得研究吗、光学导电膜、各向异性导电薄膜、各向异性导电胶、异向导电薄膜、各向异性导电材料、异向导电胶膜、半导体各向异性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09be6769a54e66" w:history="1">
      <w:r>
        <w:rPr>
          <w:rStyle w:val="Hyperlink"/>
        </w:rPr>
        <w:t>2026-2032年中国各向异性导电膜行业市场调研及前景趋势报告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GeXiangYiXingDaoDianMoHangYeQianJing.html" TargetMode="External" Id="R2bb8fe53e9cd4b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GeXiangYiXingDaoDianMoHangYeQianJing.html" TargetMode="External" Id="R6e09be6769a54e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2025-11-29T04:28:29Z</dcterms:created>
  <dcterms:modified xsi:type="dcterms:W3CDTF">2025-11-29T05:28:29Z</dcterms:modified>
  <dc:subject>2026-2032年中国各向异性导电膜行业市场调研及前景趋势报告</dc:subject>
  <dc:title>2026-2032年中国各向异性导电膜行业市场调研及前景趋势报告</dc:title>
  <cp:keywords>2026-2032年中国各向异性导电膜行业市场调研及前景趋势报告</cp:keywords>
  <dc:description>2026-2032年中国各向异性导电膜行业市场调研及前景趋势报告</dc:description>
</cp:coreProperties>
</file>