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44c649a97452a" w:history="1">
              <w:r>
                <w:rPr>
                  <w:rStyle w:val="Hyperlink"/>
                </w:rPr>
                <w:t>2026-2032年全球与中国工业醇市场调研及发展前景报告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44c649a97452a" w:history="1">
              <w:r>
                <w:rPr>
                  <w:rStyle w:val="Hyperlink"/>
                </w:rPr>
                <w:t>2026-2032年全球与中国工业醇市场调研及发展前景报告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44c649a97452a" w:history="1">
                <w:r>
                  <w:rPr>
                    <w:rStyle w:val="Hyperlink"/>
                  </w:rPr>
                  <w:t>https://www.20087.com/2/16/GongYeChunDeXianZhuangYuQianJing.html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醇是一类广泛用于化工、涂料、制药、电子清洗、溶剂制造等领域的有机化合物，主要包括甲醇、乙醇、丙二醇、异丙醇等品种，具有良好的溶解性、挥发性和反应活性。其主要用途涵盖原料中间体、清洁剂、萃取剂、防冻剂等多个应用场景。目前，工业醇的生产已形成较为成熟的产业链条，生产工艺涵盖石油化工路线、生物质发酵路线及煤制醇等多种方式。随着新能源、新材料、高端制造等产业的发展，工业醇的应用领域持续拓展。然而，行业内仍面临原材料价格波动大、环保监管趋严、储存运输安全隐患突出以及部分替代品（如水性溶剂）冲击等问题，影响行业发展节奏。</w:t>
      </w:r>
      <w:r>
        <w:rPr>
          <w:rFonts w:hint="eastAsia"/>
        </w:rPr>
        <w:br/>
      </w:r>
      <w:r>
        <w:rPr>
          <w:rFonts w:hint="eastAsia"/>
        </w:rPr>
        <w:t>　　未来，工业醇将朝着绿色化、功能化与多元化方向加速演进。市场调研网认为，一方面，生物基醇类产品将迎来发展机遇，以非粮生物质为原料的绿色乙醇、甘油基醇等将逐步替代传统石化来源产品，提升可持续性；另一方面，特种醇（如仲丁醇、环己醇）及其衍生物的研发将拓展其在电子化学品、医药中间体、高端树脂等精细化工领域的应用边界。此外，智能化生产与安全管理系统将在行业中普及，提升工艺控制精度与风险防控能力。同时，在“双碳”目标与绿色制造理念推动下，工业醇产业将加快向低能耗、低排放、高附加值方向转型，成为化工产业链中转型升级的重点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44c649a97452a" w:history="1">
        <w:r>
          <w:rPr>
            <w:rStyle w:val="Hyperlink"/>
          </w:rPr>
          <w:t>2026-2032年全球与中国工业醇市场调研及发展前景报告</w:t>
        </w:r>
      </w:hyperlink>
      <w:r>
        <w:rPr>
          <w:rFonts w:hint="eastAsia"/>
        </w:rPr>
        <w:t>》，2025年工业醇行业市场规模达 亿元，预计2032年市场规模将达 亿元，期间年均复合增长率（CAGR）达 %。报告从产业链视角出发，系统分析了工业醇行业的市场现状与需求动态，详细解读了工业醇市场规模、价格波动及上下游影响因素。报告深入剖析了工业醇细分领域的发展特点，基于权威数据对市场前景及未来趋势进行了科学预测，同时揭示了工业醇重点企业的竞争格局与市场集中度变化。报告客观翔实地指出了工业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中国工业醇概述</w:t>
      </w:r>
      <w:r>
        <w:rPr>
          <w:rFonts w:hint="eastAsia"/>
        </w:rPr>
        <w:br/>
      </w:r>
      <w:r>
        <w:rPr>
          <w:rFonts w:hint="eastAsia"/>
        </w:rPr>
        <w:t>　　第一节 工业醇行业定义</w:t>
      </w:r>
      <w:r>
        <w:rPr>
          <w:rFonts w:hint="eastAsia"/>
        </w:rPr>
        <w:br/>
      </w:r>
      <w:r>
        <w:rPr>
          <w:rFonts w:hint="eastAsia"/>
        </w:rPr>
        <w:t>　　第二节 工业醇行业发展特性</w:t>
      </w:r>
      <w:r>
        <w:rPr>
          <w:rFonts w:hint="eastAsia"/>
        </w:rPr>
        <w:br/>
      </w:r>
      <w:r>
        <w:rPr>
          <w:rFonts w:hint="eastAsia"/>
        </w:rPr>
        <w:t>　　第三节 工业醇产业链分析</w:t>
      </w:r>
      <w:r>
        <w:rPr>
          <w:rFonts w:hint="eastAsia"/>
        </w:rPr>
        <w:br/>
      </w:r>
      <w:r>
        <w:rPr>
          <w:rFonts w:hint="eastAsia"/>
        </w:rPr>
        <w:t>　　第四节 工业醇行业生命周期分析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中国工业醇发展环境分析</w:t>
      </w:r>
      <w:r>
        <w:rPr>
          <w:rFonts w:hint="eastAsia"/>
        </w:rPr>
        <w:br/>
      </w:r>
      <w:r>
        <w:rPr>
          <w:rFonts w:hint="eastAsia"/>
        </w:rPr>
        <w:t>　　第一节 工业醇行业经济环境分析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工业醇行业相关政策、标准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全球工业醇市场发展概况</w:t>
      </w:r>
      <w:r>
        <w:rPr>
          <w:rFonts w:hint="eastAsia"/>
        </w:rPr>
        <w:br/>
      </w:r>
      <w:r>
        <w:rPr>
          <w:rFonts w:hint="eastAsia"/>
        </w:rPr>
        <w:t>　　第一节 全球工业醇市场发展分析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亚洲地区主要国家工业醇市场概况</w:t>
      </w:r>
      <w:r>
        <w:rPr>
          <w:rFonts w:hint="eastAsia"/>
        </w:rPr>
        <w:br/>
      </w:r>
      <w:r>
        <w:rPr>
          <w:rFonts w:hint="eastAsia"/>
        </w:rPr>
        <w:t>　　第五节 全球工业醇市场发展预测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中国工业醇发展现状</w:t>
      </w:r>
      <w:r>
        <w:rPr>
          <w:rFonts w:hint="eastAsia"/>
        </w:rPr>
        <w:br/>
      </w:r>
      <w:r>
        <w:rPr>
          <w:rFonts w:hint="eastAsia"/>
        </w:rPr>
        <w:t>　　第一节 中国工业醇市场现状分析</w:t>
      </w:r>
      <w:r>
        <w:rPr>
          <w:rFonts w:hint="eastAsia"/>
        </w:rPr>
        <w:br/>
      </w:r>
      <w:r>
        <w:rPr>
          <w:rFonts w:hint="eastAsia"/>
        </w:rPr>
        <w:t>　　第二节 中国工业醇行业产量情况分析及预测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一、工业醇总体产能规模</w:t>
      </w:r>
      <w:r>
        <w:rPr>
          <w:rFonts w:hint="eastAsia"/>
        </w:rPr>
        <w:br/>
      </w:r>
      <w:r>
        <w:rPr>
          <w:rFonts w:hint="eastAsia"/>
        </w:rPr>
        <w:t>　　　　二、工业醇生产区域分布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三、2026-2032年中国工业醇市场需求量预测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工业醇市场特性分析</w:t>
      </w:r>
      <w:r>
        <w:rPr>
          <w:rFonts w:hint="eastAsia"/>
        </w:rPr>
        <w:br/>
      </w:r>
      <w:r>
        <w:rPr>
          <w:rFonts w:hint="eastAsia"/>
        </w:rPr>
        <w:t>　　第一节 工业醇行业集中度分析</w:t>
      </w:r>
      <w:r>
        <w:rPr>
          <w:rFonts w:hint="eastAsia"/>
        </w:rPr>
        <w:br/>
      </w:r>
      <w:r>
        <w:rPr>
          <w:rFonts w:hint="eastAsia"/>
        </w:rPr>
        <w:t>　　第二节 工业醇行业SWOT分析</w:t>
      </w:r>
      <w:r>
        <w:rPr>
          <w:rFonts w:hint="eastAsia"/>
        </w:rPr>
        <w:br/>
      </w:r>
      <w:r>
        <w:rPr>
          <w:rFonts w:hint="eastAsia"/>
        </w:rPr>
        <w:t>　　　　一、工业醇行业优势</w:t>
      </w:r>
      <w:r>
        <w:rPr>
          <w:rFonts w:hint="eastAsia"/>
        </w:rPr>
        <w:br/>
      </w:r>
      <w:r>
        <w:rPr>
          <w:rFonts w:hint="eastAsia"/>
        </w:rPr>
        <w:t>　　　　二、工业醇行业劣势</w:t>
      </w:r>
      <w:r>
        <w:rPr>
          <w:rFonts w:hint="eastAsia"/>
        </w:rPr>
        <w:br/>
      </w:r>
      <w:r>
        <w:rPr>
          <w:rFonts w:hint="eastAsia"/>
        </w:rPr>
        <w:t>　　　　三、工业醇行业机会</w:t>
      </w:r>
      <w:r>
        <w:rPr>
          <w:rFonts w:hint="eastAsia"/>
        </w:rPr>
        <w:br/>
      </w:r>
      <w:r>
        <w:rPr>
          <w:rFonts w:hint="eastAsia"/>
        </w:rPr>
        <w:t>　　　　四、工业醇行业风险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**地区工业醇市场发展分析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**地区工业醇市场发展分析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**地区工业醇市场发展分析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**地区工业醇市场发展分析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2020-2025年中国工业醇进出口分析</w:t>
      </w:r>
      <w:r>
        <w:rPr>
          <w:rFonts w:hint="eastAsia"/>
        </w:rPr>
        <w:br/>
      </w:r>
      <w:r>
        <w:rPr>
          <w:rFonts w:hint="eastAsia"/>
        </w:rPr>
        <w:t>　　第一节 工业醇进口情况分析</w:t>
      </w:r>
      <w:r>
        <w:rPr>
          <w:rFonts w:hint="eastAsia"/>
        </w:rPr>
        <w:br/>
      </w:r>
      <w:r>
        <w:rPr>
          <w:rFonts w:hint="eastAsia"/>
        </w:rPr>
        <w:t>　　第二节 工业醇出口情况分析</w:t>
      </w:r>
      <w:r>
        <w:rPr>
          <w:rFonts w:hint="eastAsia"/>
        </w:rPr>
        <w:br/>
      </w:r>
      <w:r>
        <w:rPr>
          <w:rFonts w:hint="eastAsia"/>
        </w:rPr>
        <w:t>　　第三节 影响工业醇进出口因素分析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工业醇行业投资战略研究</w:t>
      </w:r>
      <w:r>
        <w:rPr>
          <w:rFonts w:hint="eastAsia"/>
        </w:rPr>
        <w:br/>
      </w:r>
      <w:r>
        <w:rPr>
          <w:rFonts w:hint="eastAsia"/>
        </w:rPr>
        <w:t>　　第一节 工业醇行业发展战略研究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对我国工业醇品牌的战略思考</w:t>
      </w:r>
      <w:r>
        <w:rPr>
          <w:rFonts w:hint="eastAsia"/>
        </w:rPr>
        <w:br/>
      </w:r>
      <w:r>
        <w:rPr>
          <w:rFonts w:hint="eastAsia"/>
        </w:rPr>
        <w:t>　　　　一、工业醇品牌的重要性</w:t>
      </w:r>
      <w:r>
        <w:rPr>
          <w:rFonts w:hint="eastAsia"/>
        </w:rPr>
        <w:br/>
      </w:r>
      <w:r>
        <w:rPr>
          <w:rFonts w:hint="eastAsia"/>
        </w:rPr>
        <w:t>　　　　二、工业醇实施品牌战略的意义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四、我国工业醇企业的品牌战略</w:t>
      </w:r>
      <w:r>
        <w:rPr>
          <w:rFonts w:hint="eastAsia"/>
        </w:rPr>
        <w:br/>
      </w:r>
      <w:r>
        <w:rPr>
          <w:rFonts w:hint="eastAsia"/>
        </w:rPr>
        <w:t>　　　　五、工业醇品牌战略管理的策略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工业醇经营策略分析</w:t>
      </w:r>
      <w:r>
        <w:rPr>
          <w:rFonts w:hint="eastAsia"/>
        </w:rPr>
        <w:br/>
      </w:r>
      <w:r>
        <w:rPr>
          <w:rFonts w:hint="eastAsia"/>
        </w:rPr>
        <w:t>　　　　一、工业醇市场细分策略</w:t>
      </w:r>
      <w:r>
        <w:rPr>
          <w:rFonts w:hint="eastAsia"/>
        </w:rPr>
        <w:br/>
      </w:r>
      <w:r>
        <w:rPr>
          <w:rFonts w:hint="eastAsia"/>
        </w:rPr>
        <w:t>　　　　二、工业醇市场创新策略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2026年工业醇市场前景分析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2026年工业醇行业发展趋势预测</w:t>
      </w:r>
      <w:r>
        <w:rPr>
          <w:rFonts w:hint="eastAsia"/>
        </w:rPr>
        <w:br/>
      </w:r>
      <w:r>
        <w:rPr>
          <w:rFonts w:hint="eastAsia"/>
        </w:rPr>
        <w:t>　　第三节 工业醇行业投资风险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工业醇投资建议</w:t>
      </w:r>
      <w:r>
        <w:rPr>
          <w:rFonts w:hint="eastAsia"/>
        </w:rPr>
        <w:br/>
      </w:r>
      <w:r>
        <w:rPr>
          <w:rFonts w:hint="eastAsia"/>
        </w:rPr>
        <w:t>　　第一节 工业醇行业投资环境分析</w:t>
      </w:r>
      <w:r>
        <w:rPr>
          <w:rFonts w:hint="eastAsia"/>
        </w:rPr>
        <w:br/>
      </w:r>
      <w:r>
        <w:rPr>
          <w:rFonts w:hint="eastAsia"/>
        </w:rPr>
        <w:t>　　第二节 工业醇行业投资进入壁垒分析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工业醇行业类别</w:t>
      </w:r>
      <w:r>
        <w:rPr>
          <w:rFonts w:hint="eastAsia"/>
        </w:rPr>
        <w:br/>
      </w:r>
      <w:r>
        <w:rPr>
          <w:rFonts w:hint="eastAsia"/>
        </w:rPr>
        <w:t>　　图表 工业醇行业产业链调研</w:t>
      </w:r>
      <w:r>
        <w:rPr>
          <w:rFonts w:hint="eastAsia"/>
        </w:rPr>
        <w:br/>
      </w:r>
      <w:r>
        <w:rPr>
          <w:rFonts w:hint="eastAsia"/>
        </w:rPr>
        <w:t>　　图表 工业醇行业现状</w:t>
      </w:r>
      <w:r>
        <w:rPr>
          <w:rFonts w:hint="eastAsia"/>
        </w:rPr>
        <w:br/>
      </w:r>
      <w:r>
        <w:rPr>
          <w:rFonts w:hint="eastAsia"/>
        </w:rPr>
        <w:t>　　图表 工业醇行业标准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2020-2025年中国工业醇市场规模</w:t>
      </w:r>
      <w:r>
        <w:rPr>
          <w:rFonts w:hint="eastAsia"/>
        </w:rPr>
        <w:br/>
      </w:r>
      <w:r>
        <w:rPr>
          <w:rFonts w:hint="eastAsia"/>
        </w:rPr>
        <w:t>　　图表 2026年中国工业醇行业产能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2020-2025年中国工业醇产量</w:t>
      </w:r>
      <w:r>
        <w:rPr>
          <w:rFonts w:hint="eastAsia"/>
        </w:rPr>
        <w:br/>
      </w:r>
      <w:r>
        <w:rPr>
          <w:rFonts w:hint="eastAsia"/>
        </w:rPr>
        <w:t>　　图表 工业醇行业动态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2020-2025年中国工业醇市场需求量</w:t>
      </w:r>
      <w:r>
        <w:rPr>
          <w:rFonts w:hint="eastAsia"/>
        </w:rPr>
        <w:br/>
      </w:r>
      <w:r>
        <w:rPr>
          <w:rFonts w:hint="eastAsia"/>
        </w:rPr>
        <w:t>　　图表 2026年中国工业醇行业需求区域调研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2020-2025年中国工业醇行情</w:t>
      </w:r>
      <w:r>
        <w:rPr>
          <w:rFonts w:hint="eastAsia"/>
        </w:rPr>
        <w:br/>
      </w:r>
      <w:r>
        <w:rPr>
          <w:rFonts w:hint="eastAsia"/>
        </w:rPr>
        <w:t>　　图表 2020-2025年中国工业醇价格走势图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2020-2025年中国工业醇进口数据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**地区工业醇市场规模</w:t>
      </w:r>
      <w:r>
        <w:rPr>
          <w:rFonts w:hint="eastAsia"/>
        </w:rPr>
        <w:br/>
      </w:r>
      <w:r>
        <w:rPr>
          <w:rFonts w:hint="eastAsia"/>
        </w:rPr>
        <w:t>　　图表 **地区工业醇行业市场需求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**地区工业醇市场调研</w:t>
      </w:r>
      <w:r>
        <w:rPr>
          <w:rFonts w:hint="eastAsia"/>
        </w:rPr>
        <w:br/>
      </w:r>
      <w:r>
        <w:rPr>
          <w:rFonts w:hint="eastAsia"/>
        </w:rPr>
        <w:t>　　图表 **地区工业醇行业市场需求分析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**地区工业醇市场规模</w:t>
      </w:r>
      <w:r>
        <w:rPr>
          <w:rFonts w:hint="eastAsia"/>
        </w:rPr>
        <w:br/>
      </w:r>
      <w:r>
        <w:rPr>
          <w:rFonts w:hint="eastAsia"/>
        </w:rPr>
        <w:t>　　图表 **地区工业醇行业市场需求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**地区工业醇市场调研</w:t>
      </w:r>
      <w:r>
        <w:rPr>
          <w:rFonts w:hint="eastAsia"/>
        </w:rPr>
        <w:br/>
      </w:r>
      <w:r>
        <w:rPr>
          <w:rFonts w:hint="eastAsia"/>
        </w:rPr>
        <w:t>　　图表 **地区工业醇行业市场需求分析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工业醇行业竞争对手分析</w:t>
      </w:r>
      <w:r>
        <w:rPr>
          <w:rFonts w:hint="eastAsia"/>
        </w:rPr>
        <w:br/>
      </w:r>
      <w:r>
        <w:rPr>
          <w:rFonts w:hint="eastAsia"/>
        </w:rPr>
        <w:t>　　图表 工业醇重点企业（一）基本信息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2026-2032年中国工业醇市场规模预测</w:t>
      </w:r>
      <w:r>
        <w:rPr>
          <w:rFonts w:hint="eastAsia"/>
        </w:rPr>
        <w:br/>
      </w:r>
      <w:r>
        <w:rPr>
          <w:rFonts w:hint="eastAsia"/>
        </w:rPr>
        <w:t>　　图表 工业醇行业准入条件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2026-2032年中国工业醇行业信息化</w:t>
      </w:r>
      <w:r>
        <w:rPr>
          <w:rFonts w:hint="eastAsia"/>
        </w:rPr>
        <w:br/>
      </w:r>
      <w:r>
        <w:rPr>
          <w:rFonts w:hint="eastAsia"/>
        </w:rPr>
        <w:t>　　图表 2026年中国工业醇市场前景分析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44c649a97452a" w:history="1">
        <w:r>
          <w:rPr>
            <w:rStyle w:val="Hyperlink"/>
          </w:rPr>
          <w:t>2026-2032年全球与中国工业醇市场调研及发展前景报告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44c649a97452a" w:history="1">
        <w:r>
          <w:rPr>
            <w:rStyle w:val="Hyperlink"/>
          </w:rPr>
          <w:t>https://www.20087.com/2/16/GongYeChunDeXianZhuangYuQianJing.html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热点：工业用乙二醇、工业醇基燃料、什么叫醇基燃料、工业醇酸防锈漆、工业乙醇价格、工业醇基新型燃料、工业乙醇是什么、工业醇酸漆批发、甲醇发动机燃料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7967887147d0" w:history="1">
      <w:r>
        <w:rPr>
          <w:rStyle w:val="Hyperlink"/>
        </w:rPr>
        <w:t>2026-2032年全球与中国工业醇市场调研及发展前景报告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ongYeChunDeXianZhuangYuQianJing.html" TargetMode="External" Id="R0d544c649a97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ongYeChunDeXianZhuangYuQianJing.html" TargetMode="External" Id="R17b579678871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2026-05-29T00:35:57Z</dcterms:created>
  <dcterms:modified xsi:type="dcterms:W3CDTF">2026-05-29T01:35:57Z</dcterms:modified>
  <dc:subject>2026-2032年全球与中国工业醇市场调研及发展前景报告</dc:subject>
  <dc:title>2026-2032年全球与中国工业醇市场调研及发展前景报告</dc:title>
  <cp:keywords>2026-2032年全球与中国工业醇市场调研及发展前景报告</cp:keywords>
  <dc:description>2026-2032年全球与中国工业醇市场调研及发展前景报告</dc:description>
</cp:coreProperties>
</file>