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12d01218e4123" w:history="1">
              <w:r>
                <w:rPr>
                  <w:rStyle w:val="Hyperlink"/>
                </w:rPr>
                <w:t>2025-2031年中国建筑窗体隔热膜行业发展全面调研与未来趋势预测报告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12d01218e4123" w:history="1">
              <w:r>
                <w:rPr>
                  <w:rStyle w:val="Hyperlink"/>
                </w:rPr>
                <w:t>2025-2031年中国建筑窗体隔热膜行业发展全面调研与未来趋势预测报告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12d01218e4123" w:history="1">
                <w:r>
                  <w:rPr>
                    <w:rStyle w:val="Hyperlink"/>
                  </w:rPr>
                  <w:t>https://www.20087.com/2/16/JianZhuChuangTiGeReMoFaZhanQuShi.html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窗体隔热膜是一种高效节能的建筑贴膜，近年来随着全球对节能减排和绿色建筑的重视，市场需求持续增长。隔热膜不仅能有效阻挡紫外线和红外线，减少室内空调负荷，还能提高窗户的隔音和安全性，延长室内家具的使用寿命。技术进步，如纳米技术、多层镀膜技术的应用，使得隔热膜的性能更加优越，同时降低了成本。然而，隔热膜行业也面临着产品同质化严重、市场认知度不足和安装服务标准化的挑战。</w:t>
      </w:r>
      <w:r>
        <w:rPr>
          <w:rFonts w:hint="eastAsia"/>
        </w:rPr>
        <w:br/>
      </w:r>
      <w:r>
        <w:rPr>
          <w:rFonts w:hint="eastAsia"/>
        </w:rPr>
        <w:t>　　未来，建筑窗体隔热膜的发展趋势将主要体现在以下几个方面：一是技术创新，研发更高效、更持久的隔热材料，提高隔热膜的透光性和耐候性；二是市场教育，加强消费者对隔热膜节能效果和环保意义的认识，提升市场需求；三是服务升级，提供专业的测量、设计和安装服务，保证隔热膜的安装质量和效果；四是环保趋势，采用可回收、无毒害的材料，减少对环境的影响，符合绿色建筑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12d01218e4123" w:history="1">
        <w:r>
          <w:rPr>
            <w:rStyle w:val="Hyperlink"/>
          </w:rPr>
          <w:t>2025-2031年中国建筑窗体隔热膜行业发展全面调研与未来趋势预测报告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建筑窗体隔热膜行业的现状与发展趋势，并对建筑窗体隔热膜产业链各环节进行了系统性探讨。报告科学预测了建筑窗体隔热膜行业未来发展方向，重点分析了建筑窗体隔热膜技术现状及创新路径，同时聚焦建筑窗体隔热膜重点企业的经营表现，评估了市场竞争格局、品牌影响力及市场集中度。通过对细分市场的深入研究及SWOT分析，报告揭示了建筑窗体隔热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建筑窗体隔热膜行业概述</w:t>
      </w:r>
      <w:r>
        <w:rPr>
          <w:rFonts w:hint="eastAsia"/>
        </w:rPr>
        <w:br/>
      </w:r>
      <w:r>
        <w:rPr>
          <w:rFonts w:hint="eastAsia"/>
        </w:rPr>
        <w:t>　　第一节 建筑窗体隔热膜行业发展环境分析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三、2025年建筑窗体隔热膜行业相关政策及影响</w:t>
      </w:r>
      <w:r>
        <w:rPr>
          <w:rFonts w:hint="eastAsia"/>
        </w:rPr>
        <w:br/>
      </w:r>
      <w:r>
        <w:rPr>
          <w:rFonts w:hint="eastAsia"/>
        </w:rPr>
        <w:t>　　第二节 建筑窗体隔热膜行业基本特征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三、建筑窗体隔热膜行业特性分析</w:t>
      </w:r>
      <w:r>
        <w:rPr>
          <w:rFonts w:hint="eastAsia"/>
        </w:rPr>
        <w:br/>
      </w:r>
      <w:r>
        <w:rPr>
          <w:rFonts w:hint="eastAsia"/>
        </w:rPr>
        <w:t>　　　　四、建筑窗体隔热膜行业发展历程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建筑窗体隔热膜行业产业链分析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二、建筑窗体隔热膜产业链模型分析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全球建筑窗体隔热膜市场发展分析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2025年全球建筑窗体隔热膜市场调研</w:t>
      </w:r>
      <w:r>
        <w:rPr>
          <w:rFonts w:hint="eastAsia"/>
        </w:rPr>
        <w:br/>
      </w:r>
      <w:r>
        <w:rPr>
          <w:rFonts w:hint="eastAsia"/>
        </w:rPr>
        <w:t>　　　　一、2025年全球建筑窗体隔热膜市场回顾</w:t>
      </w:r>
      <w:r>
        <w:rPr>
          <w:rFonts w:hint="eastAsia"/>
        </w:rPr>
        <w:br/>
      </w:r>
      <w:r>
        <w:rPr>
          <w:rFonts w:hint="eastAsia"/>
        </w:rPr>
        <w:t>　　　　二、2025年全球建筑窗体隔热膜市场环境分析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三、2025年全球建筑窗体隔热膜行业产销分析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四、2025年全球建筑窗体隔热膜技术分析</w:t>
      </w:r>
      <w:r>
        <w:rPr>
          <w:rFonts w:hint="eastAsia"/>
        </w:rPr>
        <w:br/>
      </w:r>
      <w:r>
        <w:rPr>
          <w:rFonts w:hint="eastAsia"/>
        </w:rPr>
        <w:t>　　第二节 2025年全球建筑窗体隔热膜市场调研</w:t>
      </w:r>
      <w:r>
        <w:rPr>
          <w:rFonts w:hint="eastAsia"/>
        </w:rPr>
        <w:br/>
      </w:r>
      <w:r>
        <w:rPr>
          <w:rFonts w:hint="eastAsia"/>
        </w:rPr>
        <w:t>　　　　一、2025年全球建筑窗体隔热膜需求分析</w:t>
      </w:r>
      <w:r>
        <w:rPr>
          <w:rFonts w:hint="eastAsia"/>
        </w:rPr>
        <w:br/>
      </w:r>
      <w:r>
        <w:rPr>
          <w:rFonts w:hint="eastAsia"/>
        </w:rPr>
        <w:t>　　　　二、2025年欧美建筑窗体隔热膜需求分析</w:t>
      </w:r>
      <w:r>
        <w:rPr>
          <w:rFonts w:hint="eastAsia"/>
        </w:rPr>
        <w:br/>
      </w:r>
      <w:r>
        <w:rPr>
          <w:rFonts w:hint="eastAsia"/>
        </w:rPr>
        <w:t>　　　　三、2025年全球建筑窗体隔热膜产销分析</w:t>
      </w:r>
      <w:r>
        <w:rPr>
          <w:rFonts w:hint="eastAsia"/>
        </w:rPr>
        <w:br/>
      </w:r>
      <w:r>
        <w:rPr>
          <w:rFonts w:hint="eastAsia"/>
        </w:rPr>
        <w:t>　　　　四、2025年中外建筑窗体隔热膜市场对比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我国建筑窗体隔热膜行业发展现状调研</w:t>
      </w:r>
      <w:r>
        <w:rPr>
          <w:rFonts w:hint="eastAsia"/>
        </w:rPr>
        <w:br/>
      </w:r>
      <w:r>
        <w:rPr>
          <w:rFonts w:hint="eastAsia"/>
        </w:rPr>
        <w:t>　　第一节 我国建筑窗体隔热膜行业发展现状调研</w:t>
      </w:r>
      <w:r>
        <w:rPr>
          <w:rFonts w:hint="eastAsia"/>
        </w:rPr>
        <w:br/>
      </w:r>
      <w:r>
        <w:rPr>
          <w:rFonts w:hint="eastAsia"/>
        </w:rPr>
        <w:t>　　　　一、建筑窗体隔热膜行业品牌发展现状调研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二、建筑窗体隔热膜行业消费市场现状调研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三、建筑窗体隔热膜市场消费层次分析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四、我国建筑窗体隔热膜市场走向分析</w:t>
      </w:r>
      <w:r>
        <w:rPr>
          <w:rFonts w:hint="eastAsia"/>
        </w:rPr>
        <w:br/>
      </w:r>
      <w:r>
        <w:rPr>
          <w:rFonts w:hint="eastAsia"/>
        </w:rPr>
        <w:t>　　第二节 2020-2025年建筑窗体隔热膜行业发展情况分析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一、2025年建筑窗体隔热膜行业发展情况分析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三、2025年建筑窗体隔热膜行业发展特点分析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四、2025年建筑窗体隔热膜所属行业发展状况分析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2020-2025年建筑窗体隔热膜所属行业运行分析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二、2020-2025年建筑窗体隔热膜所属行业利润情况分析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三、2020-2025年建筑窗体隔热膜所属行业发展周期分析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四、2020-2025年建筑窗体隔热膜所属行业发展机遇分析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五、2020-2025年建筑窗体隔热膜所属行业利润增速预测分析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对中国建筑窗体隔热膜市场的分析及思考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一、建筑窗体隔热膜市场特点</w:t>
      </w:r>
      <w:r>
        <w:rPr>
          <w:rFonts w:hint="eastAsia"/>
        </w:rPr>
        <w:br/>
      </w:r>
      <w:r>
        <w:rPr>
          <w:rFonts w:hint="eastAsia"/>
        </w:rPr>
        <w:t>　　　　二、建筑窗体隔热膜市场调研</w:t>
      </w:r>
      <w:r>
        <w:rPr>
          <w:rFonts w:hint="eastAsia"/>
        </w:rPr>
        <w:br/>
      </w:r>
      <w:r>
        <w:rPr>
          <w:rFonts w:hint="eastAsia"/>
        </w:rPr>
        <w:t>　　　　三、建筑窗体隔热膜市场变化的方向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四、中国建筑窗体隔热膜产业发展的新思路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五、对中国建筑窗体隔热膜产业发展的思考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我国建筑窗体隔热膜市场发展研究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2025年我国建筑窗体隔热膜市场发展研究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2025年我国建筑窗体隔热膜市场状况分析</w:t>
      </w:r>
      <w:r>
        <w:rPr>
          <w:rFonts w:hint="eastAsia"/>
        </w:rPr>
        <w:br/>
      </w:r>
      <w:r>
        <w:rPr>
          <w:rFonts w:hint="eastAsia"/>
        </w:rPr>
        <w:t>　　　　一、2025年我国建筑窗体隔热膜产销状况分析</w:t>
      </w:r>
      <w:r>
        <w:rPr>
          <w:rFonts w:hint="eastAsia"/>
        </w:rPr>
        <w:br/>
      </w:r>
      <w:r>
        <w:rPr>
          <w:rFonts w:hint="eastAsia"/>
        </w:rPr>
        <w:t>　　　　2017年我国建筑窗体隔热膜行业需求量达到了6000万平方米，同比的5220万平方米增长了14.94%，近几年我国建筑窗体隔热膜行业需求量情况如下图所示：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2020-2025年中国建筑窗体隔热膜行业需求量状况分析</w:t>
      </w:r>
      <w:r>
        <w:rPr>
          <w:rFonts w:hint="eastAsia"/>
        </w:rPr>
        <w:br/>
      </w:r>
      <w:r>
        <w:rPr>
          <w:rFonts w:hint="eastAsia"/>
        </w:rPr>
        <w:t>　　　　二、2025年我国建筑窗体隔热膜市场价格状况分析</w:t>
      </w:r>
      <w:r>
        <w:rPr>
          <w:rFonts w:hint="eastAsia"/>
        </w:rPr>
        <w:br/>
      </w:r>
      <w:r>
        <w:rPr>
          <w:rFonts w:hint="eastAsia"/>
        </w:rPr>
        <w:t>　　　　三、2025年我国建筑窗体隔热膜市场发展状况分析</w:t>
      </w:r>
      <w:r>
        <w:rPr>
          <w:rFonts w:hint="eastAsia"/>
        </w:rPr>
        <w:br/>
      </w:r>
      <w:r>
        <w:rPr>
          <w:rFonts w:hint="eastAsia"/>
        </w:rPr>
        <w:t>　　　　四、2025年我国建筑窗体隔热膜市场新品趋势预测分析</w:t>
      </w:r>
      <w:r>
        <w:rPr>
          <w:rFonts w:hint="eastAsia"/>
        </w:rPr>
        <w:br/>
      </w:r>
      <w:r>
        <w:rPr>
          <w:rFonts w:hint="eastAsia"/>
        </w:rPr>
        <w:t>　　第三节 2025年我国建筑窗体隔热膜市场结构和价格走势分析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一、2025年我国建筑窗体隔热膜市场结构和价格走势概述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二、2025年我国建筑窗体隔热膜市场结构分析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三、2025年我国建筑窗体隔热膜市场价格走势分析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一、2025年我国建筑窗体隔热膜市场格局特点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二、2025年我国建筑窗体隔热膜产品创新特点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三、2025年我国建筑窗体隔热膜市场服务特点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四、2025年我国建筑窗体隔热膜市场品牌特点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我国建筑窗体隔热膜行业进出口分析</w:t>
      </w:r>
      <w:r>
        <w:rPr>
          <w:rFonts w:hint="eastAsia"/>
        </w:rPr>
        <w:br/>
      </w:r>
      <w:r>
        <w:rPr>
          <w:rFonts w:hint="eastAsia"/>
        </w:rPr>
        <w:t>　　第一节 我国建筑窗体隔热膜行业进口分析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我国建筑窗体隔热膜出口分析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我国建筑窗体隔热膜进出口预测分析</w:t>
      </w:r>
      <w:r>
        <w:rPr>
          <w:rFonts w:hint="eastAsia"/>
        </w:rPr>
        <w:br/>
      </w:r>
      <w:r>
        <w:rPr>
          <w:rFonts w:hint="eastAsia"/>
        </w:rPr>
        <w:t>　　　　一、2025年建筑窗体隔热膜进口预测分析</w:t>
      </w:r>
      <w:r>
        <w:rPr>
          <w:rFonts w:hint="eastAsia"/>
        </w:rPr>
        <w:br/>
      </w:r>
      <w:r>
        <w:rPr>
          <w:rFonts w:hint="eastAsia"/>
        </w:rPr>
        <w:t>　　　　二、2025年建筑窗体隔热膜出口预测分析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建筑窗体隔热膜行业上下游产业分析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四、行业新动态及其对建筑窗体隔热膜行业的影响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五、行业竞争状况及其对建筑窗体隔热膜行业的意义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四、行业新动态及其对建筑窗体隔热膜行业的影响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五、行业竞争状况及其对建筑窗体隔热膜行业的意义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中国建筑窗体隔热膜市场运行竞争力分析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中国建筑窗体隔热膜市场生产能力分析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中国建筑窗体隔热膜所属行业市场综合经济指标分析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中国建筑窗体隔热膜市场竞争格局分析</w:t>
      </w:r>
      <w:r>
        <w:rPr>
          <w:rFonts w:hint="eastAsia"/>
        </w:rPr>
        <w:br/>
      </w:r>
      <w:r>
        <w:rPr>
          <w:rFonts w:hint="eastAsia"/>
        </w:rPr>
        <w:t>　　第一节 中国建筑窗体隔热膜市场发展现状分析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一、2025年中国建筑窗体隔热膜市场发展现状调研</w:t>
      </w:r>
      <w:r>
        <w:rPr>
          <w:rFonts w:hint="eastAsia"/>
        </w:rPr>
        <w:br/>
      </w:r>
      <w:r>
        <w:rPr>
          <w:rFonts w:hint="eastAsia"/>
        </w:rPr>
        <w:t>　　　　二、2025年中国建筑窗体隔热膜发展情况分析</w:t>
      </w:r>
      <w:r>
        <w:rPr>
          <w:rFonts w:hint="eastAsia"/>
        </w:rPr>
        <w:br/>
      </w:r>
      <w:r>
        <w:rPr>
          <w:rFonts w:hint="eastAsia"/>
        </w:rPr>
        <w:t>　　　　三、2025年建筑窗体隔热膜国际市场变化对国内市场影响分析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建筑窗体隔热膜市场区域市场需求集中度比较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中国建筑窗体隔热膜行业竞争分析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一、2025年中国建筑窗体隔热膜行业竞争分析</w:t>
      </w:r>
      <w:r>
        <w:rPr>
          <w:rFonts w:hint="eastAsia"/>
        </w:rPr>
        <w:br/>
      </w:r>
      <w:r>
        <w:rPr>
          <w:rFonts w:hint="eastAsia"/>
        </w:rPr>
        <w:t>　　　　二、2025年建筑窗体隔热膜行业竞争趋势预测分析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一、建筑窗体隔热膜行业的经济周期分析</w:t>
      </w:r>
      <w:r>
        <w:rPr>
          <w:rFonts w:hint="eastAsia"/>
        </w:rPr>
        <w:br/>
      </w:r>
      <w:r>
        <w:rPr>
          <w:rFonts w:hint="eastAsia"/>
        </w:rPr>
        <w:t>　　　　二、建筑窗体隔热膜行业的增长性与波动性分析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三、相关政策法规状况分析</w:t>
      </w:r>
      <w:r>
        <w:rPr>
          <w:rFonts w:hint="eastAsia"/>
        </w:rPr>
        <w:br/>
      </w:r>
      <w:r>
        <w:rPr>
          <w:rFonts w:hint="eastAsia"/>
        </w:rPr>
        <w:t>　　　　四、宏观经济状况分析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建筑窗体隔热膜行业优势企业分析</w:t>
      </w:r>
      <w:r>
        <w:rPr>
          <w:rFonts w:hint="eastAsia"/>
        </w:rPr>
        <w:br/>
      </w:r>
      <w:r>
        <w:rPr>
          <w:rFonts w:hint="eastAsia"/>
        </w:rPr>
        <w:t>　　第一节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3M公司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龙膜公司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浙江世窗光学薄膜制造有限公司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东莞市新阳隔热防爆膜有限公司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固邦海达环保节能科技有限公司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汉高光学薄膜有限公司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圣科班集团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建筑窗体隔热膜行业发展趋势预测</w:t>
      </w:r>
      <w:r>
        <w:rPr>
          <w:rFonts w:hint="eastAsia"/>
        </w:rPr>
        <w:br/>
      </w:r>
      <w:r>
        <w:rPr>
          <w:rFonts w:hint="eastAsia"/>
        </w:rPr>
        <w:t>　　第一节 我国建筑窗体隔热膜行业前景与机遇分析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一、我国建筑窗体隔热膜行业趋势预测</w:t>
      </w:r>
      <w:r>
        <w:rPr>
          <w:rFonts w:hint="eastAsia"/>
        </w:rPr>
        <w:br/>
      </w:r>
      <w:r>
        <w:rPr>
          <w:rFonts w:hint="eastAsia"/>
        </w:rPr>
        <w:t>　　　　二、我国建筑窗体隔热膜行业发展机遇分析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三、2025年建筑窗体隔热膜行业的发展机遇分析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四、贸易战对建筑窗体隔热膜行业的影响分析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2020-2025年中国建筑窗体隔热膜市场趋势预测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二、2020-2025年建筑窗体隔热膜发展趋势预测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三、2020-2025年建筑窗体隔热膜市场发展空间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四、2020-2025年建筑窗体隔热膜产业政策趋向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五、2020-2025年建筑窗体隔热膜技术革新趋势预测分析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六、2020-2025年建筑窗体隔热膜价格走势分析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七、2020-2025年国际环境对建筑窗体隔热膜行业的影响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未来建筑窗体隔热膜行业发展预测分析</w:t>
      </w:r>
      <w:r>
        <w:rPr>
          <w:rFonts w:hint="eastAsia"/>
        </w:rPr>
        <w:br/>
      </w:r>
      <w:r>
        <w:rPr>
          <w:rFonts w:hint="eastAsia"/>
        </w:rPr>
        <w:t>　　第一节 未来建筑窗体隔热膜需求与消费预测分析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一、2020-2025年建筑窗体隔热膜产品消费预测分析</w:t>
      </w:r>
      <w:r>
        <w:rPr>
          <w:rFonts w:hint="eastAsia"/>
        </w:rPr>
        <w:br/>
      </w:r>
      <w:r>
        <w:rPr>
          <w:rFonts w:hint="eastAsia"/>
        </w:rPr>
        <w:t>　　　　二、2020-2025年建筑窗体隔热膜市场规模预测分析</w:t>
      </w:r>
      <w:r>
        <w:rPr>
          <w:rFonts w:hint="eastAsia"/>
        </w:rPr>
        <w:br/>
      </w:r>
      <w:r>
        <w:rPr>
          <w:rFonts w:hint="eastAsia"/>
        </w:rPr>
        <w:t>　　　　三、2020-2025年建筑窗体隔热膜行业总产值预测分析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四、2020-2025年建筑窗体隔热膜行业销售收入预测分析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五、2020-2025年建筑窗体隔热膜行业总资产预测分析</w:t>
      </w:r>
      <w:r>
        <w:rPr>
          <w:rFonts w:hint="eastAsia"/>
        </w:rPr>
        <w:br/>
      </w:r>
      <w:r>
        <w:rPr>
          <w:rFonts w:hint="eastAsia"/>
        </w:rPr>
        <w:t>　　第二节 2020-2025年中国建筑窗体隔热膜行业供需预测分析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一、2020-2025年中国建筑窗体隔热膜供给预测分析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二、2020-2025年中国建筑窗体隔热膜产量预测分析</w:t>
      </w:r>
      <w:r>
        <w:rPr>
          <w:rFonts w:hint="eastAsia"/>
        </w:rPr>
        <w:br/>
      </w:r>
      <w:r>
        <w:rPr>
          <w:rFonts w:hint="eastAsia"/>
        </w:rPr>
        <w:t>　　　　三、2020-2025年中国建筑窗体隔热膜需求预测分析</w:t>
      </w:r>
      <w:r>
        <w:rPr>
          <w:rFonts w:hint="eastAsia"/>
        </w:rPr>
        <w:br/>
      </w:r>
      <w:r>
        <w:rPr>
          <w:rFonts w:hint="eastAsia"/>
        </w:rPr>
        <w:t>　　　　四、2020-2025年中国建筑窗体隔热膜供需平衡预测分析</w:t>
      </w:r>
      <w:r>
        <w:rPr>
          <w:rFonts w:hint="eastAsia"/>
        </w:rPr>
        <w:br/>
      </w:r>
      <w:r>
        <w:rPr>
          <w:rFonts w:hint="eastAsia"/>
        </w:rPr>
        <w:t>　　　　五、2020-2025年中国建筑窗体隔热膜产品价格预测分析</w:t>
      </w:r>
      <w:r>
        <w:rPr>
          <w:rFonts w:hint="eastAsia"/>
        </w:rPr>
        <w:br/>
      </w:r>
      <w:r>
        <w:rPr>
          <w:rFonts w:hint="eastAsia"/>
        </w:rPr>
        <w:t>　　　　六、2020-2025年主要建筑窗体隔热膜产品进出口预测分析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建筑窗体隔热膜行业投资机会与风险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中-智林-　建筑窗体隔热膜行业投资效益分析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二、2020-2025年建筑窗体隔热膜行业投资效益分析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三、2025-2031年建筑窗体隔热膜行业投资前景预测分析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四、2025-2031年建筑窗体隔热膜行业的投资方向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五、2025-2031年建筑窗体隔热膜行业投资的建议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12d01218e4123" w:history="1">
        <w:r>
          <w:rPr>
            <w:rStyle w:val="Hyperlink"/>
          </w:rPr>
          <w:t>2025-2031年中国建筑窗体隔热膜行业发展全面调研与未来趋势预测报告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12d01218e4123" w:history="1">
        <w:r>
          <w:rPr>
            <w:rStyle w:val="Hyperlink"/>
          </w:rPr>
          <w:t>https://www.20087.com/2/16/JianZhuChuangTiGeReMoFaZhanQuShi.html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热点：美富特隔热膜怎么样、建筑窗体隔热膜图片、隔热门窗用什么材料、窗户隔热膜原理、窗户玻璃保温隔热膜、建筑隔热膜效果、铝合金隔热窗、窗户隔热膜价格是多少钱左右、建筑玻璃膜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789b37f144780" w:history="1">
      <w:r>
        <w:rPr>
          <w:rStyle w:val="Hyperlink"/>
        </w:rPr>
        <w:t>2025-2031年中国建筑窗体隔热膜行业发展全面调研与未来趋势预测报告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anZhuChuangTiGeReMoFaZhanQuShi.html" TargetMode="External" Id="R0d712d01218e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anZhuChuangTiGeReMoFaZhanQuShi.html" TargetMode="External" Id="Rf6f789b37f14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2025-04-24T08:19:00Z</dcterms:created>
  <dcterms:modified xsi:type="dcterms:W3CDTF">2025-04-24T09:19:00Z</dcterms:modified>
  <dc:subject>2025-2031年中国建筑窗体隔热膜行业发展全面调研与未来趋势预测报告</dc:subject>
  <dc:title>2025-2031年中国建筑窗体隔热膜行业发展全面调研与未来趋势预测报告</dc:title>
  <cp:keywords>2025-2031年中国建筑窗体隔热膜行业发展全面调研与未来趋势预测报告</cp:keywords>
  <dc:description>2025-2031年中国建筑窗体隔热膜行业发展全面调研与未来趋势预测报告</dc:description>
</cp:coreProperties>
</file>