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7aacfe55f4887" w:history="1">
              <w:r>
                <w:rPr>
                  <w:rStyle w:val="Hyperlink"/>
                </w:rPr>
                <w:t>中国异山梨醇市场调查研究与发展趋势预测报告（2024-2030年）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7aacfe55f4887" w:history="1">
              <w:r>
                <w:rPr>
                  <w:rStyle w:val="Hyperlink"/>
                </w:rPr>
                <w:t>中国异山梨醇市场调查研究与发展趋势预测报告（2024-2030年）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7aacfe55f4887" w:history="1">
                <w:r>
                  <w:rPr>
                    <w:rStyle w:val="Hyperlink"/>
                  </w:rPr>
                  <w:t>https://www.20087.com/M_ShiYouHuaGong/62/YiShanLiChunDeFaZhanQianJing.html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（Isosorbide）是一种由葡萄糖衍生而来的环状二醇化合物，具有良好的生物相容性和热稳定性。近年来，随着对环保材料的需求增加，异山梨醇作为一种绿色化学品，在塑料、化妆品、医药等多个领域得到了广泛应用。当前市场上，异山梨醇不仅在材料科学中作为聚合物改性剂，还被用于开发新型生物降解塑料和高分子材料。此外，随着对其生物活性的研究深入，异山梨醇也被探索用于药物载体和添加剂。</w:t>
      </w:r>
      <w:r>
        <w:rPr>
          <w:rFonts w:hint="eastAsia"/>
        </w:rPr>
        <w:br/>
      </w:r>
      <w:r>
        <w:rPr>
          <w:rFonts w:hint="eastAsia"/>
        </w:rPr>
        <w:t>　　未来，异山梨醇的发展将更加注重生物活性研究和可持续性。一方面，随着对环保材料和可持续发展需求的增长，异山梨醇将更加注重开发更多应用领域，如高性能生物复合材料和绿色包装材料。另一方面，随着对生物医学研究的深入，异山梨醇将更加注重其在药物传递系统和组织工程中的应用潜力。此外，随着生物技术的进步，异山梨醇的生产将更加注重采用生物基路线，提高原料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7aacfe55f4887" w:history="1">
        <w:r>
          <w:rPr>
            <w:rStyle w:val="Hyperlink"/>
          </w:rPr>
          <w:t>中国异山梨醇市场调查研究与发展趋势预测报告（2024-2030年）</w:t>
        </w:r>
      </w:hyperlink>
      <w:r>
        <w:rPr>
          <w:rFonts w:hint="eastAsia"/>
        </w:rPr>
        <w:t>》基于权威机构及异山梨醇相关协会等渠道的资料数据，全方位分析了异山梨醇行业的现状、市场需求及市场规模。异山梨醇报告详细探讨了产业链结构、价格趋势，并对异山梨醇各细分市场进行了研究。同时，预测了异山梨醇市场前景与发展趋势，剖析了品牌竞争状态、市场集中度，以及异山梨醇重点企业的表现。此外，异山梨醇报告还揭示了行业发展的潜在风险与机遇，为异山梨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异山梨醇产业概述</w:t>
      </w:r>
      <w:r>
        <w:rPr>
          <w:rFonts w:hint="eastAsia"/>
        </w:rPr>
        <w:br/>
      </w:r>
      <w:r>
        <w:rPr>
          <w:rFonts w:hint="eastAsia"/>
        </w:rPr>
        <w:t>　　1.1 异山梨醇定义</w:t>
      </w:r>
      <w:r>
        <w:rPr>
          <w:rFonts w:hint="eastAsia"/>
        </w:rPr>
        <w:br/>
      </w:r>
      <w:r>
        <w:rPr>
          <w:rFonts w:hint="eastAsia"/>
        </w:rPr>
        <w:t>　　1.2 异山梨醇种类</w:t>
      </w:r>
      <w:r>
        <w:rPr>
          <w:rFonts w:hint="eastAsia"/>
        </w:rPr>
        <w:br/>
      </w:r>
      <w:r>
        <w:rPr>
          <w:rFonts w:hint="eastAsia"/>
        </w:rPr>
        <w:t>　　　　1.2.1 工业级（97%）</w:t>
      </w:r>
      <w:r>
        <w:rPr>
          <w:rFonts w:hint="eastAsia"/>
        </w:rPr>
        <w:br/>
      </w:r>
      <w:r>
        <w:rPr>
          <w:rFonts w:hint="eastAsia"/>
        </w:rPr>
        <w:t>　　　　1.2.2 聚合级 （99%）</w:t>
      </w:r>
      <w:r>
        <w:rPr>
          <w:rFonts w:hint="eastAsia"/>
        </w:rPr>
        <w:br/>
      </w:r>
      <w:r>
        <w:rPr>
          <w:rFonts w:hint="eastAsia"/>
        </w:rPr>
        <w:t>　　1.3 异山梨醇应用领域</w:t>
      </w:r>
      <w:r>
        <w:rPr>
          <w:rFonts w:hint="eastAsia"/>
        </w:rPr>
        <w:br/>
      </w:r>
      <w:r>
        <w:rPr>
          <w:rFonts w:hint="eastAsia"/>
        </w:rPr>
        <w:t>　　　　1.3.1 化工原料</w:t>
      </w:r>
      <w:r>
        <w:rPr>
          <w:rFonts w:hint="eastAsia"/>
        </w:rPr>
        <w:br/>
      </w:r>
      <w:r>
        <w:rPr>
          <w:rFonts w:hint="eastAsia"/>
        </w:rPr>
        <w:t>　　　　1.3.2 医药领域</w:t>
      </w:r>
      <w:r>
        <w:rPr>
          <w:rFonts w:hint="eastAsia"/>
        </w:rPr>
        <w:br/>
      </w:r>
      <w:r>
        <w:rPr>
          <w:rFonts w:hint="eastAsia"/>
        </w:rPr>
        <w:t>　　　　1.3.3 化妆品领域</w:t>
      </w:r>
      <w:r>
        <w:rPr>
          <w:rFonts w:hint="eastAsia"/>
        </w:rPr>
        <w:br/>
      </w:r>
      <w:r>
        <w:rPr>
          <w:rFonts w:hint="eastAsia"/>
        </w:rPr>
        <w:t>　　1.4 异山梨醇产业链结构</w:t>
      </w:r>
      <w:r>
        <w:rPr>
          <w:rFonts w:hint="eastAsia"/>
        </w:rPr>
        <w:br/>
      </w:r>
      <w:r>
        <w:rPr>
          <w:rFonts w:hint="eastAsia"/>
        </w:rPr>
        <w:t>　　1.5 异山梨醇产业概述及主要地区发展现状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异山梨醇产业概述</w:t>
      </w:r>
      <w:r>
        <w:rPr>
          <w:rFonts w:hint="eastAsia"/>
        </w:rPr>
        <w:br/>
      </w:r>
      <w:r>
        <w:rPr>
          <w:rFonts w:hint="eastAsia"/>
        </w:rPr>
        <w:t>　　　　1.5.2 异山梨醇全球主要地区发展现状</w:t>
      </w:r>
      <w:r>
        <w:rPr>
          <w:rFonts w:hint="eastAsia"/>
        </w:rPr>
        <w:br/>
      </w:r>
      <w:r>
        <w:rPr>
          <w:rFonts w:hint="eastAsia"/>
        </w:rPr>
        <w:t>　　1.6 异山梨醇产业政策分析</w:t>
      </w:r>
      <w:r>
        <w:rPr>
          <w:rFonts w:hint="eastAsia"/>
        </w:rPr>
        <w:br/>
      </w:r>
      <w:r>
        <w:rPr>
          <w:rFonts w:hint="eastAsia"/>
        </w:rPr>
        <w:t>　　1.7 异山梨醇行业新闻动态分析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异山梨醇生产成本分析</w:t>
      </w:r>
      <w:r>
        <w:rPr>
          <w:rFonts w:hint="eastAsia"/>
        </w:rPr>
        <w:br/>
      </w:r>
      <w:r>
        <w:rPr>
          <w:rFonts w:hint="eastAsia"/>
        </w:rPr>
        <w:t>　　2.1 异山梨醇原材料价格分析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异山梨醇生产工艺分析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全球主要生产商异山梨醇工厂分布</w:t>
      </w:r>
      <w:r>
        <w:rPr>
          <w:rFonts w:hint="eastAsia"/>
        </w:rPr>
        <w:br/>
      </w:r>
      <w:r>
        <w:rPr>
          <w:rFonts w:hint="eastAsia"/>
        </w:rPr>
        <w:t>　　3.3 2023年全球异山梨醇生产商的市场地位和技术来源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全球主要异山梨醇生产商关键原料来源分析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异山梨醇产量细分（地区产品类别及应用）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2018-2023年全球主要地区异山梨醇产量细分（如美国日本中国欧洲等）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2018-2023年全球异山梨醇主要产品类别产量</w:t>
      </w:r>
      <w:r>
        <w:rPr>
          <w:rFonts w:hint="eastAsia"/>
        </w:rPr>
        <w:br/>
      </w:r>
      <w:r>
        <w:rPr>
          <w:rFonts w:hint="eastAsia"/>
        </w:rPr>
        <w:t>　　4.3 2018-2023年 异山梨醇主要应用领域产量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美国异山梨醇产能产量价格成本产值分析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德国异山梨醇产能产量价格成本产值分析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日本异山梨醇产能产量价格成本产值分析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韩国异山梨醇产能产量价格成本产值分析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中国台湾异山梨醇产能产量价格成本产值分析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中国异山梨醇产能产量价格成本产值分析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异山梨醇销量及销售额分析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2018-2023年全球主要地区异山梨醇销量分析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2018-2023年全球主要地区异山梨醇销售收入分析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异山梨醇价格成本毛利分析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2024-2030年异山梨醇产供销需市场现状和预测分析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2018-2023年异山梨醇产能 产量统计</w:t>
      </w:r>
      <w:r>
        <w:rPr>
          <w:rFonts w:hint="eastAsia"/>
        </w:rPr>
        <w:br/>
      </w:r>
      <w:r>
        <w:rPr>
          <w:rFonts w:hint="eastAsia"/>
        </w:rPr>
        <w:t>　　6.2 2018-2023年异山梨醇产量及市场份额</w:t>
      </w:r>
      <w:r>
        <w:rPr>
          <w:rFonts w:hint="eastAsia"/>
        </w:rPr>
        <w:br/>
      </w:r>
      <w:r>
        <w:rPr>
          <w:rFonts w:hint="eastAsia"/>
        </w:rPr>
        <w:t>　　6.3 2018-2023年异山梨醇消费量综述</w:t>
      </w:r>
      <w:r>
        <w:rPr>
          <w:rFonts w:hint="eastAsia"/>
        </w:rPr>
        <w:br/>
      </w:r>
      <w:r>
        <w:rPr>
          <w:rFonts w:hint="eastAsia"/>
        </w:rPr>
        <w:t>　　6.4 2018-2023年异山梨醇供应量需求量（消费量）缺口量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2018-2023年中国异山梨醇进口量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2018-2023年异山梨醇平均成本、价格、产值、毛利率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异山梨醇核心企业研究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异山梨醇上下游分析及研究</w:t>
      </w:r>
      <w:r>
        <w:rPr>
          <w:rFonts w:hint="eastAsia"/>
        </w:rPr>
        <w:br/>
      </w:r>
      <w:r>
        <w:rPr>
          <w:rFonts w:hint="eastAsia"/>
        </w:rPr>
        <w:t>　　8.1 异山梨醇上游原料分析</w:t>
      </w:r>
      <w:r>
        <w:rPr>
          <w:rFonts w:hint="eastAsia"/>
        </w:rPr>
        <w:br/>
      </w:r>
      <w:r>
        <w:rPr>
          <w:rFonts w:hint="eastAsia"/>
        </w:rPr>
        <w:t>　　　　8.1.1 异山梨醇原材料A介绍</w:t>
      </w:r>
      <w:r>
        <w:rPr>
          <w:rFonts w:hint="eastAsia"/>
        </w:rPr>
        <w:br/>
      </w:r>
      <w:r>
        <w:rPr>
          <w:rFonts w:hint="eastAsia"/>
        </w:rPr>
        <w:t>　　　　8.1.2 异山梨醇原材料B介绍</w:t>
      </w:r>
      <w:r>
        <w:rPr>
          <w:rFonts w:hint="eastAsia"/>
        </w:rPr>
        <w:br/>
      </w:r>
      <w:r>
        <w:rPr>
          <w:rFonts w:hint="eastAsia"/>
        </w:rPr>
        <w:t>　　　　8.1.3 异山梨醇原材料C介绍</w:t>
      </w:r>
      <w:r>
        <w:rPr>
          <w:rFonts w:hint="eastAsia"/>
        </w:rPr>
        <w:br/>
      </w:r>
      <w:r>
        <w:rPr>
          <w:rFonts w:hint="eastAsia"/>
        </w:rPr>
        <w:t>　　8.2 异山梨醇下游应用领域分析</w:t>
      </w:r>
      <w:r>
        <w:rPr>
          <w:rFonts w:hint="eastAsia"/>
        </w:rPr>
        <w:br/>
      </w:r>
      <w:r>
        <w:rPr>
          <w:rFonts w:hint="eastAsia"/>
        </w:rPr>
        <w:t>　　　　8.2.1 化工原料介绍</w:t>
      </w:r>
      <w:r>
        <w:rPr>
          <w:rFonts w:hint="eastAsia"/>
        </w:rPr>
        <w:br/>
      </w:r>
      <w:r>
        <w:rPr>
          <w:rFonts w:hint="eastAsia"/>
        </w:rPr>
        <w:t>　　　　8.2.2 医药领域介绍</w:t>
      </w:r>
      <w:r>
        <w:rPr>
          <w:rFonts w:hint="eastAsia"/>
        </w:rPr>
        <w:br/>
      </w:r>
      <w:r>
        <w:rPr>
          <w:rFonts w:hint="eastAsia"/>
        </w:rPr>
        <w:t>　　　　8.2.3 化妆品领域介绍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异山梨醇营销渠道分析</w:t>
      </w:r>
      <w:r>
        <w:rPr>
          <w:rFonts w:hint="eastAsia"/>
        </w:rPr>
        <w:br/>
      </w:r>
      <w:r>
        <w:rPr>
          <w:rFonts w:hint="eastAsia"/>
        </w:rPr>
        <w:t>　　9.1 异山梨醇营销渠道现状分析</w:t>
      </w:r>
      <w:r>
        <w:rPr>
          <w:rFonts w:hint="eastAsia"/>
        </w:rPr>
        <w:br/>
      </w:r>
      <w:r>
        <w:rPr>
          <w:rFonts w:hint="eastAsia"/>
        </w:rPr>
        <w:t>　　9.2 异山梨醇营销渠道特点介绍</w:t>
      </w:r>
      <w:r>
        <w:rPr>
          <w:rFonts w:hint="eastAsia"/>
        </w:rPr>
        <w:br/>
      </w:r>
      <w:r>
        <w:rPr>
          <w:rFonts w:hint="eastAsia"/>
        </w:rPr>
        <w:t>　　9.3 异山梨醇营销渠道发展趋势</w:t>
      </w:r>
      <w:r>
        <w:rPr>
          <w:rFonts w:hint="eastAsia"/>
        </w:rPr>
        <w:br/>
      </w:r>
      <w:r>
        <w:rPr>
          <w:rFonts w:hint="eastAsia"/>
        </w:rPr>
        <w:t>　　9.4 异山梨醇全球主要经销商分析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2024-2030年异山梨醇行业发展预测</w:t>
      </w:r>
      <w:r>
        <w:rPr>
          <w:rFonts w:hint="eastAsia"/>
        </w:rPr>
        <w:br/>
      </w:r>
      <w:r>
        <w:rPr>
          <w:rFonts w:hint="eastAsia"/>
        </w:rPr>
        <w:t>　　10.1 2018-2023年异山梨醇产能产量统计</w:t>
      </w:r>
      <w:r>
        <w:rPr>
          <w:rFonts w:hint="eastAsia"/>
        </w:rPr>
        <w:br/>
      </w:r>
      <w:r>
        <w:rPr>
          <w:rFonts w:hint="eastAsia"/>
        </w:rPr>
        <w:t>　　10.2 2018-2023年异山梨醇产量及市场份额</w:t>
      </w:r>
      <w:r>
        <w:rPr>
          <w:rFonts w:hint="eastAsia"/>
        </w:rPr>
        <w:br/>
      </w:r>
      <w:r>
        <w:rPr>
          <w:rFonts w:hint="eastAsia"/>
        </w:rPr>
        <w:t>　　10.3 2018-2023年异山梨醇需求量综述</w:t>
      </w:r>
      <w:r>
        <w:rPr>
          <w:rFonts w:hint="eastAsia"/>
        </w:rPr>
        <w:br/>
      </w:r>
      <w:r>
        <w:rPr>
          <w:rFonts w:hint="eastAsia"/>
        </w:rPr>
        <w:t>　　10.4 2018-2023年异山梨醇供应量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2018-2023年异山梨醇进口量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2018-2023年异山梨醇平均成本价格产值毛利率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异山梨醇供应链分析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异山梨醇主要供应商和联系方式</w:t>
      </w:r>
      <w:r>
        <w:rPr>
          <w:rFonts w:hint="eastAsia"/>
        </w:rPr>
        <w:br/>
      </w:r>
      <w:r>
        <w:rPr>
          <w:rFonts w:hint="eastAsia"/>
        </w:rPr>
        <w:t>　　11.4 异山梨醇主要客户联系方式</w:t>
      </w:r>
      <w:r>
        <w:rPr>
          <w:rFonts w:hint="eastAsia"/>
        </w:rPr>
        <w:br/>
      </w:r>
      <w:r>
        <w:rPr>
          <w:rFonts w:hint="eastAsia"/>
        </w:rPr>
        <w:t>　　11.5 异山梨醇供应链条关系分析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异山梨醇新项目投资可行性分析</w:t>
      </w:r>
      <w:r>
        <w:rPr>
          <w:rFonts w:hint="eastAsia"/>
        </w:rPr>
        <w:br/>
      </w:r>
      <w:r>
        <w:rPr>
          <w:rFonts w:hint="eastAsia"/>
        </w:rPr>
        <w:t>　　12.1 异山梨醇项目SWOT分析</w:t>
      </w:r>
      <w:r>
        <w:rPr>
          <w:rFonts w:hint="eastAsia"/>
        </w:rPr>
        <w:br/>
      </w:r>
      <w:r>
        <w:rPr>
          <w:rFonts w:hint="eastAsia"/>
        </w:rPr>
        <w:t>　　12.2 异山梨醇新项目可行性分析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异山梨醇产业研究总结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异山梨醇产品分类一览表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2023年全球不同种类异山梨醇产量市场份额</w:t>
      </w:r>
      <w:r>
        <w:rPr>
          <w:rFonts w:hint="eastAsia"/>
        </w:rPr>
        <w:br/>
      </w:r>
      <w:r>
        <w:rPr>
          <w:rFonts w:hint="eastAsia"/>
        </w:rPr>
        <w:t>　　图 工业级（97%）图片</w:t>
      </w:r>
      <w:r>
        <w:rPr>
          <w:rFonts w:hint="eastAsia"/>
        </w:rPr>
        <w:br/>
      </w:r>
      <w:r>
        <w:rPr>
          <w:rFonts w:hint="eastAsia"/>
        </w:rPr>
        <w:t>　　图 聚合级 （99%）图片</w:t>
      </w:r>
      <w:r>
        <w:rPr>
          <w:rFonts w:hint="eastAsia"/>
        </w:rPr>
        <w:br/>
      </w:r>
      <w:r>
        <w:rPr>
          <w:rFonts w:hint="eastAsia"/>
        </w:rPr>
        <w:t>　　表 异山梨醇应用领域表</w:t>
      </w:r>
      <w:r>
        <w:rPr>
          <w:rFonts w:hint="eastAsia"/>
        </w:rPr>
        <w:br/>
      </w:r>
      <w:r>
        <w:rPr>
          <w:rFonts w:hint="eastAsia"/>
        </w:rPr>
        <w:t>　　图 2023年全球异山梨醇不同应用领域销量市场份额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化工原料 举例</w:t>
      </w:r>
      <w:r>
        <w:rPr>
          <w:rFonts w:hint="eastAsia"/>
        </w:rPr>
        <w:br/>
      </w:r>
      <w:r>
        <w:rPr>
          <w:rFonts w:hint="eastAsia"/>
        </w:rPr>
        <w:t>　　图 医药领域举例</w:t>
      </w:r>
      <w:r>
        <w:rPr>
          <w:rFonts w:hint="eastAsia"/>
        </w:rPr>
        <w:br/>
      </w:r>
      <w:r>
        <w:rPr>
          <w:rFonts w:hint="eastAsia"/>
        </w:rPr>
        <w:t>　　图 化妆品领域举例</w:t>
      </w:r>
      <w:r>
        <w:rPr>
          <w:rFonts w:hint="eastAsia"/>
        </w:rPr>
        <w:br/>
      </w:r>
      <w:r>
        <w:rPr>
          <w:rFonts w:hint="eastAsia"/>
        </w:rPr>
        <w:t>　　图异山梨醇产业链结构图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当前全球主要地区异山梨醇发展现状</w:t>
      </w:r>
      <w:r>
        <w:rPr>
          <w:rFonts w:hint="eastAsia"/>
        </w:rPr>
        <w:br/>
      </w:r>
      <w:r>
        <w:rPr>
          <w:rFonts w:hint="eastAsia"/>
        </w:rPr>
        <w:t>　　表 全球异山梨醇产业政策一览表</w:t>
      </w:r>
      <w:r>
        <w:rPr>
          <w:rFonts w:hint="eastAsia"/>
        </w:rPr>
        <w:br/>
      </w:r>
      <w:r>
        <w:rPr>
          <w:rFonts w:hint="eastAsia"/>
        </w:rPr>
        <w:t>　　表 全球异山梨醇产业动态一览表</w:t>
      </w:r>
      <w:r>
        <w:rPr>
          <w:rFonts w:hint="eastAsia"/>
        </w:rPr>
        <w:br/>
      </w:r>
      <w:r>
        <w:rPr>
          <w:rFonts w:hint="eastAsia"/>
        </w:rPr>
        <w:t>　　表 异山梨醇主要原材料列表</w:t>
      </w:r>
      <w:r>
        <w:rPr>
          <w:rFonts w:hint="eastAsia"/>
        </w:rPr>
        <w:br/>
      </w:r>
      <w:r>
        <w:rPr>
          <w:rFonts w:hint="eastAsia"/>
        </w:rPr>
        <w:t>　　图 2018-2023年异山梨醇原材料A价格走势</w:t>
      </w:r>
      <w:r>
        <w:rPr>
          <w:rFonts w:hint="eastAsia"/>
        </w:rPr>
        <w:br/>
      </w:r>
      <w:r>
        <w:rPr>
          <w:rFonts w:hint="eastAsia"/>
        </w:rPr>
        <w:t>　　图 2018-2023年异山梨醇原材料B价格走势</w:t>
      </w:r>
      <w:r>
        <w:rPr>
          <w:rFonts w:hint="eastAsia"/>
        </w:rPr>
        <w:br/>
      </w:r>
      <w:r>
        <w:rPr>
          <w:rFonts w:hint="eastAsia"/>
        </w:rPr>
        <w:t>　　图 2018-2023年异山梨醇原材料C价格走势</w:t>
      </w:r>
      <w:r>
        <w:rPr>
          <w:rFonts w:hint="eastAsia"/>
        </w:rPr>
        <w:br/>
      </w:r>
      <w:r>
        <w:rPr>
          <w:rFonts w:hint="eastAsia"/>
        </w:rPr>
        <w:t>　　表 2023年异山梨醇生产成本结构一览表</w:t>
      </w:r>
      <w:r>
        <w:rPr>
          <w:rFonts w:hint="eastAsia"/>
        </w:rPr>
        <w:br/>
      </w:r>
      <w:r>
        <w:rPr>
          <w:rFonts w:hint="eastAsia"/>
        </w:rPr>
        <w:t>　　图 异山梨醇组装工艺流程图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2018-2023年全球主要地区异山梨醇产量（千吨）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2023年全球主要地区异山梨醇产量市场份额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2018-2023年异山梨醇主要产品类别产量（千吨）</w:t>
      </w:r>
      <w:r>
        <w:rPr>
          <w:rFonts w:hint="eastAsia"/>
        </w:rPr>
        <w:br/>
      </w:r>
      <w:r>
        <w:rPr>
          <w:rFonts w:hint="eastAsia"/>
        </w:rPr>
        <w:t>　　图 2023年全球异山梨醇主要产品类别产量市场份额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异山梨醇主要应用领域产量</w:t>
      </w:r>
      <w:r>
        <w:rPr>
          <w:rFonts w:hint="eastAsia"/>
        </w:rPr>
        <w:br/>
      </w:r>
      <w:r>
        <w:rPr>
          <w:rFonts w:hint="eastAsia"/>
        </w:rPr>
        <w:t>　　图 2023年全球异山梨醇主要应用领域产量市场份额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美国异山梨醇产能产量价格成本产值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美国异山梨醇供应进出口消费量</w:t>
      </w:r>
      <w:r>
        <w:rPr>
          <w:rFonts w:hint="eastAsia"/>
        </w:rPr>
        <w:br/>
      </w:r>
      <w:r>
        <w:rPr>
          <w:rFonts w:hint="eastAsia"/>
        </w:rPr>
        <w:t>　　表 德国异山梨醇产能产量价格成本产值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德国异山梨醇供应进出口消费量</w:t>
      </w:r>
      <w:r>
        <w:rPr>
          <w:rFonts w:hint="eastAsia"/>
        </w:rPr>
        <w:br/>
      </w:r>
      <w:r>
        <w:rPr>
          <w:rFonts w:hint="eastAsia"/>
        </w:rPr>
        <w:t>　　表 日本异山梨醇产能产量价格成本产值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异山梨醇供应进出口消费量</w:t>
      </w:r>
      <w:r>
        <w:rPr>
          <w:rFonts w:hint="eastAsia"/>
        </w:rPr>
        <w:br/>
      </w:r>
      <w:r>
        <w:rPr>
          <w:rFonts w:hint="eastAsia"/>
        </w:rPr>
        <w:t>　　表 韩国异山梨醇产能产量价格成本产值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韩国异山梨醇供应进出口消费量</w:t>
      </w:r>
      <w:r>
        <w:rPr>
          <w:rFonts w:hint="eastAsia"/>
        </w:rPr>
        <w:br/>
      </w:r>
      <w:r>
        <w:rPr>
          <w:rFonts w:hint="eastAsia"/>
        </w:rPr>
        <w:t>　　表 中国台湾异山梨醇产能产量价格成本产值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中国台湾异山梨醇供应进出口消费量</w:t>
      </w:r>
      <w:r>
        <w:rPr>
          <w:rFonts w:hint="eastAsia"/>
        </w:rPr>
        <w:br/>
      </w:r>
      <w:r>
        <w:rPr>
          <w:rFonts w:hint="eastAsia"/>
        </w:rPr>
        <w:t>　　表 中国 异山梨醇产能产量价格成本产值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中国异山梨醇供应进出口消费量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2018-2023年全球主要地区异山梨醇销量（千吨）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2023年全球主要地区异山梨醇销量份额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2018-2023年全球主要地区异山梨醇销售收入（亿元）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2023年全球主要地区异山梨醇销售收入份额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2018-2023年全球异山梨醇价格走势分析</w:t>
      </w:r>
      <w:r>
        <w:rPr>
          <w:rFonts w:hint="eastAsia"/>
        </w:rPr>
        <w:br/>
      </w:r>
      <w:r>
        <w:rPr>
          <w:rFonts w:hint="eastAsia"/>
        </w:rPr>
        <w:t>　　图 2018-2023年全球异山梨醇成本走势分析</w:t>
      </w:r>
      <w:r>
        <w:rPr>
          <w:rFonts w:hint="eastAsia"/>
        </w:rPr>
        <w:br/>
      </w:r>
      <w:r>
        <w:rPr>
          <w:rFonts w:hint="eastAsia"/>
        </w:rPr>
        <w:t>　　图 2018-2023年全球异山梨醇毛利走势分析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2018-2023年全球主流企业异山梨醇产能及总产能（千吨）一览表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2018-2023年全球主流企业异山梨醇产能市场份额一览表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2018-2023年全球主流企业异山梨醇产量及总产量（千吨）一览表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2018-2023年全球主流企业异山梨醇产量市场份额一览表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2018-2023年全球异山梨醇产能产量（千吨）及增长率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2018-2023年中国主流企业异山梨醇产能及总产能（千吨）一览表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2018-2023年中国主流企业异山梨醇产能市场份额一览表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2018-2023年中国主流企业异山梨醇产量及总产量（千吨）一览表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2018-2023年中国主流企业异山梨醇产量市场份额一览表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2018-2023年中国异山梨醇产能产量（千吨）及增长率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2018-2023年全球异山梨醇需求量及增长率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2018-2023年中国异山梨醇需求量及增长率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2018-2023年中国异山梨醇供应量需求量（消费量）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 2018-2023年中国异山梨醇进口量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 2018-2023年全球主流企业异山梨醇价格（元/吨）一览表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2018-2023年全球主流企业异山梨醇毛利率一览表</w:t>
      </w:r>
      <w:r>
        <w:rPr>
          <w:rFonts w:hint="eastAsia"/>
        </w:rPr>
        <w:br/>
      </w:r>
      <w:r>
        <w:rPr>
          <w:rFonts w:hint="eastAsia"/>
        </w:rPr>
        <w:t>　　表 2018-2023年全球异山梨醇产能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2018-2023年中国异山梨醇产能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异山梨醇主要原材料及供应商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2018-2023年异山梨醇原材料A图片</w:t>
      </w:r>
      <w:r>
        <w:rPr>
          <w:rFonts w:hint="eastAsia"/>
        </w:rPr>
        <w:br/>
      </w:r>
      <w:r>
        <w:rPr>
          <w:rFonts w:hint="eastAsia"/>
        </w:rPr>
        <w:t>　　图 2018-2023年异山梨醇原材料B图片</w:t>
      </w:r>
      <w:r>
        <w:rPr>
          <w:rFonts w:hint="eastAsia"/>
        </w:rPr>
        <w:br/>
      </w:r>
      <w:r>
        <w:rPr>
          <w:rFonts w:hint="eastAsia"/>
        </w:rPr>
        <w:t>　　图 2018-2023年异山梨醇原材料C图片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7aacfe55f4887" w:history="1">
        <w:r>
          <w:rPr>
            <w:rStyle w:val="Hyperlink"/>
          </w:rPr>
          <w:t>中国异山梨醇市场调查研究与发展趋势预测报告（2024-2030年）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7aacfe55f4887" w:history="1">
        <w:r>
          <w:rPr>
            <w:rStyle w:val="Hyperlink"/>
          </w:rPr>
          <w:t>https://www.20087.com/M_ShiYouHuaGong/62/YiShanLiChunDeFaZhanQianJing.html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9930435d942e5" w:history="1">
      <w:r>
        <w:rPr>
          <w:rStyle w:val="Hyperlink"/>
        </w:rPr>
        <w:t>中国异山梨醇市场调查研究与发展趋势预测报告（2024-2030年）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YiShanLiChunDeFaZhanQianJing.html" TargetMode="External" Id="R89f7aacfe55f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YiShanLiChunDeFaZhanQianJing.html" TargetMode="External" Id="R43c9930435d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2023-09-14T06:01:00Z</dcterms:created>
  <dcterms:modified xsi:type="dcterms:W3CDTF">2023-09-14T07:01:00Z</dcterms:modified>
  <dc:subject>中国异山梨醇市场调查研究与发展趋势预测报告（2024-2030年）</dc:subject>
  <dc:title>中国异山梨醇市场调查研究与发展趋势预测报告（2024-2030年）</dc:title>
  <cp:keywords>中国异山梨醇市场调查研究与发展趋势预测报告（2024-2030年）</cp:keywords>
  <dc:description>中国异山梨醇市场调查研究与发展趋势预测报告（2024-2030年）</dc:description>
</cp:coreProperties>
</file>