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c5b7a35e94070" w:history="1">
              <w:r>
                <w:rPr>
                  <w:rStyle w:val="Hyperlink"/>
                </w:rPr>
                <w:t>2025-2031年中国智慧燃气行业研究及前景趋势报告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c5b7a35e94070" w:history="1">
              <w:r>
                <w:rPr>
                  <w:rStyle w:val="Hyperlink"/>
                </w:rPr>
                <w:t>2025-2031年中国智慧燃气行业研究及前景趋势报告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c5b7a35e94070" w:history="1">
                <w:r>
                  <w:rPr>
                    <w:rStyle w:val="Hyperlink"/>
                  </w:rPr>
                  <w:t>https://www.20087.com/2/66/ZhiHuiRanQiShiChangXianZhuangHeQianJing.html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燃气行业近年来经历了快速发展，得益于物联网、大数据、云计算等先进技术的应用，实现了燃气系统的智能化管理和服务。智慧燃气系统通过实时监测燃气管网的压力、流量等参数，可以有效预防燃气泄漏事故的发生，保障燃气供应的安全性和稳定性。此外，通过智能计量表的应用，提高了燃气计量的准确性和效率，同时也为用户提供更加便捷的缴费方式。随着技术的进步和政策的支持，智慧燃气行业正逐步迈向成熟阶段。</w:t>
      </w:r>
      <w:r>
        <w:rPr>
          <w:rFonts w:hint="eastAsia"/>
        </w:rPr>
        <w:br/>
      </w:r>
      <w:r>
        <w:rPr>
          <w:rFonts w:hint="eastAsia"/>
        </w:rPr>
        <w:t>　　未来，智慧燃气行业的发展将迎来更多的发展机遇：一是随着技术的不断进步，智慧燃气系统将更加智能化，通过集成AI算法实现更加精准的预测和预警，提高系统的整体运行效率；二是随着物联网技术的广泛应用，智慧燃气系统将更加注重数据的安全性和隐私保护，建立健全的数据保护机制；三是随着能源结构的调整，智慧燃气系统将更加注重与其他清洁能源系统的融合，推动能源系统的多元化发展；四是随着用户需求的多样化，智慧燃气服务将更加个性化，为用户提供更加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c5b7a35e94070" w:history="1">
        <w:r>
          <w:rPr>
            <w:rStyle w:val="Hyperlink"/>
          </w:rPr>
          <w:t>2025-2031年中国智慧燃气行业研究及前景趋势报告</w:t>
        </w:r>
      </w:hyperlink>
      <w:r>
        <w:rPr>
          <w:rFonts w:hint="eastAsia"/>
        </w:rPr>
        <w:t>》基于详实数据，从市场规模、需求变化及价格动态等维度，全面解析了智慧燃气行业的现状与发展趋势，并对智慧燃气产业链各环节进行了系统性探讨。报告科学预测了智慧燃气行业未来发展方向，重点分析了智慧燃气技术现状及创新路径，同时聚焦智慧燃气重点企业的经营表现，评估了市场竞争格局、品牌影响力及市场集中度。通过对细分市场的深入研究及SWOT分析，报告揭示了智慧燃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智慧燃气行业发展综述</w:t>
      </w:r>
      <w:r>
        <w:rPr>
          <w:rFonts w:hint="eastAsia"/>
        </w:rPr>
        <w:br/>
      </w:r>
      <w:r>
        <w:rPr>
          <w:rFonts w:hint="eastAsia"/>
        </w:rPr>
        <w:t>　　1.1 智慧燃气行业相关概述</w:t>
      </w:r>
      <w:r>
        <w:rPr>
          <w:rFonts w:hint="eastAsia"/>
        </w:rPr>
        <w:br/>
      </w:r>
      <w:r>
        <w:rPr>
          <w:rFonts w:hint="eastAsia"/>
        </w:rPr>
        <w:t>　　　　1.1.1 智慧燃气定义</w:t>
      </w:r>
      <w:r>
        <w:rPr>
          <w:rFonts w:hint="eastAsia"/>
        </w:rPr>
        <w:br/>
      </w:r>
      <w:r>
        <w:rPr>
          <w:rFonts w:hint="eastAsia"/>
        </w:rPr>
        <w:t>　　　　1.1.2 智慧燃气特点</w:t>
      </w:r>
      <w:r>
        <w:rPr>
          <w:rFonts w:hint="eastAsia"/>
        </w:rPr>
        <w:br/>
      </w:r>
      <w:r>
        <w:rPr>
          <w:rFonts w:hint="eastAsia"/>
        </w:rPr>
        <w:t>　　　　1.1.3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中国智慧燃气行业发展环境分析</w:t>
      </w:r>
      <w:r>
        <w:rPr>
          <w:rFonts w:hint="eastAsia"/>
        </w:rPr>
        <w:br/>
      </w:r>
      <w:r>
        <w:rPr>
          <w:rFonts w:hint="eastAsia"/>
        </w:rPr>
        <w:t>　　　　1.2.1 智慧燃气行业政策环境分析</w:t>
      </w:r>
      <w:r>
        <w:rPr>
          <w:rFonts w:hint="eastAsia"/>
        </w:rPr>
        <w:br/>
      </w:r>
      <w:r>
        <w:rPr>
          <w:rFonts w:hint="eastAsia"/>
        </w:rPr>
        <w:t>　　　　1.2.2 智慧燃气行业经济环境分析</w:t>
      </w:r>
      <w:r>
        <w:rPr>
          <w:rFonts w:hint="eastAsia"/>
        </w:rPr>
        <w:br/>
      </w:r>
      <w:r>
        <w:rPr>
          <w:rFonts w:hint="eastAsia"/>
        </w:rPr>
        <w:t>　　　　1.2.3 智慧燃气行业社会环境分析</w:t>
      </w:r>
      <w:r>
        <w:rPr>
          <w:rFonts w:hint="eastAsia"/>
        </w:rPr>
        <w:br/>
      </w:r>
      <w:r>
        <w:rPr>
          <w:rFonts w:hint="eastAsia"/>
        </w:rPr>
        <w:t>　　　　1.2.4 智慧燃气行业专利技术分析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中国智慧燃气行业发展分析</w:t>
      </w:r>
      <w:r>
        <w:rPr>
          <w:rFonts w:hint="eastAsia"/>
        </w:rPr>
        <w:br/>
      </w:r>
      <w:r>
        <w:rPr>
          <w:rFonts w:hint="eastAsia"/>
        </w:rPr>
        <w:t>　　2.1 中国智慧燃气行业发展历程</w:t>
      </w:r>
      <w:r>
        <w:rPr>
          <w:rFonts w:hint="eastAsia"/>
        </w:rPr>
        <w:br/>
      </w:r>
      <w:r>
        <w:rPr>
          <w:rFonts w:hint="eastAsia"/>
        </w:rPr>
        <w:t>　　2.2 中国智慧燃气行业发展现状</w:t>
      </w:r>
      <w:r>
        <w:rPr>
          <w:rFonts w:hint="eastAsia"/>
        </w:rPr>
        <w:br/>
      </w:r>
      <w:r>
        <w:rPr>
          <w:rFonts w:hint="eastAsia"/>
        </w:rPr>
        <w:t>　　　　2.2.1 中国智慧燃气需求分析</w:t>
      </w:r>
      <w:r>
        <w:rPr>
          <w:rFonts w:hint="eastAsia"/>
        </w:rPr>
        <w:br/>
      </w:r>
      <w:r>
        <w:rPr>
          <w:rFonts w:hint="eastAsia"/>
        </w:rPr>
        <w:t>　　　　2.2.2 中国燃气信息化投资情况</w:t>
      </w:r>
      <w:r>
        <w:rPr>
          <w:rFonts w:hint="eastAsia"/>
        </w:rPr>
        <w:br/>
      </w:r>
      <w:r>
        <w:rPr>
          <w:rFonts w:hint="eastAsia"/>
        </w:rPr>
        <w:t>　　2.3 中国智慧燃气行业竞争格局分析</w:t>
      </w:r>
      <w:r>
        <w:rPr>
          <w:rFonts w:hint="eastAsia"/>
        </w:rPr>
        <w:br/>
      </w:r>
      <w:r>
        <w:rPr>
          <w:rFonts w:hint="eastAsia"/>
        </w:rPr>
        <w:t>　　　　2.3.1 中国智慧燃气行业竞争格局</w:t>
      </w:r>
      <w:r>
        <w:rPr>
          <w:rFonts w:hint="eastAsia"/>
        </w:rPr>
        <w:br/>
      </w:r>
      <w:r>
        <w:rPr>
          <w:rFonts w:hint="eastAsia"/>
        </w:rPr>
        <w:t>　　　　2.3.2 中国智慧燃气行业竞争状态</w:t>
      </w:r>
      <w:r>
        <w:rPr>
          <w:rFonts w:hint="eastAsia"/>
        </w:rPr>
        <w:br/>
      </w:r>
      <w:r>
        <w:rPr>
          <w:rFonts w:hint="eastAsia"/>
        </w:rPr>
        <w:t>　　2.4 中国智慧燃气行业发展痛点分析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中国智慧燃气关联产业发展分析</w:t>
      </w:r>
      <w:r>
        <w:rPr>
          <w:rFonts w:hint="eastAsia"/>
        </w:rPr>
        <w:br/>
      </w:r>
      <w:r>
        <w:rPr>
          <w:rFonts w:hint="eastAsia"/>
        </w:rPr>
        <w:t>　　3.1 智慧燃气产业链</w:t>
      </w:r>
      <w:r>
        <w:rPr>
          <w:rFonts w:hint="eastAsia"/>
        </w:rPr>
        <w:br/>
      </w:r>
      <w:r>
        <w:rPr>
          <w:rFonts w:hint="eastAsia"/>
        </w:rPr>
        <w:t>　　3.2 中国智慧燃气需求层面—燃气行业发展分析</w:t>
      </w:r>
      <w:r>
        <w:rPr>
          <w:rFonts w:hint="eastAsia"/>
        </w:rPr>
        <w:br/>
      </w:r>
      <w:r>
        <w:rPr>
          <w:rFonts w:hint="eastAsia"/>
        </w:rPr>
        <w:t>　　　　3.2.1 中国天然气储藏与开发概述</w:t>
      </w:r>
      <w:r>
        <w:rPr>
          <w:rFonts w:hint="eastAsia"/>
        </w:rPr>
        <w:br/>
      </w:r>
      <w:r>
        <w:rPr>
          <w:rFonts w:hint="eastAsia"/>
        </w:rPr>
        <w:t>　　　　3.2.2 中国燃气行业发展现状</w:t>
      </w:r>
      <w:r>
        <w:rPr>
          <w:rFonts w:hint="eastAsia"/>
        </w:rPr>
        <w:br/>
      </w:r>
      <w:r>
        <w:rPr>
          <w:rFonts w:hint="eastAsia"/>
        </w:rPr>
        <w:t>　　　　3.2.3 中国燃气行业发展趋势</w:t>
      </w:r>
      <w:r>
        <w:rPr>
          <w:rFonts w:hint="eastAsia"/>
        </w:rPr>
        <w:br/>
      </w:r>
      <w:r>
        <w:rPr>
          <w:rFonts w:hint="eastAsia"/>
        </w:rPr>
        <w:t>　　　　3.2.4 燃气行业对智慧燃气影响分析</w:t>
      </w:r>
      <w:r>
        <w:rPr>
          <w:rFonts w:hint="eastAsia"/>
        </w:rPr>
        <w:br/>
      </w:r>
      <w:r>
        <w:rPr>
          <w:rFonts w:hint="eastAsia"/>
        </w:rPr>
        <w:t>　　3.3 中国智慧燃气技术层面—物联网行业发展分析</w:t>
      </w:r>
      <w:r>
        <w:rPr>
          <w:rFonts w:hint="eastAsia"/>
        </w:rPr>
        <w:br/>
      </w:r>
      <w:r>
        <w:rPr>
          <w:rFonts w:hint="eastAsia"/>
        </w:rPr>
        <w:t>　　　　3.3.1 物联网行业相关概述</w:t>
      </w:r>
      <w:r>
        <w:rPr>
          <w:rFonts w:hint="eastAsia"/>
        </w:rPr>
        <w:br/>
      </w:r>
      <w:r>
        <w:rPr>
          <w:rFonts w:hint="eastAsia"/>
        </w:rPr>
        <w:t>　　　　3.3.2 物联网行业发展现状</w:t>
      </w:r>
      <w:r>
        <w:rPr>
          <w:rFonts w:hint="eastAsia"/>
        </w:rPr>
        <w:br/>
      </w:r>
      <w:r>
        <w:rPr>
          <w:rFonts w:hint="eastAsia"/>
        </w:rPr>
        <w:t>　　　　3.3.3 物联网行业发展趋势</w:t>
      </w:r>
      <w:r>
        <w:rPr>
          <w:rFonts w:hint="eastAsia"/>
        </w:rPr>
        <w:br/>
      </w:r>
      <w:r>
        <w:rPr>
          <w:rFonts w:hint="eastAsia"/>
        </w:rPr>
        <w:t>　　　　3.3.4 物联网行业对智慧燃气影响分析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中国智慧燃气行业细分领域发展分析</w:t>
      </w:r>
      <w:r>
        <w:rPr>
          <w:rFonts w:hint="eastAsia"/>
        </w:rPr>
        <w:br/>
      </w:r>
      <w:r>
        <w:rPr>
          <w:rFonts w:hint="eastAsia"/>
        </w:rPr>
        <w:t>　　4.1 中国智慧燃气行业细分领域概况</w:t>
      </w:r>
      <w:r>
        <w:rPr>
          <w:rFonts w:hint="eastAsia"/>
        </w:rPr>
        <w:br/>
      </w:r>
      <w:r>
        <w:rPr>
          <w:rFonts w:hint="eastAsia"/>
        </w:rPr>
        <w:t>　　4.2 中国智能燃气管网系统发展分析</w:t>
      </w:r>
      <w:r>
        <w:rPr>
          <w:rFonts w:hint="eastAsia"/>
        </w:rPr>
        <w:br/>
      </w:r>
      <w:r>
        <w:rPr>
          <w:rFonts w:hint="eastAsia"/>
        </w:rPr>
        <w:t>　　　　4.2.1 智能燃气管网系统相关概述</w:t>
      </w:r>
      <w:r>
        <w:rPr>
          <w:rFonts w:hint="eastAsia"/>
        </w:rPr>
        <w:br/>
      </w:r>
      <w:r>
        <w:rPr>
          <w:rFonts w:hint="eastAsia"/>
        </w:rPr>
        <w:t>　　　　4.2.2 智能燃气管网系统发展现状</w:t>
      </w:r>
      <w:r>
        <w:rPr>
          <w:rFonts w:hint="eastAsia"/>
        </w:rPr>
        <w:br/>
      </w:r>
      <w:r>
        <w:rPr>
          <w:rFonts w:hint="eastAsia"/>
        </w:rPr>
        <w:t>　　　　4.2.3 智能燃气管网系统发展前景</w:t>
      </w:r>
      <w:r>
        <w:rPr>
          <w:rFonts w:hint="eastAsia"/>
        </w:rPr>
        <w:br/>
      </w:r>
      <w:r>
        <w:rPr>
          <w:rFonts w:hint="eastAsia"/>
        </w:rPr>
        <w:t>　　　　4.2.4 智能燃气管网系统建设案例</w:t>
      </w:r>
      <w:r>
        <w:rPr>
          <w:rFonts w:hint="eastAsia"/>
        </w:rPr>
        <w:br/>
      </w:r>
      <w:r>
        <w:rPr>
          <w:rFonts w:hint="eastAsia"/>
        </w:rPr>
        <w:t>　　4.3 中国智能燃气表发展分析</w:t>
      </w:r>
      <w:r>
        <w:rPr>
          <w:rFonts w:hint="eastAsia"/>
        </w:rPr>
        <w:br/>
      </w:r>
      <w:r>
        <w:rPr>
          <w:rFonts w:hint="eastAsia"/>
        </w:rPr>
        <w:t>　　　　4.3.1 智能燃气表相关概述</w:t>
      </w:r>
      <w:r>
        <w:rPr>
          <w:rFonts w:hint="eastAsia"/>
        </w:rPr>
        <w:br/>
      </w:r>
      <w:r>
        <w:rPr>
          <w:rFonts w:hint="eastAsia"/>
        </w:rPr>
        <w:t>　　　　4.3.2 智能燃气表发展现状</w:t>
      </w:r>
      <w:r>
        <w:rPr>
          <w:rFonts w:hint="eastAsia"/>
        </w:rPr>
        <w:br/>
      </w:r>
      <w:r>
        <w:rPr>
          <w:rFonts w:hint="eastAsia"/>
        </w:rPr>
        <w:t>　　　　4.3.3 智能燃气表发展前景</w:t>
      </w:r>
      <w:r>
        <w:rPr>
          <w:rFonts w:hint="eastAsia"/>
        </w:rPr>
        <w:br/>
      </w:r>
      <w:r>
        <w:rPr>
          <w:rFonts w:hint="eastAsia"/>
        </w:rPr>
        <w:t>　　　　4.3.4 智能燃气表建设案例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中国智慧燃气行业重点区域需求分析</w:t>
      </w:r>
      <w:r>
        <w:rPr>
          <w:rFonts w:hint="eastAsia"/>
        </w:rPr>
        <w:br/>
      </w:r>
      <w:r>
        <w:rPr>
          <w:rFonts w:hint="eastAsia"/>
        </w:rPr>
        <w:t>　　5.1 中国智慧燃气行业区域概况</w:t>
      </w:r>
      <w:r>
        <w:rPr>
          <w:rFonts w:hint="eastAsia"/>
        </w:rPr>
        <w:br/>
      </w:r>
      <w:r>
        <w:rPr>
          <w:rFonts w:hint="eastAsia"/>
        </w:rPr>
        <w:t>　　5.2 北京市智慧燃气需求分析</w:t>
      </w:r>
      <w:r>
        <w:rPr>
          <w:rFonts w:hint="eastAsia"/>
        </w:rPr>
        <w:br/>
      </w:r>
      <w:r>
        <w:rPr>
          <w:rFonts w:hint="eastAsia"/>
        </w:rPr>
        <w:t>　　　　5.2.1 北京市燃气行业发展现状</w:t>
      </w:r>
      <w:r>
        <w:rPr>
          <w:rFonts w:hint="eastAsia"/>
        </w:rPr>
        <w:br/>
      </w:r>
      <w:r>
        <w:rPr>
          <w:rFonts w:hint="eastAsia"/>
        </w:rPr>
        <w:t>　　　　5.2.2 北京市智慧燃气政策环境</w:t>
      </w:r>
      <w:r>
        <w:rPr>
          <w:rFonts w:hint="eastAsia"/>
        </w:rPr>
        <w:br/>
      </w:r>
      <w:r>
        <w:rPr>
          <w:rFonts w:hint="eastAsia"/>
        </w:rPr>
        <w:t>　　　　5.2.3 北京市智慧燃气建设案例</w:t>
      </w:r>
      <w:r>
        <w:rPr>
          <w:rFonts w:hint="eastAsia"/>
        </w:rPr>
        <w:br/>
      </w:r>
      <w:r>
        <w:rPr>
          <w:rFonts w:hint="eastAsia"/>
        </w:rPr>
        <w:t>　　　　5.2.4 北京市智慧燃气发展前景</w:t>
      </w:r>
      <w:r>
        <w:rPr>
          <w:rFonts w:hint="eastAsia"/>
        </w:rPr>
        <w:br/>
      </w:r>
      <w:r>
        <w:rPr>
          <w:rFonts w:hint="eastAsia"/>
        </w:rPr>
        <w:t>　　5.3 上海市智慧燃气需求分析</w:t>
      </w:r>
      <w:r>
        <w:rPr>
          <w:rFonts w:hint="eastAsia"/>
        </w:rPr>
        <w:br/>
      </w:r>
      <w:r>
        <w:rPr>
          <w:rFonts w:hint="eastAsia"/>
        </w:rPr>
        <w:t>　　　　5.3.1 上海市燃气行业发展现状</w:t>
      </w:r>
      <w:r>
        <w:rPr>
          <w:rFonts w:hint="eastAsia"/>
        </w:rPr>
        <w:br/>
      </w:r>
      <w:r>
        <w:rPr>
          <w:rFonts w:hint="eastAsia"/>
        </w:rPr>
        <w:t>　　　　5.3.2 上海市智慧燃气政策环境</w:t>
      </w:r>
      <w:r>
        <w:rPr>
          <w:rFonts w:hint="eastAsia"/>
        </w:rPr>
        <w:br/>
      </w:r>
      <w:r>
        <w:rPr>
          <w:rFonts w:hint="eastAsia"/>
        </w:rPr>
        <w:t>　　　　5.3.3 上海市智慧燃气建设案例</w:t>
      </w:r>
      <w:r>
        <w:rPr>
          <w:rFonts w:hint="eastAsia"/>
        </w:rPr>
        <w:br/>
      </w:r>
      <w:r>
        <w:rPr>
          <w:rFonts w:hint="eastAsia"/>
        </w:rPr>
        <w:t>　　　　5.3.4 上海市智慧燃气发展前景</w:t>
      </w:r>
      <w:r>
        <w:rPr>
          <w:rFonts w:hint="eastAsia"/>
        </w:rPr>
        <w:br/>
      </w:r>
      <w:r>
        <w:rPr>
          <w:rFonts w:hint="eastAsia"/>
        </w:rPr>
        <w:t>　　5.4 浙江省智慧燃气需求分析</w:t>
      </w:r>
      <w:r>
        <w:rPr>
          <w:rFonts w:hint="eastAsia"/>
        </w:rPr>
        <w:br/>
      </w:r>
      <w:r>
        <w:rPr>
          <w:rFonts w:hint="eastAsia"/>
        </w:rPr>
        <w:t>　　　　5.4.1 浙江省燃气行业发展现状</w:t>
      </w:r>
      <w:r>
        <w:rPr>
          <w:rFonts w:hint="eastAsia"/>
        </w:rPr>
        <w:br/>
      </w:r>
      <w:r>
        <w:rPr>
          <w:rFonts w:hint="eastAsia"/>
        </w:rPr>
        <w:t>　　　　5.4.2 浙江省智慧燃气政策环境</w:t>
      </w:r>
      <w:r>
        <w:rPr>
          <w:rFonts w:hint="eastAsia"/>
        </w:rPr>
        <w:br/>
      </w:r>
      <w:r>
        <w:rPr>
          <w:rFonts w:hint="eastAsia"/>
        </w:rPr>
        <w:t>　　　　5.4.3 浙江省智慧燃气建设案例</w:t>
      </w:r>
      <w:r>
        <w:rPr>
          <w:rFonts w:hint="eastAsia"/>
        </w:rPr>
        <w:br/>
      </w:r>
      <w:r>
        <w:rPr>
          <w:rFonts w:hint="eastAsia"/>
        </w:rPr>
        <w:t>　　　　5.4.4 浙江省智慧燃气发展前景</w:t>
      </w:r>
      <w:r>
        <w:rPr>
          <w:rFonts w:hint="eastAsia"/>
        </w:rPr>
        <w:br/>
      </w:r>
      <w:r>
        <w:rPr>
          <w:rFonts w:hint="eastAsia"/>
        </w:rPr>
        <w:t>　　5.5 江苏省智慧燃气需求分析</w:t>
      </w:r>
      <w:r>
        <w:rPr>
          <w:rFonts w:hint="eastAsia"/>
        </w:rPr>
        <w:br/>
      </w:r>
      <w:r>
        <w:rPr>
          <w:rFonts w:hint="eastAsia"/>
        </w:rPr>
        <w:t>　　　　5.5.1 江苏省燃气行业发展现状</w:t>
      </w:r>
      <w:r>
        <w:rPr>
          <w:rFonts w:hint="eastAsia"/>
        </w:rPr>
        <w:br/>
      </w:r>
      <w:r>
        <w:rPr>
          <w:rFonts w:hint="eastAsia"/>
        </w:rPr>
        <w:t>　　　　5.5.2 江苏省智慧燃气政策环境</w:t>
      </w:r>
      <w:r>
        <w:rPr>
          <w:rFonts w:hint="eastAsia"/>
        </w:rPr>
        <w:br/>
      </w:r>
      <w:r>
        <w:rPr>
          <w:rFonts w:hint="eastAsia"/>
        </w:rPr>
        <w:t>　　　　5.5.3 江苏省智慧燃气建设案例</w:t>
      </w:r>
      <w:r>
        <w:rPr>
          <w:rFonts w:hint="eastAsia"/>
        </w:rPr>
        <w:br/>
      </w:r>
      <w:r>
        <w:rPr>
          <w:rFonts w:hint="eastAsia"/>
        </w:rPr>
        <w:t>　　　　5.5.4 江苏省智慧燃气发展前景</w:t>
      </w:r>
      <w:r>
        <w:rPr>
          <w:rFonts w:hint="eastAsia"/>
        </w:rPr>
        <w:br/>
      </w:r>
      <w:r>
        <w:rPr>
          <w:rFonts w:hint="eastAsia"/>
        </w:rPr>
        <w:t>　　5.6 广东省智慧燃气需求分析</w:t>
      </w:r>
      <w:r>
        <w:rPr>
          <w:rFonts w:hint="eastAsia"/>
        </w:rPr>
        <w:br/>
      </w:r>
      <w:r>
        <w:rPr>
          <w:rFonts w:hint="eastAsia"/>
        </w:rPr>
        <w:t>　　　　5.6.1 广东省燃气行业发展现状</w:t>
      </w:r>
      <w:r>
        <w:rPr>
          <w:rFonts w:hint="eastAsia"/>
        </w:rPr>
        <w:br/>
      </w:r>
      <w:r>
        <w:rPr>
          <w:rFonts w:hint="eastAsia"/>
        </w:rPr>
        <w:t>　　　　5.6.2 广东省智慧燃气政策环境</w:t>
      </w:r>
      <w:r>
        <w:rPr>
          <w:rFonts w:hint="eastAsia"/>
        </w:rPr>
        <w:br/>
      </w:r>
      <w:r>
        <w:rPr>
          <w:rFonts w:hint="eastAsia"/>
        </w:rPr>
        <w:t>　　　　5.6.3 广东省智慧燃气建设案例</w:t>
      </w:r>
      <w:r>
        <w:rPr>
          <w:rFonts w:hint="eastAsia"/>
        </w:rPr>
        <w:br/>
      </w:r>
      <w:r>
        <w:rPr>
          <w:rFonts w:hint="eastAsia"/>
        </w:rPr>
        <w:t>　　　　5.6.4 广东省智慧燃气发展前景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中国智慧燃气行业重点企业经营分析</w:t>
      </w:r>
      <w:r>
        <w:rPr>
          <w:rFonts w:hint="eastAsia"/>
        </w:rPr>
        <w:br/>
      </w:r>
      <w:r>
        <w:rPr>
          <w:rFonts w:hint="eastAsia"/>
        </w:rPr>
        <w:t>　　6.1 中国智慧燃气行业企业整体概览</w:t>
      </w:r>
      <w:r>
        <w:rPr>
          <w:rFonts w:hint="eastAsia"/>
        </w:rPr>
        <w:br/>
      </w:r>
      <w:r>
        <w:rPr>
          <w:rFonts w:hint="eastAsia"/>
        </w:rPr>
        <w:t>　　6.2 中国专业智慧燃气解决方案供应商经营分析</w:t>
      </w:r>
      <w:r>
        <w:rPr>
          <w:rFonts w:hint="eastAsia"/>
        </w:rPr>
        <w:br/>
      </w:r>
      <w:r>
        <w:rPr>
          <w:rFonts w:hint="eastAsia"/>
        </w:rPr>
        <w:t>　　　　6.2.1 新天科技股份有限公司</w:t>
      </w:r>
      <w:r>
        <w:rPr>
          <w:rFonts w:hint="eastAsia"/>
        </w:rPr>
        <w:br/>
      </w:r>
      <w:r>
        <w:rPr>
          <w:rFonts w:hint="eastAsia"/>
        </w:rPr>
        <w:t>　　　　6.2.2 金卡智能集团股份有限公司</w:t>
      </w:r>
      <w:r>
        <w:rPr>
          <w:rFonts w:hint="eastAsia"/>
        </w:rPr>
        <w:br/>
      </w:r>
      <w:r>
        <w:rPr>
          <w:rFonts w:hint="eastAsia"/>
        </w:rPr>
        <w:t>　　　　6.2.3 北京讯腾智慧科技股份有限公司</w:t>
      </w:r>
      <w:r>
        <w:rPr>
          <w:rFonts w:hint="eastAsia"/>
        </w:rPr>
        <w:br/>
      </w:r>
      <w:r>
        <w:rPr>
          <w:rFonts w:hint="eastAsia"/>
        </w:rPr>
        <w:t>　　　　6.2.4 积成电子股份有限公司</w:t>
      </w:r>
      <w:r>
        <w:rPr>
          <w:rFonts w:hint="eastAsia"/>
        </w:rPr>
        <w:br/>
      </w:r>
      <w:r>
        <w:rPr>
          <w:rFonts w:hint="eastAsia"/>
        </w:rPr>
        <w:t>　　　　6.2.5 厦门骐俊物联科技股份有限公司</w:t>
      </w:r>
      <w:r>
        <w:rPr>
          <w:rFonts w:hint="eastAsia"/>
        </w:rPr>
        <w:br/>
      </w:r>
      <w:r>
        <w:rPr>
          <w:rFonts w:hint="eastAsia"/>
        </w:rPr>
        <w:t>　　　　6.2.6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6.2.7 深圳市欧圣达科技有限公司</w:t>
      </w:r>
      <w:r>
        <w:rPr>
          <w:rFonts w:hint="eastAsia"/>
        </w:rPr>
        <w:br/>
      </w:r>
      <w:r>
        <w:rPr>
          <w:rFonts w:hint="eastAsia"/>
        </w:rPr>
        <w:t>　　　　6.2.8 浙江威星智能仪表股份有限公司</w:t>
      </w:r>
      <w:r>
        <w:rPr>
          <w:rFonts w:hint="eastAsia"/>
        </w:rPr>
        <w:br/>
      </w:r>
      <w:r>
        <w:rPr>
          <w:rFonts w:hint="eastAsia"/>
        </w:rPr>
        <w:t>　　6.3 中国通信技术解决方案供应商跨界布局分析</w:t>
      </w:r>
      <w:r>
        <w:rPr>
          <w:rFonts w:hint="eastAsia"/>
        </w:rPr>
        <w:br/>
      </w:r>
      <w:r>
        <w:rPr>
          <w:rFonts w:hint="eastAsia"/>
        </w:rPr>
        <w:t>　　　　6.3.1 中国移动通信集团公司</w:t>
      </w:r>
      <w:r>
        <w:rPr>
          <w:rFonts w:hint="eastAsia"/>
        </w:rPr>
        <w:br/>
      </w:r>
      <w:r>
        <w:rPr>
          <w:rFonts w:hint="eastAsia"/>
        </w:rPr>
        <w:t>　　　　6.3.2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6.3.3 中国电信集团有限公司</w:t>
      </w:r>
      <w:r>
        <w:rPr>
          <w:rFonts w:hint="eastAsia"/>
        </w:rPr>
        <w:br/>
      </w:r>
      <w:r>
        <w:rPr>
          <w:rFonts w:hint="eastAsia"/>
        </w:rPr>
        <w:t>　　　　6.3.4 华为技术有限公司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[~中~智~林~]中国智慧燃气行业发展前景预测与投资建议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中国智慧燃气行业发展前景预测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7.2 中国智慧燃气行业投资特性分析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行业兼并与重组分析</w:t>
      </w:r>
      <w:r>
        <w:rPr>
          <w:rFonts w:hint="eastAsia"/>
        </w:rPr>
        <w:br/>
      </w:r>
      <w:r>
        <w:rPr>
          <w:rFonts w:hint="eastAsia"/>
        </w:rPr>
        <w:t>　　　　7.2.3 行业投资风险分析</w:t>
      </w:r>
      <w:r>
        <w:rPr>
          <w:rFonts w:hint="eastAsia"/>
        </w:rPr>
        <w:br/>
      </w:r>
      <w:r>
        <w:rPr>
          <w:rFonts w:hint="eastAsia"/>
        </w:rPr>
        <w:t>　　　　7.2.4 行业投资壁垒分析</w:t>
      </w:r>
      <w:r>
        <w:rPr>
          <w:rFonts w:hint="eastAsia"/>
        </w:rPr>
        <w:br/>
      </w:r>
      <w:r>
        <w:rPr>
          <w:rFonts w:hint="eastAsia"/>
        </w:rPr>
        <w:t>　　7.3 中国智慧燃气行业投资价值分析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中国智慧燃气行业投资发展建议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智慧燃气行业历程</w:t>
      </w:r>
      <w:r>
        <w:rPr>
          <w:rFonts w:hint="eastAsia"/>
        </w:rPr>
        <w:br/>
      </w:r>
      <w:r>
        <w:rPr>
          <w:rFonts w:hint="eastAsia"/>
        </w:rPr>
        <w:t>　　图表 智慧燃气行业生命周期</w:t>
      </w:r>
      <w:r>
        <w:rPr>
          <w:rFonts w:hint="eastAsia"/>
        </w:rPr>
        <w:br/>
      </w:r>
      <w:r>
        <w:rPr>
          <w:rFonts w:hint="eastAsia"/>
        </w:rPr>
        <w:t>　　图表 智慧燃气行业产业链分析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2020-2025年智慧燃气行业市场容量统计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2020-2025年中国智慧燃气行业市场规模及增长情况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2020-2025年中国智慧燃气行业销售收入分析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2020-2025年中国智慧燃气行业盈利情况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2020-2025年中国智慧燃气行业利润总额分析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2020-2025年中国智慧燃气行业企业数量情况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2020-2025年中国智慧燃气行业企业平均规模情况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2020-2025年中国智慧燃气行业竞争力分析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2020-2025年中国智慧燃气行业盈利能力分析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2020-2025年中国智慧燃气行业运营能力分析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2020-2025年中国智慧燃气行业偿债能力分析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2020-2025年中国智慧燃气行业发展能力分析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2020-2025年中国智慧燃气行业经营效益分析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智慧燃气重点企业（一）基本信息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智慧燃气重点企业（一）经营情况分析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智慧燃气重点企业（一）盈利能力情况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智慧燃气重点企业（二）经营情况分析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智慧燃气重点企业（二）盈利能力情况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2025-2031年中国智慧燃气行业市场容量预测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2025-2031年中国智慧燃气行业市场规模预测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2025-2031年中国智慧燃气市场前景分析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2025-2031年中国智慧燃气行业发展趋势预测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c5b7a35e94070" w:history="1">
        <w:r>
          <w:rPr>
            <w:rStyle w:val="Hyperlink"/>
          </w:rPr>
          <w:t>2025-2031年中国智慧燃气行业研究及前景趋势报告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c5b7a35e94070" w:history="1">
        <w:r>
          <w:rPr>
            <w:rStyle w:val="Hyperlink"/>
          </w:rPr>
          <w:t>https://www.20087.com/2/66/ZhiHuiRanQiShiChangXianZhuangHeQianJing.html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热点：济宁市智慧燃气app、智慧燃气管理系统、智慧燃气前景怎么样、智慧燃气e站、智慧燃气对企业的重要性、智慧燃气 物联网、智慧燃气服务、智慧燃气e站下载、智慧燃气服务者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15a24eb0747b6" w:history="1">
      <w:r>
        <w:rPr>
          <w:rStyle w:val="Hyperlink"/>
        </w:rPr>
        <w:t>2025-2031年中国智慧燃气行业研究及前景趋势报告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hiHuiRanQiShiChangXianZhuangHeQianJing.html" TargetMode="External" Id="R951c5b7a35e9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hiHuiRanQiShiChangXianZhuangHeQianJing.html" TargetMode="External" Id="R42815a24eb07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2025-05-02T03:22:00Z</dcterms:created>
  <dcterms:modified xsi:type="dcterms:W3CDTF">2025-05-02T04:22:00Z</dcterms:modified>
  <dc:subject>2025-2031年中国智慧燃气行业研究及前景趋势报告</dc:subject>
  <dc:title>2025-2031年中国智慧燃气行业研究及前景趋势报告</dc:title>
  <cp:keywords>2025-2031年中国智慧燃气行业研究及前景趋势报告</cp:keywords>
  <dc:description>2025-2031年中国智慧燃气行业研究及前景趋势报告</dc:description>
</cp:coreProperties>
</file>