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49f505db343df" w:history="1">
              <w:r>
                <w:rPr>
                  <w:rStyle w:val="Hyperlink"/>
                </w:rPr>
                <w:t>2025-2031年中国氢氯噻嗪行业现状分析及发展前景研究报告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49f505db343df" w:history="1">
              <w:r>
                <w:rPr>
                  <w:rStyle w:val="Hyperlink"/>
                </w:rPr>
                <w:t>2025-2031年中国氢氯噻嗪行业现状分析及发展前景研究报告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49f505db343df" w:history="1">
                <w:r>
                  <w:rPr>
                    <w:rStyle w:val="Hyperlink"/>
                  </w:rPr>
                  <w:t>https://www.20087.com/2/96/QingLvSaiQinFaZhanQianJing.html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氯噻嗪是一种利尿剂，常用于治疗高血压和水肿。目前，氢氯噻嗪作为一线药物，在心血管疾病管理中占据重要地位。随着对药物副作用和长期效应的深入了解，医生在处方时会更加谨慎，考虑患者的整体健康状况，以避免电解质紊乱等并发症。同时，药物的剂型和配方也在不断改进，以提高患者依从性。</w:t>
      </w:r>
      <w:r>
        <w:rPr>
          <w:rFonts w:hint="eastAsia"/>
        </w:rPr>
        <w:br/>
      </w:r>
      <w:r>
        <w:rPr>
          <w:rFonts w:hint="eastAsia"/>
        </w:rPr>
        <w:t>　　未来，氢氯噻嗪的应用将更加注重个性化和综合治疗策略。通过遗传学和药理学研究，医生将能够预测患者对药物的反应，从而优化剂量和用药方案。同时，随着复合药物的开发，氢氯噻嗪可能与其他降压药物联合使用，以提高治疗效果和减少单一药物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49f505db343df" w:history="1">
        <w:r>
          <w:rPr>
            <w:rStyle w:val="Hyperlink"/>
          </w:rPr>
          <w:t>2025-2031年中国氢氯噻嗪行业现状分析及发展前景研究报告</w:t>
        </w:r>
      </w:hyperlink>
      <w:r>
        <w:rPr>
          <w:rFonts w:hint="eastAsia"/>
        </w:rPr>
        <w:t>》基于详实数据，从市场规模、需求变化及价格动态等维度，全面解析了氢氯噻嗪行业的现状与发展趋势，并对氢氯噻嗪产业链各环节进行了系统性探讨。报告科学预测了氢氯噻嗪行业未来发展方向，重点分析了氢氯噻嗪技术现状及创新路径，同时聚焦氢氯噻嗪重点企业的经营表现，评估了市场竞争格局、品牌影响力及市场集中度。通过对细分市场的深入研究及SWOT分析，报告揭示了氢氯噻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、中国氢氯噻嗪发展状况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、中国氢氯噻嗪发展状况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、中国氢氯噻嗪发展状况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中国医药产业终端市场调研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、2020-2025年中国药店总数</w:t>
      </w:r>
      <w:r>
        <w:rPr>
          <w:rFonts w:hint="eastAsia"/>
        </w:rPr>
        <w:br/>
      </w:r>
      <w:r>
        <w:rPr>
          <w:rFonts w:hint="eastAsia"/>
        </w:rPr>
        <w:t>　　　　　　2 、2020-2025年中国人均药店人均总数量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、2020-2025年中国连锁药店数量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、2020-2025年中国单体药店数量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、2020-2025年中国药店结构</w:t>
      </w:r>
      <w:r>
        <w:rPr>
          <w:rFonts w:hint="eastAsia"/>
        </w:rPr>
        <w:br/>
      </w:r>
      <w:r>
        <w:rPr>
          <w:rFonts w:hint="eastAsia"/>
        </w:rPr>
        <w:t>　　　　　　6 、2020-2025年中国药店区域分布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一、中国医药产业“十四五”规划结果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中国氢氯噻嗪发展概况</w:t>
      </w:r>
      <w:r>
        <w:rPr>
          <w:rFonts w:hint="eastAsia"/>
        </w:rPr>
        <w:br/>
      </w:r>
      <w:r>
        <w:rPr>
          <w:rFonts w:hint="eastAsia"/>
        </w:rPr>
        <w:t>　　第一节 中国氢氯噻嗪特征分析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二、中国氢氯噻嗪生命周期分析</w:t>
      </w:r>
      <w:r>
        <w:rPr>
          <w:rFonts w:hint="eastAsia"/>
        </w:rPr>
        <w:br/>
      </w:r>
      <w:r>
        <w:rPr>
          <w:rFonts w:hint="eastAsia"/>
        </w:rPr>
        <w:t>　　　　三、中国氢氯噻嗪进入/退出壁垒</w:t>
      </w:r>
      <w:r>
        <w:rPr>
          <w:rFonts w:hint="eastAsia"/>
        </w:rPr>
        <w:br/>
      </w:r>
      <w:r>
        <w:rPr>
          <w:rFonts w:hint="eastAsia"/>
        </w:rPr>
        <w:t>　　　　四、中国氢氯噻嗪行业管理体制</w:t>
      </w:r>
      <w:r>
        <w:rPr>
          <w:rFonts w:hint="eastAsia"/>
        </w:rPr>
        <w:br/>
      </w:r>
      <w:r>
        <w:rPr>
          <w:rFonts w:hint="eastAsia"/>
        </w:rPr>
        <w:t>　　　　五、中国氢氯噻嗪行业所属管理部门</w:t>
      </w:r>
      <w:r>
        <w:rPr>
          <w:rFonts w:hint="eastAsia"/>
        </w:rPr>
        <w:br/>
      </w:r>
      <w:r>
        <w:rPr>
          <w:rFonts w:hint="eastAsia"/>
        </w:rPr>
        <w:t>　　第二节 中国氢氯噻嗪应用历史</w:t>
      </w:r>
      <w:r>
        <w:rPr>
          <w:rFonts w:hint="eastAsia"/>
        </w:rPr>
        <w:br/>
      </w:r>
      <w:r>
        <w:rPr>
          <w:rFonts w:hint="eastAsia"/>
        </w:rPr>
        <w:t>　　第三节 中国氢氯噻嗪使用现状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第五节 中国肺结核疾病患病情况</w:t>
      </w:r>
      <w:r>
        <w:rPr>
          <w:rFonts w:hint="eastAsia"/>
        </w:rPr>
        <w:br/>
      </w:r>
      <w:r>
        <w:rPr>
          <w:rFonts w:hint="eastAsia"/>
        </w:rPr>
        <w:t>　　　　一、现有患者数量规模</w:t>
      </w:r>
      <w:r>
        <w:rPr>
          <w:rFonts w:hint="eastAsia"/>
        </w:rPr>
        <w:br/>
      </w:r>
      <w:r>
        <w:rPr>
          <w:rFonts w:hint="eastAsia"/>
        </w:rPr>
        <w:t>　　　　二、每年增长情况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中国氢氯噻嗪发展数据</w:t>
      </w:r>
      <w:r>
        <w:rPr>
          <w:rFonts w:hint="eastAsia"/>
        </w:rPr>
        <w:br/>
      </w:r>
      <w:r>
        <w:rPr>
          <w:rFonts w:hint="eastAsia"/>
        </w:rPr>
        <w:t>　　第一节 2020-2025年中国氢氯噻嗪所属行业前景数据分析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一、2020-2025年中国氢氯噻嗪行业市场规模分析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二、2020-2025年中国氢氯噻嗪行业销售收入分析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三、2020-2025年中国氢氯噻嗪行业利润总额分析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四、2020-2025年中国氢氯噻嗪所属行业企业数量分析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2020-2025年中国氢氯噻嗪所属行业经济效益分析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一、2020-2025年中国氢氯噻嗪所属行业盈利能力分析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二、2020-2025年中国氢氯噻嗪所属行业偿债能力分析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三、2020-2025年中国氢氯噻嗪所属行业运营能力分析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四、2020-2025年中国氢氯噻嗪所属行业成长能力分析</w:t>
      </w:r>
      <w:r>
        <w:rPr>
          <w:rFonts w:hint="eastAsia"/>
        </w:rPr>
        <w:br/>
      </w:r>
      <w:r>
        <w:rPr>
          <w:rFonts w:hint="eastAsia"/>
        </w:rPr>
        <w:t>　　第三节 2020-2025年中国氢氯噻嗪价格走势</w:t>
      </w:r>
      <w:r>
        <w:rPr>
          <w:rFonts w:hint="eastAsia"/>
        </w:rPr>
        <w:br/>
      </w:r>
      <w:r>
        <w:rPr>
          <w:rFonts w:hint="eastAsia"/>
        </w:rPr>
        <w:t>　　第四节 中国氢氯噻嗪定价机制分析</w:t>
      </w:r>
      <w:r>
        <w:rPr>
          <w:rFonts w:hint="eastAsia"/>
        </w:rPr>
        <w:br/>
      </w:r>
      <w:r>
        <w:rPr>
          <w:rFonts w:hint="eastAsia"/>
        </w:rPr>
        <w:t>　　第五节 2020-2025年中国氢氯噻嗪市场结构分析</w:t>
      </w:r>
      <w:r>
        <w:rPr>
          <w:rFonts w:hint="eastAsia"/>
        </w:rPr>
        <w:br/>
      </w:r>
      <w:r>
        <w:rPr>
          <w:rFonts w:hint="eastAsia"/>
        </w:rPr>
        <w:t>　　　　一、主要应用疾病分析</w:t>
      </w:r>
      <w:r>
        <w:rPr>
          <w:rFonts w:hint="eastAsia"/>
        </w:rPr>
        <w:br/>
      </w:r>
      <w:r>
        <w:rPr>
          <w:rFonts w:hint="eastAsia"/>
        </w:rPr>
        <w:t>　　　　二、主要疾病应用规模与总体市场结构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中国氢氯噻嗪产业链发展分析</w:t>
      </w:r>
      <w:r>
        <w:rPr>
          <w:rFonts w:hint="eastAsia"/>
        </w:rPr>
        <w:br/>
      </w:r>
      <w:r>
        <w:rPr>
          <w:rFonts w:hint="eastAsia"/>
        </w:rPr>
        <w:t>　　第一节 中国氢氯噻嗪产业结构</w:t>
      </w:r>
      <w:r>
        <w:rPr>
          <w:rFonts w:hint="eastAsia"/>
        </w:rPr>
        <w:br/>
      </w:r>
      <w:r>
        <w:rPr>
          <w:rFonts w:hint="eastAsia"/>
        </w:rPr>
        <w:t>　　第二节 中国氢氯噻嗪上游产业发展分析</w:t>
      </w:r>
      <w:r>
        <w:rPr>
          <w:rFonts w:hint="eastAsia"/>
        </w:rPr>
        <w:br/>
      </w:r>
      <w:r>
        <w:rPr>
          <w:rFonts w:hint="eastAsia"/>
        </w:rPr>
        <w:t>　　　　一、中国氢氯噻嗪制造工艺发展分析</w:t>
      </w:r>
      <w:r>
        <w:rPr>
          <w:rFonts w:hint="eastAsia"/>
        </w:rPr>
        <w:br/>
      </w:r>
      <w:r>
        <w:rPr>
          <w:rFonts w:hint="eastAsia"/>
        </w:rPr>
        <w:t>　　　　二、主要原材料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三、主要原材料供给能力分析</w:t>
      </w:r>
      <w:r>
        <w:rPr>
          <w:rFonts w:hint="eastAsia"/>
        </w:rPr>
        <w:br/>
      </w:r>
      <w:r>
        <w:rPr>
          <w:rFonts w:hint="eastAsia"/>
        </w:rPr>
        <w:t>　　　　四、近年来主要原材料价格走势</w:t>
      </w:r>
      <w:r>
        <w:rPr>
          <w:rFonts w:hint="eastAsia"/>
        </w:rPr>
        <w:br/>
      </w:r>
      <w:r>
        <w:rPr>
          <w:rFonts w:hint="eastAsia"/>
        </w:rPr>
        <w:t>　　　　五、2025-2031年主要原材料价格走势预测</w:t>
      </w:r>
      <w:r>
        <w:rPr>
          <w:rFonts w:hint="eastAsia"/>
        </w:rPr>
        <w:br/>
      </w:r>
      <w:r>
        <w:rPr>
          <w:rFonts w:hint="eastAsia"/>
        </w:rPr>
        <w:t>　　　　六、2025-2031年主要原材料供给能力预测</w:t>
      </w:r>
      <w:r>
        <w:rPr>
          <w:rFonts w:hint="eastAsia"/>
        </w:rPr>
        <w:br/>
      </w:r>
      <w:r>
        <w:rPr>
          <w:rFonts w:hint="eastAsia"/>
        </w:rPr>
        <w:t>　　第三节 中国氢氯噻嗪下游需求市场现状</w:t>
      </w:r>
      <w:r>
        <w:rPr>
          <w:rFonts w:hint="eastAsia"/>
        </w:rPr>
        <w:br/>
      </w:r>
      <w:r>
        <w:rPr>
          <w:rFonts w:hint="eastAsia"/>
        </w:rPr>
        <w:t>　　　　一、医院市场需求现状及前景</w:t>
      </w:r>
      <w:r>
        <w:rPr>
          <w:rFonts w:hint="eastAsia"/>
        </w:rPr>
        <w:br/>
      </w:r>
      <w:r>
        <w:rPr>
          <w:rFonts w:hint="eastAsia"/>
        </w:rPr>
        <w:t>　　　　二、药店零售市场现状及前景</w:t>
      </w:r>
      <w:r>
        <w:rPr>
          <w:rFonts w:hint="eastAsia"/>
        </w:rPr>
        <w:br/>
      </w:r>
      <w:r>
        <w:rPr>
          <w:rFonts w:hint="eastAsia"/>
        </w:rPr>
        <w:t>　　　　三、网络市场需求现状及前景</w:t>
      </w:r>
      <w:r>
        <w:rPr>
          <w:rFonts w:hint="eastAsia"/>
        </w:rPr>
        <w:br/>
      </w:r>
      <w:r>
        <w:rPr>
          <w:rFonts w:hint="eastAsia"/>
        </w:rPr>
        <w:t>　　　　四、中国氢氯噻嗪行业市场需求结构总结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中国氢氯噻嗪药物不良反应研究</w:t>
      </w:r>
      <w:r>
        <w:rPr>
          <w:rFonts w:hint="eastAsia"/>
        </w:rPr>
        <w:br/>
      </w:r>
      <w:r>
        <w:rPr>
          <w:rFonts w:hint="eastAsia"/>
        </w:rPr>
        <w:t>　　第一节 中国氢氯噻嗪药物主要不良反应及原理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一、中国氢氯噻嗪药物不良反应的原理分析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二、近年来中国氢氯噻嗪药物不良反应率变化情况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不良反应对于中国氢氯噻嗪药物市场的影响分析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中国氢氯噻嗪区域市场调研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中国氢氯噻嗪行业竞争格局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国内中国氢氯噻嗪行业主要竞争对手分析</w:t>
      </w:r>
      <w:r>
        <w:rPr>
          <w:rFonts w:hint="eastAsia"/>
        </w:rPr>
        <w:br/>
      </w:r>
      <w:r>
        <w:rPr>
          <w:rFonts w:hint="eastAsia"/>
        </w:rPr>
        <w:t>　　第一节 正大天晴药业集团股份有限公司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第二节 桂林南药股份有限公司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第三节 辽宁康博士制药有限公司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第四节 山西省太原晋阳制药厂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第五节 辽宁倍奇药业有限公司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第六节 沈阳红旗制药有限公司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第七节 上海信联化学制药有限公司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第八节 上海信谊药厂有限公司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中国氢氯噻嗪行业前景分析</w:t>
      </w:r>
      <w:r>
        <w:rPr>
          <w:rFonts w:hint="eastAsia"/>
        </w:rPr>
        <w:br/>
      </w:r>
      <w:r>
        <w:rPr>
          <w:rFonts w:hint="eastAsia"/>
        </w:rPr>
        <w:t>　　第一节 中国氢氯噻嗪行业发展趋势分析</w:t>
      </w:r>
      <w:r>
        <w:rPr>
          <w:rFonts w:hint="eastAsia"/>
        </w:rPr>
        <w:br/>
      </w:r>
      <w:r>
        <w:rPr>
          <w:rFonts w:hint="eastAsia"/>
        </w:rPr>
        <w:t>　　第二节 中国氢氯噻嗪行业发展影响因素分析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一、中国氢氯噻嗪行业发展的有利因素分析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二、中国氢氯噻嗪行业发展的稳定因素分析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三、中国氢氯噻嗪行业发展的不利因素分析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中国氢氯噻嗪行业前景SWOT分析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2025-2031年中国氢氯噻嗪所属行业前景数据预测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一、2025-2031年中国氢氯噻嗪行业市场规模预测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二、2025-2031年中国氢氯噻嗪行业销售收入预测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三、2025-2031年中国氢氯噻嗪行业利润总额预测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四、2025-2031年中国氢氯噻嗪所属行业企业数量预测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2025-2031年中国氢氯噻嗪所属行业经济效益预测</w:t>
      </w:r>
      <w:r>
        <w:rPr>
          <w:rFonts w:hint="eastAsia"/>
        </w:rPr>
        <w:br/>
      </w:r>
      <w:r>
        <w:rPr>
          <w:rFonts w:hint="eastAsia"/>
        </w:rPr>
        <w:t>　　　　一、2025-2031年中国氢氯噻嗪所属行业盈利能力预测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二、2025-2031年中国氢氯噻嗪所属行业偿债能力预测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三、2025-2031年中国氢氯噻嗪所属行业运营能力预测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四、2025-2031年中国氢氯噻嗪所属行业成长能力预测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中国氢氯噻嗪行业投资前景建议研究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中国氢氯噻嗪行业发展中面临的主要问题</w:t>
      </w:r>
      <w:r>
        <w:rPr>
          <w:rFonts w:hint="eastAsia"/>
        </w:rPr>
        <w:br/>
      </w:r>
      <w:r>
        <w:rPr>
          <w:rFonts w:hint="eastAsia"/>
        </w:rPr>
        <w:t>　　第二节 中国氢氯噻嗪行业发展过程中面对的挑战及策略建议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 、重点企业面对的挑战</w:t>
      </w:r>
      <w:r>
        <w:rPr>
          <w:rFonts w:hint="eastAsia"/>
        </w:rPr>
        <w:br/>
      </w:r>
      <w:r>
        <w:rPr>
          <w:rFonts w:hint="eastAsia"/>
        </w:rPr>
        <w:t>　　　　　　2 、重点企业的策略建议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　　1 、中小企业面对的挑战</w:t>
      </w:r>
      <w:r>
        <w:rPr>
          <w:rFonts w:hint="eastAsia"/>
        </w:rPr>
        <w:br/>
      </w:r>
      <w:r>
        <w:rPr>
          <w:rFonts w:hint="eastAsia"/>
        </w:rPr>
        <w:t>　　　　　　2 、中小企业的策略建议</w:t>
      </w:r>
      <w:r>
        <w:rPr>
          <w:rFonts w:hint="eastAsia"/>
        </w:rPr>
        <w:br/>
      </w:r>
      <w:r>
        <w:rPr>
          <w:rFonts w:hint="eastAsia"/>
        </w:rPr>
        <w:t>　　第三节 中国氢氯噻嗪行业投资过程中需要注意的问题</w:t>
      </w:r>
      <w:r>
        <w:rPr>
          <w:rFonts w:hint="eastAsia"/>
        </w:rPr>
        <w:br/>
      </w:r>
      <w:r>
        <w:rPr>
          <w:rFonts w:hint="eastAsia"/>
        </w:rPr>
        <w:t>　　第四节 中国氢氯噻嗪行业投资前景建议研究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一、2020-2025年中国氢氯噻嗪行业投资前景建议分析</w:t>
      </w:r>
      <w:r>
        <w:rPr>
          <w:rFonts w:hint="eastAsia"/>
        </w:rPr>
        <w:br/>
      </w:r>
      <w:r>
        <w:rPr>
          <w:rFonts w:hint="eastAsia"/>
        </w:rPr>
        <w:t>　　　　二、2025-2031年中国氢氯噻嗪行业投资前景建议分析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中国氢氯噻嗪行业投资建议</w:t>
      </w:r>
      <w:r>
        <w:rPr>
          <w:rFonts w:hint="eastAsia"/>
        </w:rPr>
        <w:br/>
      </w:r>
      <w:r>
        <w:rPr>
          <w:rFonts w:hint="eastAsia"/>
        </w:rPr>
        <w:t>　　第一节 中国氢氯噻嗪行业投资价值评价</w:t>
      </w:r>
      <w:r>
        <w:rPr>
          <w:rFonts w:hint="eastAsia"/>
        </w:rPr>
        <w:br/>
      </w:r>
      <w:r>
        <w:rPr>
          <w:rFonts w:hint="eastAsia"/>
        </w:rPr>
        <w:t>　　第二节 中国氢氯噻嗪行业投资前景分析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中国氢氯噻嗪行业投资前景建议研究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一、中国氢氯噻嗪行业投资前景建议分析</w:t>
      </w:r>
      <w:r>
        <w:rPr>
          <w:rFonts w:hint="eastAsia"/>
        </w:rPr>
        <w:br/>
      </w:r>
      <w:r>
        <w:rPr>
          <w:rFonts w:hint="eastAsia"/>
        </w:rPr>
        <w:t>　　　　二、细分市场投资前景建议分析</w:t>
      </w:r>
      <w:r>
        <w:rPr>
          <w:rFonts w:hint="eastAsia"/>
        </w:rPr>
        <w:br/>
      </w:r>
      <w:r>
        <w:rPr>
          <w:rFonts w:hint="eastAsia"/>
        </w:rPr>
        <w:t>　　第四节 (中智~林)投资机会与建议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氢氯噻嗪行业历程</w:t>
      </w:r>
      <w:r>
        <w:rPr>
          <w:rFonts w:hint="eastAsia"/>
        </w:rPr>
        <w:br/>
      </w:r>
      <w:r>
        <w:rPr>
          <w:rFonts w:hint="eastAsia"/>
        </w:rPr>
        <w:t>　　图表 氢氯噻嗪行业生命周期</w:t>
      </w:r>
      <w:r>
        <w:rPr>
          <w:rFonts w:hint="eastAsia"/>
        </w:rPr>
        <w:br/>
      </w:r>
      <w:r>
        <w:rPr>
          <w:rFonts w:hint="eastAsia"/>
        </w:rPr>
        <w:t>　　图表 氢氯噻嗪行业产业链分析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2020-2025年中国氢氯噻嗪行业市场规模及增长情况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2020-2025年氢氯噻嗪行业市场容量分析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2020-2025年中国氢氯噻嗪行业产能统计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2020-2025年中国氢氯噻嗪行业产量及增长趋势</w:t>
      </w:r>
      <w:r>
        <w:rPr>
          <w:rFonts w:hint="eastAsia"/>
        </w:rPr>
        <w:br/>
      </w:r>
      <w:r>
        <w:rPr>
          <w:rFonts w:hint="eastAsia"/>
        </w:rPr>
        <w:t>　　图表 氢氯噻嗪行业动态</w:t>
      </w:r>
      <w:r>
        <w:rPr>
          <w:rFonts w:hint="eastAsia"/>
        </w:rPr>
        <w:br/>
      </w:r>
      <w:r>
        <w:rPr>
          <w:rFonts w:hint="eastAsia"/>
        </w:rPr>
        <w:t>　　图表 2020-2025年中国氢氯噻嗪市场需求量及增速统计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2025年中国氢氯噻嗪行业需求领域分布格局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2020-2025年中国氢氯噻嗪行业销售收入分析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2020-2025年中国氢氯噻嗪行业盈利情况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2020-2025年中国氢氯噻嗪行业利润总额统计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2020-2025年中国氢氯噻嗪进口数量分析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2020-2025年中国氢氯噻嗪进口金额分析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2020-2025年中国氢氯噻嗪出口数量分析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2020-2025年中国氢氯噻嗪出口金额分析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2025年中国氢氯噻嗪进口国家及地区分析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2025年中国氢氯噻嗪出口国家及地区分析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2020-2025年中国氢氯噻嗪行业企业数量情况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2020-2025年中国氢氯噻嗪行业企业平均规模情况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**地区氢氯噻嗪市场规模及增长情况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**地区氢氯噻嗪市场规模及增长情况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**地区氢氯噻嗪市场规模及增长情况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**地区氢氯噻嗪市场规模及增长情况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氢氯噻嗪重点企业（一）基本信息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氢氯噻嗪重点企业（一）经营情况分析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氢氯噻嗪重点企业（一）主要经济指标情况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氢氯噻嗪重点企业（二）经营情况分析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氢氯噻嗪重点企业（二）主要经济指标情况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氢氯噻嗪重点企业（三）经营情况分析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氢氯噻嗪重点企业（三）主要经济指标情况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49f505db343df" w:history="1">
        <w:r>
          <w:rPr>
            <w:rStyle w:val="Hyperlink"/>
          </w:rPr>
          <w:t>2025-2031年中国氢氯噻嗪行业现状分析及发展前景研究报告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49f505db343df" w:history="1">
        <w:r>
          <w:rPr>
            <w:rStyle w:val="Hyperlink"/>
          </w:rPr>
          <w:t>https://www.20087.com/2/96/QingLvSaiQinFaZhanQianJing.html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氯噻嗪片功能主治、氢氯噻嗪怎么读、缬沙坦氢氯噻嗪片好吗、氢氯噻嗪片的作用与功效、氯噻嗪和氢氯噻嗪有什么区别、氢氯噻嗪作用机制、氢氯噻嗪保钾还是排钾效果好、氢氯噻嗪片一次可以吃几片、厄贝沙坦片最佳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d3e3b1fdd4f66" w:history="1">
      <w:r>
        <w:rPr>
          <w:rStyle w:val="Hyperlink"/>
        </w:rPr>
        <w:t>2025-2031年中国氢氯噻嗪行业现状分析及发展前景研究报告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QingLvSaiQinFaZhanQianJing.html" TargetMode="External" Id="R4c849f505db3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QingLvSaiQinFaZhanQianJing.html" TargetMode="External" Id="Rc2cd3e3b1fdd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2025-04-19T02:38:00Z</dcterms:created>
  <dcterms:modified xsi:type="dcterms:W3CDTF">2025-04-19T03:38:00Z</dcterms:modified>
  <dc:subject>2025-2031年中国氢氯噻嗪行业现状分析及发展前景研究报告</dc:subject>
  <dc:title>2025-2031年中国氢氯噻嗪行业现状分析及发展前景研究报告</dc:title>
  <cp:keywords>2025-2031年中国氢氯噻嗪行业现状分析及发展前景研究报告</cp:keywords>
  <dc:description>2025-2031年中国氢氯噻嗪行业现状分析及发展前景研究报告</dc:description>
</cp:coreProperties>
</file>