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2852acad0466a" w:history="1">
              <w:r>
                <w:rPr>
                  <w:rStyle w:val="Hyperlink"/>
                </w:rPr>
                <w:t>中国热浸镀锌行业调查分析及市场前景预测报告（2024-2030年）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2852acad0466a" w:history="1">
              <w:r>
                <w:rPr>
                  <w:rStyle w:val="Hyperlink"/>
                </w:rPr>
                <w:t>中国热浸镀锌行业调查分析及市场前景预测报告（2024-2030年）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2852acad0466a" w:history="1">
                <w:r>
                  <w:rPr>
                    <w:rStyle w:val="Hyperlink"/>
                  </w:rPr>
                  <w:t>https://www.20087.com/M_ShiYouHuaGong/62/ReJinDuXinShiChangXuQiuFenXiYuFaZhanQuShiYuCe.html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浸镀锌是一种金属防腐工艺，通过将钢铁制品浸入熔融的锌液中形成一层锌铁合金镀层，以提高钢材的耐腐蚀性。近年来，随着基础设施建设的加速和钢结构应用的增多，热浸镀锌工艺得到了广泛应用。同时，技术进步使得热浸镀锌的效率和质量不断提高，镀层厚度和均匀性控制更加精准。</w:t>
      </w:r>
      <w:r>
        <w:rPr>
          <w:rFonts w:hint="eastAsia"/>
        </w:rPr>
        <w:br/>
      </w:r>
      <w:r>
        <w:rPr>
          <w:rFonts w:hint="eastAsia"/>
        </w:rPr>
        <w:t>　　未来，热浸镀锌的发展将更加注重环保和智能化。环保体现在采用低能耗、低排放的镀锌工艺，如粉末锌热浸镀锌和电镀锌技术，减少对环境的影响。智能化则是指通过自动化设备和智能监控系统，实现热浸镀锌过程的精确控制和高效运行，同时通过数据分析优化工艺参数，提高镀层质量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12852acad0466a" w:history="1">
        <w:r>
          <w:rPr>
            <w:rStyle w:val="Hyperlink"/>
          </w:rPr>
          <w:t>中国热浸镀锌行业调查分析及市场前景预测报告（2024-2030年）</w:t>
        </w:r>
      </w:hyperlink>
      <w:r>
        <w:rPr>
          <w:rFonts w:hint="eastAsia"/>
        </w:rPr>
        <w:t>基于科学的市场调研和数据分析，全面剖析了热浸镀锌行业现状、市场需求及市场规模。热浸镀锌报告探讨了热浸镀锌产业链结构，细分市场的特点，并分析了热浸镀锌市场前景及发展趋势。通过科学预测，揭示了热浸镀锌行业未来的增长潜力。同时，热浸镀锌报告还对重点企业进行了研究，评估了各大品牌在市场竞争中的地位，以及行业集中度的变化。热浸镀锌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2024年世界热浸镀锌行业发展态势分析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2024年世界热浸镀锌市场发展状况分析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一、世界热浸镀锌行业特点分析</w:t>
      </w:r>
      <w:r>
        <w:rPr>
          <w:rFonts w:hint="eastAsia"/>
        </w:rPr>
        <w:br/>
      </w:r>
      <w:r>
        <w:rPr>
          <w:rFonts w:hint="eastAsia"/>
        </w:rPr>
        <w:t>　　　　二、世界热浸镀锌市场需求分析</w:t>
      </w:r>
      <w:r>
        <w:rPr>
          <w:rFonts w:hint="eastAsia"/>
        </w:rPr>
        <w:br/>
      </w:r>
      <w:r>
        <w:rPr>
          <w:rFonts w:hint="eastAsia"/>
        </w:rPr>
        <w:t>　　第二节 2024年影响世界热浸镀锌发展因素分析</w:t>
      </w:r>
      <w:r>
        <w:rPr>
          <w:rFonts w:hint="eastAsia"/>
        </w:rPr>
        <w:br/>
      </w:r>
      <w:r>
        <w:rPr>
          <w:rFonts w:hint="eastAsia"/>
        </w:rPr>
        <w:t>　　第三节 2024-2030年世界热浸镀锌市场发展趋势分析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中国热浸镀锌行业发展环境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2024年中国宏观经济发展趋势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热浸镀锌行业相关政策及影响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中国热浸镀锌行业发展特点</w:t>
      </w:r>
      <w:r>
        <w:rPr>
          <w:rFonts w:hint="eastAsia"/>
        </w:rPr>
        <w:br/>
      </w:r>
      <w:r>
        <w:rPr>
          <w:rFonts w:hint="eastAsia"/>
        </w:rPr>
        <w:t>　　第一节 2024年中国热浸镀锌行业运行分析</w:t>
      </w:r>
      <w:r>
        <w:rPr>
          <w:rFonts w:hint="eastAsia"/>
        </w:rPr>
        <w:br/>
      </w:r>
      <w:r>
        <w:rPr>
          <w:rFonts w:hint="eastAsia"/>
        </w:rPr>
        <w:t>　　第二节 中国热浸镀锌产业特征与行业重要性</w:t>
      </w:r>
      <w:r>
        <w:rPr>
          <w:rFonts w:hint="eastAsia"/>
        </w:rPr>
        <w:br/>
      </w:r>
      <w:r>
        <w:rPr>
          <w:rFonts w:hint="eastAsia"/>
        </w:rPr>
        <w:t>　　第三节 热浸镀锌行业特性分析</w:t>
      </w:r>
      <w:r>
        <w:rPr>
          <w:rFonts w:hint="eastAsia"/>
        </w:rPr>
        <w:br/>
      </w:r>
      <w:r>
        <w:rPr>
          <w:rFonts w:hint="eastAsia"/>
        </w:rPr>
        <w:t>　　第四节 热浸镀锌行业发展历程</w:t>
      </w:r>
      <w:r>
        <w:rPr>
          <w:rFonts w:hint="eastAsia"/>
        </w:rPr>
        <w:br/>
      </w:r>
      <w:r>
        <w:rPr>
          <w:rFonts w:hint="eastAsia"/>
        </w:rPr>
        <w:t>　　第五节 热浸镀锌行业技术现状</w:t>
      </w:r>
      <w:r>
        <w:rPr>
          <w:rFonts w:hint="eastAsia"/>
        </w:rPr>
        <w:br/>
      </w:r>
      <w:r>
        <w:rPr>
          <w:rFonts w:hint="eastAsia"/>
        </w:rPr>
        <w:t>　　　　一、生产效率不高</w:t>
      </w:r>
      <w:r>
        <w:rPr>
          <w:rFonts w:hint="eastAsia"/>
        </w:rPr>
        <w:br/>
      </w:r>
      <w:r>
        <w:rPr>
          <w:rFonts w:hint="eastAsia"/>
        </w:rPr>
        <w:t>　　　　二、合金成分不均匀</w:t>
      </w:r>
      <w:r>
        <w:rPr>
          <w:rFonts w:hint="eastAsia"/>
        </w:rPr>
        <w:br/>
      </w:r>
      <w:r>
        <w:rPr>
          <w:rFonts w:hint="eastAsia"/>
        </w:rPr>
        <w:t>　　　　三、更换合金品种麻烦</w:t>
      </w:r>
      <w:r>
        <w:rPr>
          <w:rFonts w:hint="eastAsia"/>
        </w:rPr>
        <w:br/>
      </w:r>
      <w:r>
        <w:rPr>
          <w:rFonts w:hint="eastAsia"/>
        </w:rPr>
        <w:t>　　　　四、炉温波动大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中国热浸镀锌行业运行情况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2024年热浸镀锌行业景气状况分析</w:t>
      </w:r>
      <w:r>
        <w:rPr>
          <w:rFonts w:hint="eastAsia"/>
        </w:rPr>
        <w:br/>
      </w:r>
      <w:r>
        <w:rPr>
          <w:rFonts w:hint="eastAsia"/>
        </w:rPr>
        <w:t>　　　　一、2024年热浸镀锌行业景气情况分析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中国热浸镀锌行业供需情况</w:t>
      </w:r>
      <w:r>
        <w:rPr>
          <w:rFonts w:hint="eastAsia"/>
        </w:rPr>
        <w:br/>
      </w:r>
      <w:r>
        <w:rPr>
          <w:rFonts w:hint="eastAsia"/>
        </w:rPr>
        <w:t>　　第一节 热浸镀锌行业市场需求分析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热浸镀锌行业供给能力分析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2024年中国热浸镀锌行业销售状况分析</w:t>
      </w:r>
      <w:r>
        <w:rPr>
          <w:rFonts w:hint="eastAsia"/>
        </w:rPr>
        <w:br/>
      </w:r>
      <w:r>
        <w:rPr>
          <w:rFonts w:hint="eastAsia"/>
        </w:rPr>
        <w:t>　　第一节 2024年中国热浸镀锌行业销售收入分析</w:t>
      </w:r>
      <w:r>
        <w:rPr>
          <w:rFonts w:hint="eastAsia"/>
        </w:rPr>
        <w:br/>
      </w:r>
      <w:r>
        <w:rPr>
          <w:rFonts w:hint="eastAsia"/>
        </w:rPr>
        <w:t>　　第二节 2024年热浸镀锌行业投资收益率分析</w:t>
      </w:r>
      <w:r>
        <w:rPr>
          <w:rFonts w:hint="eastAsia"/>
        </w:rPr>
        <w:br/>
      </w:r>
      <w:r>
        <w:rPr>
          <w:rFonts w:hint="eastAsia"/>
        </w:rPr>
        <w:t>　　第三节 2024年热浸镀锌行业产品销售集中度分析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2024年热浸镀锌行业销售税金分析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2024年热浸镀锌行业进出口分析</w:t>
      </w:r>
      <w:r>
        <w:rPr>
          <w:rFonts w:hint="eastAsia"/>
        </w:rPr>
        <w:br/>
      </w:r>
      <w:r>
        <w:rPr>
          <w:rFonts w:hint="eastAsia"/>
        </w:rPr>
        <w:t>　　第一节 热浸镀锌行业历史进出口总量变化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一、2019-2024年热浸镀锌行业进口总量变化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二、2019-2024年热浸镀锌行业出口总量变化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三、2019-2024年热浸镀锌行业进出口差量变动情况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热浸镀锌行业历史进出口结构变化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一、2019-2024年热浸镀锌行业进口来源情况分析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二、2019-2024年热浸镀锌行业出口去向分析</w:t>
      </w:r>
      <w:r>
        <w:rPr>
          <w:rFonts w:hint="eastAsia"/>
        </w:rPr>
        <w:br/>
      </w:r>
      <w:r>
        <w:rPr>
          <w:rFonts w:hint="eastAsia"/>
        </w:rPr>
        <w:t>　　第三节 2024年影响热浸镀锌行业进出口的主要因素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2024-2030年热浸镀锌行业进出口态势展望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一、2024-2030年热浸镀锌行业进口态势展望</w:t>
      </w:r>
      <w:r>
        <w:rPr>
          <w:rFonts w:hint="eastAsia"/>
        </w:rPr>
        <w:br/>
      </w:r>
      <w:r>
        <w:rPr>
          <w:rFonts w:hint="eastAsia"/>
        </w:rPr>
        <w:t>　　　　二、2024-2030年热浸镀锌行业出口态势展望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中国热浸镀锌行业重点区域运行分析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2019-2024年华东地区热浸镀锌行业运行情况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一、华东地区热浸镀锌行业产销分析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二、华东地区热浸镀锌行业盈利能力分析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三、华东地区热浸镀锌行业偿债能力分析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四、华东地区热浸镀锌行业营运能力分析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2019-2024年华南地区热浸镀锌行业运行情况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一、华南地区热浸镀锌行业产销分析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二、华南地区热浸镀锌行业盈利能力分析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三、华南地区热浸镀锌行业偿债能力分析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四、华南地区热浸镀锌行业营运能力分析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2019-2024年华中地区热浸镀锌行业运行情况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一、华中地区热浸镀锌行业产销分析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二、华中地区热浸镀锌行业盈利能力分析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三、华中地区热浸镀锌行业偿债能力分析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四、华中地区热浸镀锌行业营运能力分析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2019-2024年华北地区热浸镀锌行业运行情况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一、华北地区热浸镀锌行业产销分析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二、华北地区热浸镀锌行业盈利能力分析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三、华北地区热浸镀锌行业偿债能力分析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四、华北地区热浸镀锌行业营运能力分析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2019-2024年西北地区热浸镀锌行业运行情况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一、西北地区热浸镀锌行业产销分析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二、西北地区热浸镀锌行业盈利能力分析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三、西北地区热浸镀锌行业偿债能力分析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四、西北地区热浸镀锌行业营运能力分析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2019-2024年西南地区热浸镀锌行业运行情况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一、西南地区热浸镀锌行业产销分析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二、西南地区热浸镀锌行业盈利能力分析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三、西南地区热浸镀锌行业偿债能力分析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四、西南地区热浸镀锌行业营运能力分析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2019-2024年东北地区热浸镀锌行业运行情况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一、东北地区热浸镀锌行业产销分析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二、东北地区热浸镀锌行业盈利能力分析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三、东北地区热浸镀锌行业偿债能力分析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四、东北地区热浸镀锌行业营运能力分析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中国热浸镀锌行业SWOT 分析</w:t>
      </w:r>
      <w:r>
        <w:rPr>
          <w:rFonts w:hint="eastAsia"/>
        </w:rPr>
        <w:br/>
      </w:r>
      <w:r>
        <w:rPr>
          <w:rFonts w:hint="eastAsia"/>
        </w:rPr>
        <w:t>　　第一节 热浸镀锌行业发展优势分析</w:t>
      </w:r>
      <w:r>
        <w:rPr>
          <w:rFonts w:hint="eastAsia"/>
        </w:rPr>
        <w:br/>
      </w:r>
      <w:r>
        <w:rPr>
          <w:rFonts w:hint="eastAsia"/>
        </w:rPr>
        <w:t>　　第二节 热浸镀锌行业发展劣势分析</w:t>
      </w:r>
      <w:r>
        <w:rPr>
          <w:rFonts w:hint="eastAsia"/>
        </w:rPr>
        <w:br/>
      </w:r>
      <w:r>
        <w:rPr>
          <w:rFonts w:hint="eastAsia"/>
        </w:rPr>
        <w:t>　　第三节 热浸镀锌行业发展机会分析</w:t>
      </w:r>
      <w:r>
        <w:rPr>
          <w:rFonts w:hint="eastAsia"/>
        </w:rPr>
        <w:br/>
      </w:r>
      <w:r>
        <w:rPr>
          <w:rFonts w:hint="eastAsia"/>
        </w:rPr>
        <w:t>　　第四节 热浸镀锌行业发展风险分析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热浸镀锌行业重点企业竞争分析</w:t>
      </w:r>
      <w:r>
        <w:rPr>
          <w:rFonts w:hint="eastAsia"/>
        </w:rPr>
        <w:br/>
      </w:r>
      <w:r>
        <w:rPr>
          <w:rFonts w:hint="eastAsia"/>
        </w:rPr>
        <w:t>　　第一节 无锡中彩集团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广东中艺重工有限公司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大连金州热镀锌有限公司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徐州天祥热镀锌有限公司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未来热浸镀锌行业发展预测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2024-2030年国际市场预测</w:t>
      </w:r>
      <w:r>
        <w:rPr>
          <w:rFonts w:hint="eastAsia"/>
        </w:rPr>
        <w:br/>
      </w:r>
      <w:r>
        <w:rPr>
          <w:rFonts w:hint="eastAsia"/>
        </w:rPr>
        <w:t>　　　　一、2024-2030年热浸镀锌行业产能预测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二、2024-2030年全球热浸镀锌行业市场需求前景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三、2024-2030年全球热浸镀锌行业市场价格预测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2024-2030年国内市场预测</w:t>
      </w:r>
      <w:r>
        <w:rPr>
          <w:rFonts w:hint="eastAsia"/>
        </w:rPr>
        <w:br/>
      </w:r>
      <w:r>
        <w:rPr>
          <w:rFonts w:hint="eastAsia"/>
        </w:rPr>
        <w:t>　　　　一、2024-2030年热浸镀锌行业产能预测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二、2024-2030年国内热浸镀锌行业产量预测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三、2024-2030年全球热浸镀锌行业市场需求前景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四、2024-2030年国内热浸镀锌行业市场价格预测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五、2024-2030年国内热浸镀锌行业集中度预测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热浸镀锌行业投资战略研究</w:t>
      </w:r>
      <w:r>
        <w:rPr>
          <w:rFonts w:hint="eastAsia"/>
        </w:rPr>
        <w:br/>
      </w:r>
      <w:r>
        <w:rPr>
          <w:rFonts w:hint="eastAsia"/>
        </w:rPr>
        <w:t>　　第一节 热浸镀锌行业发展战略研究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对中国热浸镀锌行业品牌的战略思考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二、热浸镀锌行业实施品牌战略的意义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三、热浸镀锌行业企业品牌的现状分析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四、热浸镀锌行业企业的品牌战略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五、热浸镀锌行业品牌战略管理的策略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中智~林~热浸镀锌行业投资战略建议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2019-2024年我国热浸镀锌行业资产合计及增长情况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2019-2024年我国热浸镀锌行业资产合计及增长对比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2019-2024年我国热浸镀锌行业市场需求及增长情况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2019-2024年我国热浸镀锌行业市场需求及增长对比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2019-2024年我国热浸镀锌行业工业产值及增长情况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2019-2024年我国热浸镀锌行业工业产值及增长对比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2019-2024年我国热浸镀锌行业工业销售产值及增长情况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2019-2024年我国热浸镀锌行业工业销售产值及增长对比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2019-2024年我国热浸镀锌行业利润总额及增长情况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2019-2024年我国热浸镀锌行业利润总额及增长对比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2019-2024年我国热浸镀锌行业税金总额及增长情况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2019-2024年我国热浸镀锌行业税金总额及增长对比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2019-2024年我国热浸镀锌行业进口及增长对比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2019-2024年我国热浸镀锌行业出口及增长情况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2019-2024年我国热浸镀锌行业出口及增长对比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2019-2024年我国热浸镀锌行业进口及增长情况</w:t>
      </w:r>
      <w:r>
        <w:rPr>
          <w:rFonts w:hint="eastAsia"/>
        </w:rPr>
        <w:br/>
      </w:r>
      <w:r>
        <w:rPr>
          <w:rFonts w:hint="eastAsia"/>
        </w:rPr>
        <w:t>　　图表 19 2024-2030年我国热浸镀锌行业进口预测图</w:t>
      </w:r>
      <w:r>
        <w:rPr>
          <w:rFonts w:hint="eastAsia"/>
        </w:rPr>
        <w:br/>
      </w:r>
      <w:r>
        <w:rPr>
          <w:rFonts w:hint="eastAsia"/>
        </w:rPr>
        <w:t>　　图表 20 2024-2030年我国热浸镀锌行业出口预测图</w:t>
      </w:r>
      <w:r>
        <w:rPr>
          <w:rFonts w:hint="eastAsia"/>
        </w:rPr>
        <w:br/>
      </w:r>
      <w:r>
        <w:rPr>
          <w:rFonts w:hint="eastAsia"/>
        </w:rPr>
        <w:t>　　图表 21 2019-2024年华东地区热浸镀锌行业盈利能力对比图</w:t>
      </w:r>
      <w:r>
        <w:rPr>
          <w:rFonts w:hint="eastAsia"/>
        </w:rPr>
        <w:br/>
      </w:r>
      <w:r>
        <w:rPr>
          <w:rFonts w:hint="eastAsia"/>
        </w:rPr>
        <w:t>　　图表 22 2019-2024年华东地区热浸镀锌行业资产负债率对比图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2019-2024年华东地区热浸镀锌行业负债与所有者权益比率对比图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2019-2024年华东地区热浸镀锌行业营运能力对比图</w:t>
      </w:r>
      <w:r>
        <w:rPr>
          <w:rFonts w:hint="eastAsia"/>
        </w:rPr>
        <w:br/>
      </w:r>
      <w:r>
        <w:rPr>
          <w:rFonts w:hint="eastAsia"/>
        </w:rPr>
        <w:t>　　图表 25 2019-2024年华南地区热浸镀锌行业盈利能力对比图</w:t>
      </w:r>
      <w:r>
        <w:rPr>
          <w:rFonts w:hint="eastAsia"/>
        </w:rPr>
        <w:br/>
      </w:r>
      <w:r>
        <w:rPr>
          <w:rFonts w:hint="eastAsia"/>
        </w:rPr>
        <w:t>　　图表 26 2019-2024年华南地区热浸镀锌行业资产负债率对比图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2019-2024年华南地区热浸镀锌行业负债与所有者权益比率对比图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2019-2024年华南地区热浸镀锌行业营运能力对比图</w:t>
      </w:r>
      <w:r>
        <w:rPr>
          <w:rFonts w:hint="eastAsia"/>
        </w:rPr>
        <w:br/>
      </w:r>
      <w:r>
        <w:rPr>
          <w:rFonts w:hint="eastAsia"/>
        </w:rPr>
        <w:t>　　图表 29 2019-2024年华中地区热浸镀锌行业盈利能力对比图</w:t>
      </w:r>
      <w:r>
        <w:rPr>
          <w:rFonts w:hint="eastAsia"/>
        </w:rPr>
        <w:br/>
      </w:r>
      <w:r>
        <w:rPr>
          <w:rFonts w:hint="eastAsia"/>
        </w:rPr>
        <w:t>　　图表 30 2019-2024年华中地区热浸镀锌行业资产负债率对比图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2019-2024年华中地区热浸镀锌行业负债与所有者权益比率对比图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2019-2024年华中地区热浸镀锌行业营运能力对比图</w:t>
      </w:r>
      <w:r>
        <w:rPr>
          <w:rFonts w:hint="eastAsia"/>
        </w:rPr>
        <w:br/>
      </w:r>
      <w:r>
        <w:rPr>
          <w:rFonts w:hint="eastAsia"/>
        </w:rPr>
        <w:t>　　图表 33 2019-2024年华北地区热浸镀锌行业盈利能力对比图</w:t>
      </w:r>
      <w:r>
        <w:rPr>
          <w:rFonts w:hint="eastAsia"/>
        </w:rPr>
        <w:br/>
      </w:r>
      <w:r>
        <w:rPr>
          <w:rFonts w:hint="eastAsia"/>
        </w:rPr>
        <w:t>　　图表 34 2019-2024年华北地区热浸镀锌行业资产负债率对比图</w:t>
      </w:r>
      <w:r>
        <w:rPr>
          <w:rFonts w:hint="eastAsia"/>
        </w:rPr>
        <w:br/>
      </w:r>
      <w:r>
        <w:rPr>
          <w:rFonts w:hint="eastAsia"/>
        </w:rPr>
        <w:t>　　图表 35 2019-2024年华北地区热浸镀锌行业负债与所有者权益比率对比图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 2019-2024年华北地区热浸镀锌行业营运能力对比图</w:t>
      </w:r>
      <w:r>
        <w:rPr>
          <w:rFonts w:hint="eastAsia"/>
        </w:rPr>
        <w:br/>
      </w:r>
      <w:r>
        <w:rPr>
          <w:rFonts w:hint="eastAsia"/>
        </w:rPr>
        <w:t>　　图表 37 2019-2024年西北地区热浸镀锌行业盈利能力对比图</w:t>
      </w:r>
      <w:r>
        <w:rPr>
          <w:rFonts w:hint="eastAsia"/>
        </w:rPr>
        <w:br/>
      </w:r>
      <w:r>
        <w:rPr>
          <w:rFonts w:hint="eastAsia"/>
        </w:rPr>
        <w:t>　　图表 38 2019-2024年西北地区热浸镀锌行业资产负债率对比图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2019-2024年西北地区热浸镀锌行业负债与所有者权益比率对比图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2019-2024年西北地区热浸镀锌行业营运能力对比图</w:t>
      </w:r>
      <w:r>
        <w:rPr>
          <w:rFonts w:hint="eastAsia"/>
        </w:rPr>
        <w:br/>
      </w:r>
      <w:r>
        <w:rPr>
          <w:rFonts w:hint="eastAsia"/>
        </w:rPr>
        <w:t>　　图表 41 2019-2024年西南地区热浸镀锌行业盈利能力对比图</w:t>
      </w:r>
      <w:r>
        <w:rPr>
          <w:rFonts w:hint="eastAsia"/>
        </w:rPr>
        <w:br/>
      </w:r>
      <w:r>
        <w:rPr>
          <w:rFonts w:hint="eastAsia"/>
        </w:rPr>
        <w:t>　　图表 42 2019-2024年西南地区热浸镀锌行业资产负债率对比图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2019-2024年西南地区热浸镀锌行业负债与所有者权益比率对比图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2019-2024年西南地区热浸镀锌行业营运能力对比图</w:t>
      </w:r>
      <w:r>
        <w:rPr>
          <w:rFonts w:hint="eastAsia"/>
        </w:rPr>
        <w:br/>
      </w:r>
      <w:r>
        <w:rPr>
          <w:rFonts w:hint="eastAsia"/>
        </w:rPr>
        <w:t>　　图表 45 2019-2024年东北地区热浸镀锌行业盈利能力对比图</w:t>
      </w:r>
      <w:r>
        <w:rPr>
          <w:rFonts w:hint="eastAsia"/>
        </w:rPr>
        <w:br/>
      </w:r>
      <w:r>
        <w:rPr>
          <w:rFonts w:hint="eastAsia"/>
        </w:rPr>
        <w:t>　　图表 46 2019-2024年东北地区热浸镀锌行业资产负债率对比图</w:t>
      </w:r>
      <w:r>
        <w:rPr>
          <w:rFonts w:hint="eastAsia"/>
        </w:rPr>
        <w:br/>
      </w:r>
      <w:r>
        <w:rPr>
          <w:rFonts w:hint="eastAsia"/>
        </w:rPr>
        <w:t>　　图表 47 2019-2024年东北地区热浸镀锌行业负债与所有者权益比率对比图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 2019-2024年东北地区热浸镀锌行业营运能力对比图</w:t>
      </w:r>
      <w:r>
        <w:rPr>
          <w:rFonts w:hint="eastAsia"/>
        </w:rPr>
        <w:br/>
      </w:r>
      <w:r>
        <w:rPr>
          <w:rFonts w:hint="eastAsia"/>
        </w:rPr>
        <w:t>　　图表 49 近3年无锡中彩集团资产负债率变化情况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近3年无锡中彩集团产权比率变化情况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近3年无锡中彩集团固定资产周转次数情况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近3年无锡中彩集团流动资产周转次数变化情况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近3年无锡中彩集团总资产周转次数变化情况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近3年无锡中彩集团销售毛利率变化情况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近3年浙江金洲管道科技股份有限公司资产负债率变化情况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近3年浙江金洲管道科技股份有限公司产权比率变化情况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近3年浙江金洲管道科技股份有限公司固定资产周转次数情况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近3年浙江金洲管道科技股份有限公司流动资产周转次数变化情况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近3年浙江金洲管道科技股份有限公司总资产周转次数变化情况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近3年浙江金洲管道科技股份有限公司销售毛利率变化情况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近3年广东中艺重工有限公司资产负债率变化情况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近3年广东中艺重工有限公司产权比率变化情况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近3年广东中艺重工有限公司固定资产周转次数情况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近3年广东中艺重工有限公司流动资产周转次数变化情况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近3年广东中艺重工有限公司总资产周转次数变化情况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近3年广东中艺重工有限公司销售毛利率变化情况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近3年大连金州热镀锌有限公司资产负债率变化情况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近3年大连金州热镀锌有限公司产权比率变化情况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近3年大连金州热镀锌有限公司固定资产周转次数情况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近3年大连金州热镀锌有限公司流动资产周转次数变化情况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近3年大连金州热镀锌有限公司总资产周转次数变化情况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近3年大连金州热镀锌有限公司销售毛利率变化情况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近3年徐州天祥热镀锌有限公司资产负债率变化情况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近3年徐州天祥热镀锌有限公司产权比率变化情况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近3年徐州天祥热镀锌有限公司固定资产周转次数情况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近3年徐州天祥热镀锌有限公司流动资产周转次数变化情况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近3年徐州天祥热镀锌有限公司总资产周转次数变化情况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近3年徐州天祥热镀锌有限公司销售毛利率变化情况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2024-2030年我国热浸镀锌行业资产合计预测图</w:t>
      </w:r>
      <w:r>
        <w:rPr>
          <w:rFonts w:hint="eastAsia"/>
        </w:rPr>
        <w:br/>
      </w:r>
      <w:r>
        <w:rPr>
          <w:rFonts w:hint="eastAsia"/>
        </w:rPr>
        <w:t>　　图表 80 2024-2030年我国热浸镀锌行业工业产值预测图</w:t>
      </w:r>
      <w:r>
        <w:rPr>
          <w:rFonts w:hint="eastAsia"/>
        </w:rPr>
        <w:br/>
      </w:r>
      <w:r>
        <w:rPr>
          <w:rFonts w:hint="eastAsia"/>
        </w:rPr>
        <w:t>　　图表 81 2024-2030年我国热浸镀锌行业需求预测图</w:t>
      </w:r>
      <w:r>
        <w:rPr>
          <w:rFonts w:hint="eastAsia"/>
        </w:rPr>
        <w:br/>
      </w:r>
      <w:r>
        <w:rPr>
          <w:rFonts w:hint="eastAsia"/>
        </w:rPr>
        <w:t>　　图表 82 四种基本的品牌战略</w:t>
      </w:r>
      <w:r>
        <w:rPr>
          <w:rFonts w:hint="eastAsia"/>
        </w:rPr>
        <w:br/>
      </w:r>
      <w:r>
        <w:rPr>
          <w:rFonts w:hint="eastAsia"/>
        </w:rPr>
        <w:t>　　表格 1 2024-2030年我国热浸镀锌行业进口预测结果</w:t>
      </w:r>
      <w:r>
        <w:rPr>
          <w:rFonts w:hint="eastAsia"/>
        </w:rPr>
        <w:br/>
      </w:r>
      <w:r>
        <w:rPr>
          <w:rFonts w:hint="eastAsia"/>
        </w:rPr>
        <w:t>　　表格 2 2024-2030年我国热浸镀锌行业出口预测结果</w:t>
      </w:r>
      <w:r>
        <w:rPr>
          <w:rFonts w:hint="eastAsia"/>
        </w:rPr>
        <w:br/>
      </w:r>
      <w:r>
        <w:rPr>
          <w:rFonts w:hint="eastAsia"/>
        </w:rPr>
        <w:t>　　表格 3 2019-2024年同期华东地区热浸镀锌行业产销能力</w:t>
      </w:r>
      <w:r>
        <w:rPr>
          <w:rFonts w:hint="eastAsia"/>
        </w:rPr>
        <w:br/>
      </w:r>
      <w:r>
        <w:rPr>
          <w:rFonts w:hint="eastAsia"/>
        </w:rPr>
        <w:t>　　表格 4 2019-2024年华东地区热浸镀锌行业盈利能力表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2019-2024年华东地区热浸镀锌行业偿债能力表</w:t>
      </w:r>
      <w:r>
        <w:rPr>
          <w:rFonts w:hint="eastAsia"/>
        </w:rPr>
        <w:br/>
      </w:r>
      <w:r>
        <w:rPr>
          <w:rFonts w:hint="eastAsia"/>
        </w:rPr>
        <w:t>　　表格 6 2019-2024年华东地区热浸镀锌行业营运能力表</w:t>
      </w:r>
      <w:r>
        <w:rPr>
          <w:rFonts w:hint="eastAsia"/>
        </w:rPr>
        <w:br/>
      </w:r>
      <w:r>
        <w:rPr>
          <w:rFonts w:hint="eastAsia"/>
        </w:rPr>
        <w:t>　　表格 7 2019-2024年同期华南地区热浸镀锌行业产销能力</w:t>
      </w:r>
      <w:r>
        <w:rPr>
          <w:rFonts w:hint="eastAsia"/>
        </w:rPr>
        <w:br/>
      </w:r>
      <w:r>
        <w:rPr>
          <w:rFonts w:hint="eastAsia"/>
        </w:rPr>
        <w:t>　　表格 8 2019-2024年华南地区热浸镀锌行业盈利能力表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2019-2024年华南地区热浸镀锌行业偿债能力表</w:t>
      </w:r>
      <w:r>
        <w:rPr>
          <w:rFonts w:hint="eastAsia"/>
        </w:rPr>
        <w:br/>
      </w:r>
      <w:r>
        <w:rPr>
          <w:rFonts w:hint="eastAsia"/>
        </w:rPr>
        <w:t>　　表格 10 2019-2024年华南地区热浸镀锌行业营运能力表</w:t>
      </w:r>
      <w:r>
        <w:rPr>
          <w:rFonts w:hint="eastAsia"/>
        </w:rPr>
        <w:br/>
      </w:r>
      <w:r>
        <w:rPr>
          <w:rFonts w:hint="eastAsia"/>
        </w:rPr>
        <w:t>　　表格 11 2019-2024年同期华中地区热浸镀锌行业产销能力</w:t>
      </w:r>
      <w:r>
        <w:rPr>
          <w:rFonts w:hint="eastAsia"/>
        </w:rPr>
        <w:br/>
      </w:r>
      <w:r>
        <w:rPr>
          <w:rFonts w:hint="eastAsia"/>
        </w:rPr>
        <w:t>　　表格 12 2019-2024年华中地区热浸镀锌行业盈利能力表</w:t>
      </w:r>
      <w:r>
        <w:rPr>
          <w:rFonts w:hint="eastAsia"/>
        </w:rPr>
        <w:br/>
      </w:r>
      <w:r>
        <w:rPr>
          <w:rFonts w:hint="eastAsia"/>
        </w:rPr>
        <w:t>　　表格 13 2019-2024年华中地区热浸镀锌行业偿债能力表</w:t>
      </w:r>
      <w:r>
        <w:rPr>
          <w:rFonts w:hint="eastAsia"/>
        </w:rPr>
        <w:br/>
      </w:r>
      <w:r>
        <w:rPr>
          <w:rFonts w:hint="eastAsia"/>
        </w:rPr>
        <w:t>　　表格 14 2019-2024年华中地区热浸镀锌行业营运能力表</w:t>
      </w:r>
      <w:r>
        <w:rPr>
          <w:rFonts w:hint="eastAsia"/>
        </w:rPr>
        <w:br/>
      </w:r>
      <w:r>
        <w:rPr>
          <w:rFonts w:hint="eastAsia"/>
        </w:rPr>
        <w:t>　　表格 15 2019-2024年同期华北地区热浸镀锌行业产销能力</w:t>
      </w:r>
      <w:r>
        <w:rPr>
          <w:rFonts w:hint="eastAsia"/>
        </w:rPr>
        <w:br/>
      </w:r>
      <w:r>
        <w:rPr>
          <w:rFonts w:hint="eastAsia"/>
        </w:rPr>
        <w:t>　　表格 16 2019-2024年华北地区热浸镀锌行业盈利能力表</w:t>
      </w:r>
      <w:r>
        <w:rPr>
          <w:rFonts w:hint="eastAsia"/>
        </w:rPr>
        <w:br/>
      </w:r>
      <w:r>
        <w:rPr>
          <w:rFonts w:hint="eastAsia"/>
        </w:rPr>
        <w:t>　　表格 17 2019-2024年华北地区热浸镀锌行业偿债能力表</w:t>
      </w:r>
      <w:r>
        <w:rPr>
          <w:rFonts w:hint="eastAsia"/>
        </w:rPr>
        <w:br/>
      </w:r>
      <w:r>
        <w:rPr>
          <w:rFonts w:hint="eastAsia"/>
        </w:rPr>
        <w:t>　　表格 18 2019-2024年华北地区热浸镀锌行业营运能力表</w:t>
      </w:r>
      <w:r>
        <w:rPr>
          <w:rFonts w:hint="eastAsia"/>
        </w:rPr>
        <w:br/>
      </w:r>
      <w:r>
        <w:rPr>
          <w:rFonts w:hint="eastAsia"/>
        </w:rPr>
        <w:t>　　表格 19 2019-2024年同期西北地区热浸镀锌行业产销能力</w:t>
      </w:r>
      <w:r>
        <w:rPr>
          <w:rFonts w:hint="eastAsia"/>
        </w:rPr>
        <w:br/>
      </w:r>
      <w:r>
        <w:rPr>
          <w:rFonts w:hint="eastAsia"/>
        </w:rPr>
        <w:t>　　表格 20 2019-2024年西北地区热浸镀锌行业盈利能力表</w:t>
      </w:r>
      <w:r>
        <w:rPr>
          <w:rFonts w:hint="eastAsia"/>
        </w:rPr>
        <w:br/>
      </w:r>
      <w:r>
        <w:rPr>
          <w:rFonts w:hint="eastAsia"/>
        </w:rPr>
        <w:t>　　表格 21 2019-2024年西北地区热浸镀锌行业偿债能力表</w:t>
      </w:r>
      <w:r>
        <w:rPr>
          <w:rFonts w:hint="eastAsia"/>
        </w:rPr>
        <w:br/>
      </w:r>
      <w:r>
        <w:rPr>
          <w:rFonts w:hint="eastAsia"/>
        </w:rPr>
        <w:t>　　表格 22 2019-2024年西北地区热浸镀锌行业营运能力表</w:t>
      </w:r>
      <w:r>
        <w:rPr>
          <w:rFonts w:hint="eastAsia"/>
        </w:rPr>
        <w:br/>
      </w:r>
      <w:r>
        <w:rPr>
          <w:rFonts w:hint="eastAsia"/>
        </w:rPr>
        <w:t>　　表格 23 2019-2024年同期西南地区热浸镀锌行业产销能力</w:t>
      </w:r>
      <w:r>
        <w:rPr>
          <w:rFonts w:hint="eastAsia"/>
        </w:rPr>
        <w:br/>
      </w:r>
      <w:r>
        <w:rPr>
          <w:rFonts w:hint="eastAsia"/>
        </w:rPr>
        <w:t>　　表格 24 2019-2024年西南地区热浸镀锌行业盈利能力表</w:t>
      </w:r>
      <w:r>
        <w:rPr>
          <w:rFonts w:hint="eastAsia"/>
        </w:rPr>
        <w:br/>
      </w:r>
      <w:r>
        <w:rPr>
          <w:rFonts w:hint="eastAsia"/>
        </w:rPr>
        <w:t>　　表格 25 2019-2024年西南地区热浸镀锌行业偿债能力表</w:t>
      </w:r>
      <w:r>
        <w:rPr>
          <w:rFonts w:hint="eastAsia"/>
        </w:rPr>
        <w:br/>
      </w:r>
      <w:r>
        <w:rPr>
          <w:rFonts w:hint="eastAsia"/>
        </w:rPr>
        <w:t>　　表格 26 2019-2024年西南地区热浸镀锌行业营运能力表</w:t>
      </w:r>
      <w:r>
        <w:rPr>
          <w:rFonts w:hint="eastAsia"/>
        </w:rPr>
        <w:br/>
      </w:r>
      <w:r>
        <w:rPr>
          <w:rFonts w:hint="eastAsia"/>
        </w:rPr>
        <w:t>　　表格 27 2019-2024年同期东北地区热浸镀锌行业产销能力</w:t>
      </w:r>
      <w:r>
        <w:rPr>
          <w:rFonts w:hint="eastAsia"/>
        </w:rPr>
        <w:br/>
      </w:r>
      <w:r>
        <w:rPr>
          <w:rFonts w:hint="eastAsia"/>
        </w:rPr>
        <w:t>　　表格 28 2019-2024年东北地区热浸镀锌行业盈利能力表</w:t>
      </w:r>
      <w:r>
        <w:rPr>
          <w:rFonts w:hint="eastAsia"/>
        </w:rPr>
        <w:br/>
      </w:r>
      <w:r>
        <w:rPr>
          <w:rFonts w:hint="eastAsia"/>
        </w:rPr>
        <w:t>　　表格 29 2019-2024年东北地区热浸镀锌行业偿债能力表</w:t>
      </w:r>
      <w:r>
        <w:rPr>
          <w:rFonts w:hint="eastAsia"/>
        </w:rPr>
        <w:br/>
      </w:r>
      <w:r>
        <w:rPr>
          <w:rFonts w:hint="eastAsia"/>
        </w:rPr>
        <w:t>　　表格 30 2019-2024年东北地区热浸镀锌行业营运能力表</w:t>
      </w:r>
      <w:r>
        <w:rPr>
          <w:rFonts w:hint="eastAsia"/>
        </w:rPr>
        <w:br/>
      </w:r>
      <w:r>
        <w:rPr>
          <w:rFonts w:hint="eastAsia"/>
        </w:rPr>
        <w:t>　　表格 31 近4年无锡中彩集团资产负债率变化情况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近4年无锡中彩集团产权比率变化情况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近4年无锡中彩集团固定资产周转次数情况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近4年无锡中彩集团流动资产周转次数变化情况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近4年无锡中彩集团总资产周转次数变化情况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近4年无锡中彩集团销售毛利率变化情况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近4年浙江金洲管道科技股份有限公司资产负债率变化情况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近4年浙江金洲管道科技股份有限公司产权比率变化情况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近4年浙江金洲管道科技股份有限公司固定资产周转次数情况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近4年浙江金洲管道科技股份有限公司流动资产周转次数变化情况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近4年浙江金洲管道科技股份有限公司总资产周转次数变化情况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近4年浙江金洲管道科技股份有限公司销售毛利率变化情况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近4年广东中艺重工有限公司资产负债率变化情况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近4年广东中艺重工有限公司产权比率变化情况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近4年广东中艺重工有限公司固定资产周转次数情况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近4年广东中艺重工有限公司流动资产周转次数变化情况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近4年广东中艺重工有限公司总资产周转次数变化情况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近4年广东中艺重工有限公司销售毛利率变化情况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近4年大连金州热镀锌有限公司资产负债率变化情况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近4年大连金州热镀锌有限公司产权比率变化情况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近4年大连金州热镀锌有限公司固定资产周转次数情况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近4年大连金州热镀锌有限公司流动资产周转次数变化情况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近4年大连金州热镀锌有限公司总资产周转次数变化情况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近4年大连金州热镀锌有限公司销售毛利率变化情况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近4年徐州天祥热镀锌有限公司资产负债率变化情况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近4年徐州天祥热镀锌有限公司产权比率变化情况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近4年徐州天祥热镀锌有限公司固定资产周转次数情况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近4年徐州天祥热镀锌有限公司流动资产周转次数变化情况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近4年徐州天祥热镀锌有限公司总资产周转次数变化情况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近4年徐州天祥热镀锌有限公司销售毛利率变化情况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2024-2030年我国热浸镀锌行业资产合计预测结果</w:t>
      </w:r>
      <w:r>
        <w:rPr>
          <w:rFonts w:hint="eastAsia"/>
        </w:rPr>
        <w:br/>
      </w:r>
      <w:r>
        <w:rPr>
          <w:rFonts w:hint="eastAsia"/>
        </w:rPr>
        <w:t>　　表格 62 2024-2030年我国热浸镀锌行业工业产值预测结果</w:t>
      </w:r>
      <w:r>
        <w:rPr>
          <w:rFonts w:hint="eastAsia"/>
        </w:rPr>
        <w:br/>
      </w:r>
      <w:r>
        <w:rPr>
          <w:rFonts w:hint="eastAsia"/>
        </w:rPr>
        <w:t>　　表格 63 2024-2030年我国热浸镀锌行业需求预测结果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2852acad0466a" w:history="1">
        <w:r>
          <w:rPr>
            <w:rStyle w:val="Hyperlink"/>
          </w:rPr>
          <w:t>中国热浸镀锌行业调查分析及市场前景预测报告（2024-2030年）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2852acad0466a" w:history="1">
        <w:r>
          <w:rPr>
            <w:rStyle w:val="Hyperlink"/>
          </w:rPr>
          <w:t>https://www.20087.com/M_ShiYouHuaGong/62/ReJinDuXinShiChangXuQiuFenXiYuFaZhanQuShiYuCe.html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cfc49f4454493" w:history="1">
      <w:r>
        <w:rPr>
          <w:rStyle w:val="Hyperlink"/>
        </w:rPr>
        <w:t>中国热浸镀锌行业调查分析及市场前景预测报告（2024-2030年）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ReJinDuXinShiChangXuQiuFenXiYuFaZhanQuShiYuCe.html" TargetMode="External" Id="R0312852acad0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ReJinDuXinShiChangXuQiuFenXiYuFaZhanQuShiYuCe.html" TargetMode="External" Id="R34ccfc49f445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2024-03-03T03:12:00Z</dcterms:created>
  <dcterms:modified xsi:type="dcterms:W3CDTF">2024-03-03T04:12:00Z</dcterms:modified>
  <dc:subject>中国热浸镀锌行业调查分析及市场前景预测报告（2024-2030年）</dc:subject>
  <dc:title>中国热浸镀锌行业调查分析及市场前景预测报告（2024-2030年）</dc:title>
  <cp:keywords>中国热浸镀锌行业调查分析及市场前景预测报告（2024-2030年）</cp:keywords>
  <dc:description>中国热浸镀锌行业调查分析及市场前景预测报告（2024-2030年）</dc:description>
</cp:coreProperties>
</file>