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45f5733f39469f" w:history="1">
              <w:r>
                <w:rPr>
                  <w:rStyle w:val="Hyperlink"/>
                </w:rPr>
                <w:t>2026-2032年中国特种纤维布行业市场调研与前景趋势报告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45f5733f39469f" w:history="1">
              <w:r>
                <w:rPr>
                  <w:rStyle w:val="Hyperlink"/>
                </w:rPr>
                <w:t>2026-2032年中国特种纤维布行业市场调研与前景趋势报告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45f5733f39469f" w:history="1">
                <w:r>
                  <w:rPr>
                    <w:rStyle w:val="Hyperlink"/>
                  </w:rPr>
                  <w:t>https://www.20087.com/2/66/TeZhongXianWeiBuDeQianJing.html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纤维布采用芳纶、碳纤维、超高分子量聚乙烯（UHMWPE）、玄武岩纤维等高性能材料织造，具备高强度、耐高温、阻燃、抗切割或电磁屏蔽等单一或复合功能，广泛应用于防弹衣、航空航天热防护、消防服及工业过滤领域。产品开发聚焦纤维表面改性以提升树脂浸润性、多轴向织物结构设计以优化力学各向同性，以及功能性涂层（如疏水、抗菌）的耐久整合。在安全防护与轻量化需求双重驱动下，行业加速推进混编技术（如碳/芳纶交织）以平衡性能与成本。然而，原材料价格高昂、织造过程中脆性纤维易损伤，以及多功能集成常牺牲透气舒适性，仍是规模化应用的主要瓶颈。</w:t>
      </w:r>
      <w:r>
        <w:rPr>
          <w:rFonts w:hint="eastAsia"/>
        </w:rPr>
        <w:br/>
      </w:r>
      <w:r>
        <w:rPr>
          <w:rFonts w:hint="eastAsia"/>
        </w:rPr>
        <w:t>　　未来，特种纤维布将向智能响应、生物基替代与多功能一体化演进。市场调研网认为，相变微胶囊织入可实现温度自调节；而导电纱线编织将赋予布料应变传感或能量收集能力。在可持续层面，生物基芳纶前驱体与可降解高性能纤维将降低生态足迹。此外，数字织造技术将按需定制局部功能区域。长远看，特种纤维布将从“被动防护材料”升级为“具备环境感知、能量交互与生命体征监测能力的智能可穿戴基底”，在下一代个人防护、柔性电子与太空探索装备中开辟革命性应用场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145f5733f39469f" w:history="1">
        <w:r>
          <w:rPr>
            <w:rStyle w:val="Hyperlink"/>
          </w:rPr>
          <w:t>2026-2032年中国特种纤维布行业市场调研与前景趋势报告</w:t>
        </w:r>
      </w:hyperlink>
      <w:r>
        <w:rPr>
          <w:rFonts w:hint="eastAsia"/>
        </w:rPr>
        <w:t>》，2025年特种纤维布行业市场规模达 亿元，预计2032年市场规模将达 亿元，期间年均复合增长率（CAGR）达 %。报告依托权威数据资源和长期市场监测，对特种纤维布市场现状进行了系统分析，并结合特种纤维布行业特点对未来发展趋势作出科学预判。报告深入探讨了特种纤维布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特种纤维布市场概述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按照不同产品类型，特种纤维布主要可以分为如下几个类别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中国不同产品类型特种纤维布增长趋势2021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玻璃纤维布</w:t>
      </w:r>
      <w:r>
        <w:rPr>
          <w:rFonts w:hint="eastAsia"/>
        </w:rPr>
        <w:br/>
      </w:r>
      <w:r>
        <w:rPr>
          <w:rFonts w:hint="eastAsia"/>
        </w:rPr>
        <w:t>　　　　1.2.3 碳纤维布</w:t>
      </w:r>
      <w:r>
        <w:rPr>
          <w:rFonts w:hint="eastAsia"/>
        </w:rPr>
        <w:br/>
      </w:r>
      <w:r>
        <w:rPr>
          <w:rFonts w:hint="eastAsia"/>
        </w:rPr>
        <w:t>　　　　1.2.4 芳纶布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从不同应用，特种纤维布主要包括如下几个方面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中国不同应用特种纤维布增长趋势2021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航空航天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电子工业</w:t>
      </w:r>
      <w:r>
        <w:rPr>
          <w:rFonts w:hint="eastAsia"/>
        </w:rPr>
        <w:br/>
      </w:r>
      <w:r>
        <w:rPr>
          <w:rFonts w:hint="eastAsia"/>
        </w:rPr>
        <w:t>　　　　1.3.5 建筑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中国特种纤维布发展现状及未来趋势（2021-2032）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中国市场特种纤维布收入及增长率（2021-2032）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中国市场特种纤维布销量及增长率（2021-2032）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中国市场主要特种纤维布厂商分析</w:t>
      </w:r>
      <w:r>
        <w:rPr>
          <w:rFonts w:hint="eastAsia"/>
        </w:rPr>
        <w:br/>
      </w:r>
      <w:r>
        <w:rPr>
          <w:rFonts w:hint="eastAsia"/>
        </w:rPr>
        <w:t>　　2.1 中国市场主要厂商特种纤维布销量及市场占有率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中国市场主要厂商特种纤维布销量（2021-2026）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中国市场主要厂商特种纤维布销量市场份额（2021-2026）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中国市场主要厂商特种纤维布收入及市场占有率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中国市场主要厂商特种纤维布收入（2021-2026）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中国市场主要厂商特种纤维布收入市场份额（2021-2026）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2025年中国市场主要厂商特种纤维布收入排名</w:t>
      </w:r>
      <w:r>
        <w:rPr>
          <w:rFonts w:hint="eastAsia"/>
        </w:rPr>
        <w:br/>
      </w:r>
      <w:r>
        <w:rPr>
          <w:rFonts w:hint="eastAsia"/>
        </w:rPr>
        <w:t>　　2.3 中国市场主要厂商特种纤维布价格（2021-2026）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中国市场主要厂商特种纤维布总部及产地分布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中国市场主要厂商成立时间及特种纤维布商业化日期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中国市场主要厂商特种纤维布产品类型及应用</w:t>
      </w:r>
      <w:r>
        <w:rPr>
          <w:rFonts w:hint="eastAsia"/>
        </w:rPr>
        <w:br/>
      </w:r>
      <w:r>
        <w:rPr>
          <w:rFonts w:hint="eastAsia"/>
        </w:rPr>
        <w:t>　　2.7 特种纤维布行业集中度、竞争程度分析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特种纤维布行业集中度分析：2025年中国Top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中国市场特种纤维布第一梯队、第二梯队和第三梯队厂商（品牌）及2025年市场份额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重点企业（1）基本信息、特种纤维布生产基地、总部、竞争对手及市场地位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特种纤维布产品规格、参数及市场应用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重点企业（1）在中国市场特种纤维布销量、收入、价格及毛利率（2021-2026）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重点企业（2）基本信息、特种纤维布生产基地、总部、竞争对手及市场地位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特种纤维布产品规格、参数及市场应用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重点企业（2）在中国市场特种纤维布销量、收入、价格及毛利率（2021-2026）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重点企业（3）基本信息、特种纤维布生产基地、总部、竞争对手及市场地位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特种纤维布产品规格、参数及市场应用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重点企业（3）在中国市场特种纤维布销量、收入、价格及毛利率（2021-2026）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重点企业（4）基本信息、特种纤维布生产基地、总部、竞争对手及市场地位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特种纤维布产品规格、参数及市场应用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重点企业（4）在中国市场特种纤维布销量、收入、价格及毛利率（2021-2026）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重点企业（5）基本信息、特种纤维布生产基地、总部、竞争对手及市场地位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特种纤维布产品规格、参数及市场应用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重点企业（5）在中国市场特种纤维布销量、收入、价格及毛利率（2021-2026）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重点企业（6）基本信息、特种纤维布生产基地、总部、竞争对手及市场地位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特种纤维布产品规格、参数及市场应用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重点企业（6）在中国市场特种纤维布销量、收入、价格及毛利率（2021-2026）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重点企业（7）基本信息、特种纤维布生产基地、总部、竞争对手及市场地位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特种纤维布产品规格、参数及市场应用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重点企业（7）在中国市场特种纤维布销量、收入、价格及毛利率（2021-2026）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重点企业（8）基本信息、特种纤维布生产基地、总部、竞争对手及市场地位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特种纤维布产品规格、参数及市场应用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重点企业（8）在中国市场特种纤维布销量、收入、价格及毛利率（2021-2026）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重点企业（9）基本信息、特种纤维布生产基地、总部、竞争对手及市场地位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特种纤维布产品规格、参数及市场应用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重点企业（9）在中国市场特种纤维布销量、收入、价格及毛利率（2021-2026）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重点企业（10）基本信息、特种纤维布生产基地、总部、竞争对手及市场地位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特种纤维布产品规格、参数及市场应用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重点企业（10）在中国市场特种纤维布销量、收入、价格及毛利率（2021-2026）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重点企业（11）基本信息、特种纤维布生产基地、总部、竞争对手及市场地位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特种纤维布产品规格、参数及市场应用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重点企业（11）在中国市场特种纤维布销量、收入、价格及毛利率（2021-2026）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重点企业（12）基本信息、特种纤维布生产基地、总部、竞争对手及市场地位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特种纤维布产品规格、参数及市场应用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重点企业（12）在中国市场特种纤维布销量、收入、价格及毛利率（2021-2026）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重点企业（13）基本信息、特种纤维布生产基地、总部、竞争对手及市场地位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特种纤维布产品规格、参数及市场应用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重点企业（13）在中国市场特种纤维布销量、收入、价格及毛利率（2021-2026）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重点企业（14）基本信息、特种纤维布生产基地、总部、竞争对手及市场地位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特种纤维布产品规格、参数及市场应用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重点企业（14）在中国市场特种纤维布销量、收入、价格及毛利率（2021-2026）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重点企业（15）基本信息、特种纤维布生产基地、总部、竞争对手及市场地位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特种纤维布产品规格、参数及市场应用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重点企业（15）在中国市场特种纤维布销量、收入、价格及毛利率（2021-2026）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重点企业（16）基本信息、特种纤维布生产基地、总部、竞争对手及市场地位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特种纤维布产品规格、参数及市场应用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重点企业（16）在中国市场特种纤维布销量、收入、价格及毛利率（2021-2026）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重点企业（17）基本信息、特种纤维布生产基地、总部、竞争对手及市场地位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特种纤维布产品规格、参数及市场应用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重点企业（17）在中国市场特种纤维布销量、收入、价格及毛利率（2021-2026）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重点企业（18）基本信息、特种纤维布生产基地、总部、竞争对手及市场地位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特种纤维布产品规格、参数及市场应用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重点企业（18）在中国市场特种纤维布销量、收入、价格及毛利率（2021-2026）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重点企业（19）基本信息、特种纤维布生产基地、总部、竞争对手及市场地位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特种纤维布产品规格、参数及市场应用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重点企业（19）在中国市场特种纤维布销量、收入、价格及毛利率（2021-2026）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重点企业（20）基本信息、特种纤维布生产基地、总部、竞争对手及市场地位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特种纤维布产品规格、参数及市场应用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重点企业（20）在中国市场特种纤维布销量、收入、价格及毛利率（2021-2026）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重点企业（21）基本信息、特种纤维布生产基地、总部、竞争对手及市场地位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特种纤维布产品规格、参数及市场应用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重点企业（21）在中国市场特种纤维布销量、收入、价格及毛利率（2021-2026）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重点企业（22）基本信息、特种纤维布生产基地、总部、竞争对手及市场地位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特种纤维布产品规格、参数及市场应用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重点企业（22）在中国市场特种纤维布销量、收入、价格及毛利率（2021-2026）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重点企业（23）基本信息、特种纤维布生产基地、总部、竞争对手及市场地位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特种纤维布产品规格、参数及市场应用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重点企业（23）在中国市场特种纤维布销量、收入、价格及毛利率（2021-2026）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重点企业（24）基本信息、特种纤维布生产基地、总部、竞争对手及市场地位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特种纤维布产品规格、参数及市场应用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重点企业（24）在中国市场特种纤维布销量、收入、价格及毛利率（2021-2026）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重点企业（25）基本信息、特种纤维布生产基地、总部、竞争对手及市场地位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特种纤维布产品规格、参数及市场应用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重点企业（25）在中国市场特种纤维布销量、收入、价格及毛利率（2021-2026）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重点企业（26）基本信息、特种纤维布生产基地、总部、竞争对手及市场地位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特种纤维布产品规格、参数及市场应用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重点企业（26）在中国市场特种纤维布销量、收入、价格及毛利率（2021-2026）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重点企业（27）基本信息、特种纤维布生产基地、总部、竞争对手及市场地位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特种纤维布产品规格、参数及市场应用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重点企业（27）在中国市场特种纤维布销量、收入、价格及毛利率（2021-2026）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重点企业（28）基本信息、特种纤维布生产基地、总部、竞争对手及市场地位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特种纤维布产品规格、参数及市场应用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重点企业（28）在中国市场特种纤维布销量、收入、价格及毛利率（2021-2026）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重点企业（29）基本信息、特种纤维布生产基地、总部、竞争对手及市场地位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特种纤维布产品规格、参数及市场应用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重点企业（29）在中国市场特种纤维布销量、收入、价格及毛利率（2021-2026）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重点企业（30）基本信息、特种纤维布生产基地、总部、竞争对手及市场地位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特种纤维布产品规格、参数及市场应用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重点企业（30）在中国市场特种纤维布销量、收入、价格及毛利率（2021-2026）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3.31 重点企业（31）</w:t>
      </w:r>
      <w:r>
        <w:rPr>
          <w:rFonts w:hint="eastAsia"/>
        </w:rPr>
        <w:br/>
      </w:r>
      <w:r>
        <w:rPr>
          <w:rFonts w:hint="eastAsia"/>
        </w:rPr>
        <w:t>　　　　3.31.1 重点企业（31）基本信息、特种纤维布生产基地、总部、竞争对手及市场地位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3.31.2 重点企业（31） 特种纤维布产品规格、参数及市场应用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3.31.3 重点企业（31）在中国市场特种纤维布销量、收入、价格及毛利率（2021-2026）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3.31.5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3.32 重点企业（32）</w:t>
      </w:r>
      <w:r>
        <w:rPr>
          <w:rFonts w:hint="eastAsia"/>
        </w:rPr>
        <w:br/>
      </w:r>
      <w:r>
        <w:rPr>
          <w:rFonts w:hint="eastAsia"/>
        </w:rPr>
        <w:t>　　　　3.32.1 重点企业（32）基本信息、特种纤维布生产基地、总部、竞争对手及市场地位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3.32.2 重点企业（32） 特种纤维布产品规格、参数及市场应用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3.32.3 重点企业（32）在中国市场特种纤维布销量、收入、价格及毛利率（2021-2026）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3.32.5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3.33 重点企业（33）</w:t>
      </w:r>
      <w:r>
        <w:rPr>
          <w:rFonts w:hint="eastAsia"/>
        </w:rPr>
        <w:br/>
      </w:r>
      <w:r>
        <w:rPr>
          <w:rFonts w:hint="eastAsia"/>
        </w:rPr>
        <w:t>　　　　3.33.1 重点企业（33）基本信息、特种纤维布生产基地、总部、竞争对手及市场地位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3.33.2 重点企业（33） 特种纤维布产品规格、参数及市场应用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3.33.3 重点企业（33）在中国市场特种纤维布销量、收入、价格及毛利率（2021-2026）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3.33.5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3.34 重点企业（34）</w:t>
      </w:r>
      <w:r>
        <w:rPr>
          <w:rFonts w:hint="eastAsia"/>
        </w:rPr>
        <w:br/>
      </w:r>
      <w:r>
        <w:rPr>
          <w:rFonts w:hint="eastAsia"/>
        </w:rPr>
        <w:t>　　　　3.34.1 重点企业（34）基本信息、特种纤维布生产基地、总部、竞争对手及市场地位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3.34.2 重点企业（34） 特种纤维布产品规格、参数及市场应用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3.34.3 重点企业（34）在中国市场特种纤维布销量、收入、价格及毛利率（2021-2026）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3.34.5 重点企业（34）企业最新动态</w:t>
      </w:r>
      <w:r>
        <w:rPr>
          <w:rFonts w:hint="eastAsia"/>
        </w:rPr>
        <w:br/>
      </w:r>
      <w:r>
        <w:rPr>
          <w:rFonts w:hint="eastAsia"/>
        </w:rPr>
        <w:t>　　3.35 重点企业（35）</w:t>
      </w:r>
      <w:r>
        <w:rPr>
          <w:rFonts w:hint="eastAsia"/>
        </w:rPr>
        <w:br/>
      </w:r>
      <w:r>
        <w:rPr>
          <w:rFonts w:hint="eastAsia"/>
        </w:rPr>
        <w:t>　　　　3.35.1 重点企业（35）基本信息、特种纤维布生产基地、总部、竞争对手及市场地位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3.35.2 重点企业（35） 特种纤维布产品规格、参数及市场应用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3.35.3 重点企业（35）在中国市场特种纤维布销量、收入、价格及毛利率（2021-2026）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3.35.4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　　3.35.5 重点企业（35）企业最新动态</w:t>
      </w:r>
      <w:r>
        <w:rPr>
          <w:rFonts w:hint="eastAsia"/>
        </w:rPr>
        <w:br/>
      </w:r>
      <w:r>
        <w:rPr>
          <w:rFonts w:hint="eastAsia"/>
        </w:rPr>
        <w:t>　　3.36 重点企业（36）</w:t>
      </w:r>
      <w:r>
        <w:rPr>
          <w:rFonts w:hint="eastAsia"/>
        </w:rPr>
        <w:br/>
      </w:r>
      <w:r>
        <w:rPr>
          <w:rFonts w:hint="eastAsia"/>
        </w:rPr>
        <w:t>　　　　3.36.1 重点企业（36）基本信息、特种纤维布生产基地、总部、竞争对手及市场地位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3.36.2 重点企业（36） 特种纤维布产品规格、参数及市场应用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3.36.3 重点企业（36）在中国市场特种纤维布销量、收入、价格及毛利率（2021-2026）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3.36.4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　　3.36.5 重点企业（36）企业最新动态</w:t>
      </w:r>
      <w:r>
        <w:rPr>
          <w:rFonts w:hint="eastAsia"/>
        </w:rPr>
        <w:br/>
      </w:r>
      <w:r>
        <w:rPr>
          <w:rFonts w:hint="eastAsia"/>
        </w:rPr>
        <w:t>　　3.37 重点企业（37）</w:t>
      </w:r>
      <w:r>
        <w:rPr>
          <w:rFonts w:hint="eastAsia"/>
        </w:rPr>
        <w:br/>
      </w:r>
      <w:r>
        <w:rPr>
          <w:rFonts w:hint="eastAsia"/>
        </w:rPr>
        <w:t>　　　　3.37.1 重点企业（37）基本信息、特种纤维布生产基地、总部、竞争对手及市场地位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3.37.2 重点企业（37） 特种纤维布产品规格、参数及市场应用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3.37.3 重点企业（37）在中国市场特种纤维布销量、收入、价格及毛利率（2021-2026）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3.37.4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　　3.37.5 重点企业（37）企业最新动态</w:t>
      </w:r>
      <w:r>
        <w:rPr>
          <w:rFonts w:hint="eastAsia"/>
        </w:rPr>
        <w:br/>
      </w:r>
      <w:r>
        <w:rPr>
          <w:rFonts w:hint="eastAsia"/>
        </w:rPr>
        <w:t>　　3.38 重点企业（38）</w:t>
      </w:r>
      <w:r>
        <w:rPr>
          <w:rFonts w:hint="eastAsia"/>
        </w:rPr>
        <w:br/>
      </w:r>
      <w:r>
        <w:rPr>
          <w:rFonts w:hint="eastAsia"/>
        </w:rPr>
        <w:t>　　　　3.38.1 重点企业（38）基本信息、特种纤维布生产基地、总部、竞争对手及市场地位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3.38.2 重点企业（38） 特种纤维布产品规格、参数及市场应用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3.38.3 重点企业（38）在中国市场特种纤维布销量、收入、价格及毛利率（2021-2026）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3.38.4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　　3.38.5 重点企业（38）企业最新动态</w:t>
      </w:r>
      <w:r>
        <w:rPr>
          <w:rFonts w:hint="eastAsia"/>
        </w:rPr>
        <w:br/>
      </w:r>
      <w:r>
        <w:rPr>
          <w:rFonts w:hint="eastAsia"/>
        </w:rPr>
        <w:t>　　3.39 重点企业（39）</w:t>
      </w:r>
      <w:r>
        <w:rPr>
          <w:rFonts w:hint="eastAsia"/>
        </w:rPr>
        <w:br/>
      </w:r>
      <w:r>
        <w:rPr>
          <w:rFonts w:hint="eastAsia"/>
        </w:rPr>
        <w:t>　　　　3.39.1 重点企业（39）基本信息、特种纤维布生产基地、总部、竞争对手及市场地位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3.39.2 重点企业（39） 特种纤维布产品规格、参数及市场应用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3.39.3 重点企业（39）在中国市场特种纤维布销量、收入、价格及毛利率（2021-2026）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3.39.4 重点企业（39）公司简介及主要业务</w:t>
      </w:r>
      <w:r>
        <w:rPr>
          <w:rFonts w:hint="eastAsia"/>
        </w:rPr>
        <w:br/>
      </w:r>
      <w:r>
        <w:rPr>
          <w:rFonts w:hint="eastAsia"/>
        </w:rPr>
        <w:t>　　　　3.39.5 重点企业（39）企业最新动态</w:t>
      </w:r>
      <w:r>
        <w:rPr>
          <w:rFonts w:hint="eastAsia"/>
        </w:rPr>
        <w:br/>
      </w:r>
      <w:r>
        <w:rPr>
          <w:rFonts w:hint="eastAsia"/>
        </w:rPr>
        <w:t>　　3.40 重点企业（40）</w:t>
      </w:r>
      <w:r>
        <w:rPr>
          <w:rFonts w:hint="eastAsia"/>
        </w:rPr>
        <w:br/>
      </w:r>
      <w:r>
        <w:rPr>
          <w:rFonts w:hint="eastAsia"/>
        </w:rPr>
        <w:t>　　　　3.40.1 重点企业（40）基本信息、特种纤维布生产基地、总部、竞争对手及市场地位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3.40.2 重点企业（40） 特种纤维布产品规格、参数及市场应用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3.40.3 重点企业（40）在中国市场特种纤维布销量、收入、价格及毛利率（2021-2026）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3.40.4 重点企业（40）公司简介及主要业务</w:t>
      </w:r>
      <w:r>
        <w:rPr>
          <w:rFonts w:hint="eastAsia"/>
        </w:rPr>
        <w:br/>
      </w:r>
      <w:r>
        <w:rPr>
          <w:rFonts w:hint="eastAsia"/>
        </w:rPr>
        <w:t>　　　　3.40.5 重点企业（40）企业最新动态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不同产品类型特种纤维布分析</w:t>
      </w:r>
      <w:r>
        <w:rPr>
          <w:rFonts w:hint="eastAsia"/>
        </w:rPr>
        <w:br/>
      </w:r>
      <w:r>
        <w:rPr>
          <w:rFonts w:hint="eastAsia"/>
        </w:rPr>
        <w:t>　　4.1 中国市场不同产品类型特种纤维布销量（2021-2032）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中国市场不同产品类型特种纤维布销量及市场份额（2021-2026）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中国市场不同产品类型特种纤维布销量预测（2027-2032）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中国市场不同产品类型特种纤维布规模（2021-2032）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中国市场不同产品类型特种纤维布规模及市场份额（2021-2026）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中国市场不同产品类型特种纤维布规模预测（2027-2032）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中国市场不同产品类型特种纤维布价格走势（2021-2032）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不同应用特种纤维布分析</w:t>
      </w:r>
      <w:r>
        <w:rPr>
          <w:rFonts w:hint="eastAsia"/>
        </w:rPr>
        <w:br/>
      </w:r>
      <w:r>
        <w:rPr>
          <w:rFonts w:hint="eastAsia"/>
        </w:rPr>
        <w:t>　　5.1 中国市场不同应用特种纤维布销量（2021-2032）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中国市场不同应用特种纤维布销量及市场份额（2021-2026）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中国市场不同应用特种纤维布销量预测（2027-2032）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中国市场不同应用特种纤维布规模（2021-2032）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中国市场不同应用特种纤维布规模及市场份额（2021-2026）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中国市场不同应用特种纤维布规模预测（2027-2032）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中国市场不同应用特种纤维布价格走势（2021-2032）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特种纤维布行业发展分析---发展趋势</w:t>
      </w:r>
      <w:r>
        <w:rPr>
          <w:rFonts w:hint="eastAsia"/>
        </w:rPr>
        <w:br/>
      </w:r>
      <w:r>
        <w:rPr>
          <w:rFonts w:hint="eastAsia"/>
        </w:rPr>
        <w:t>　　6.2 特种纤维布行业发展分析---厂商壁垒</w:t>
      </w:r>
      <w:r>
        <w:rPr>
          <w:rFonts w:hint="eastAsia"/>
        </w:rPr>
        <w:br/>
      </w:r>
      <w:r>
        <w:rPr>
          <w:rFonts w:hint="eastAsia"/>
        </w:rPr>
        <w:t>　　6.3 特种纤维布行业发展分析---驱动因素</w:t>
      </w:r>
      <w:r>
        <w:rPr>
          <w:rFonts w:hint="eastAsia"/>
        </w:rPr>
        <w:br/>
      </w:r>
      <w:r>
        <w:rPr>
          <w:rFonts w:hint="eastAsia"/>
        </w:rPr>
        <w:t>　　6.4 特种纤维布行业发展分析---制约因素</w:t>
      </w:r>
      <w:r>
        <w:rPr>
          <w:rFonts w:hint="eastAsia"/>
        </w:rPr>
        <w:br/>
      </w:r>
      <w:r>
        <w:rPr>
          <w:rFonts w:hint="eastAsia"/>
        </w:rPr>
        <w:t>　　6.5 特种纤维布中国企业SWOT分析</w:t>
      </w:r>
      <w:r>
        <w:rPr>
          <w:rFonts w:hint="eastAsia"/>
        </w:rPr>
        <w:br/>
      </w:r>
      <w:r>
        <w:rPr>
          <w:rFonts w:hint="eastAsia"/>
        </w:rPr>
        <w:t>　　6.6 特种纤维布行业发展分析---行业政策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特种纤维布行业产业链简介</w:t>
      </w:r>
      <w:r>
        <w:rPr>
          <w:rFonts w:hint="eastAsia"/>
        </w:rPr>
        <w:br/>
      </w:r>
      <w:r>
        <w:rPr>
          <w:rFonts w:hint="eastAsia"/>
        </w:rPr>
        <w:t>　　7.2 特种纤维布产业链分析-上游</w:t>
      </w:r>
      <w:r>
        <w:rPr>
          <w:rFonts w:hint="eastAsia"/>
        </w:rPr>
        <w:br/>
      </w:r>
      <w:r>
        <w:rPr>
          <w:rFonts w:hint="eastAsia"/>
        </w:rPr>
        <w:t>　　7.3 特种纤维布产业链分析-中游</w:t>
      </w:r>
      <w:r>
        <w:rPr>
          <w:rFonts w:hint="eastAsia"/>
        </w:rPr>
        <w:br/>
      </w:r>
      <w:r>
        <w:rPr>
          <w:rFonts w:hint="eastAsia"/>
        </w:rPr>
        <w:t>　　7.4 特种纤维布产业链分析-下游</w:t>
      </w:r>
      <w:r>
        <w:rPr>
          <w:rFonts w:hint="eastAsia"/>
        </w:rPr>
        <w:br/>
      </w:r>
      <w:r>
        <w:rPr>
          <w:rFonts w:hint="eastAsia"/>
        </w:rPr>
        <w:t>　　7.5 特种纤维布行业采购模式</w:t>
      </w:r>
      <w:r>
        <w:rPr>
          <w:rFonts w:hint="eastAsia"/>
        </w:rPr>
        <w:br/>
      </w:r>
      <w:r>
        <w:rPr>
          <w:rFonts w:hint="eastAsia"/>
        </w:rPr>
        <w:t>　　7.6 特种纤维布行业生产模式</w:t>
      </w:r>
      <w:r>
        <w:rPr>
          <w:rFonts w:hint="eastAsia"/>
        </w:rPr>
        <w:br/>
      </w:r>
      <w:r>
        <w:rPr>
          <w:rFonts w:hint="eastAsia"/>
        </w:rPr>
        <w:t>　　7.7 特种纤维布行业销售模式及销售渠道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中国本土特种纤维布产能、产量分析</w:t>
      </w:r>
      <w:r>
        <w:rPr>
          <w:rFonts w:hint="eastAsia"/>
        </w:rPr>
        <w:br/>
      </w:r>
      <w:r>
        <w:rPr>
          <w:rFonts w:hint="eastAsia"/>
        </w:rPr>
        <w:t>　　8.1 中国特种纤维布供需现状及预测（2021-2032）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中国特种纤维布产能、产量、产能利用率及发展趋势（2021-2032）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中国特种纤维布产量、市场需求量及发展趋势（2021-2032）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中国特种纤维布进出口分析</w:t>
      </w:r>
      <w:r>
        <w:rPr>
          <w:rFonts w:hint="eastAsia"/>
        </w:rPr>
        <w:br/>
      </w:r>
      <w:r>
        <w:rPr>
          <w:rFonts w:hint="eastAsia"/>
        </w:rPr>
        <w:t>　　　　8.2.1 中国市场特种纤维布主要进口来源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中国市场特种纤维布主要出口目的地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(中⋅智⋅林)附录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不同产品类型特种纤维布市场规模2021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不同应用特种纤维布市场规模2021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中国市场主要厂商特种纤维布销量（2021-2026）&amp;（千米）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4： 中国市场主要厂商特种纤维布销量市场份额（2021-2026）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中国市场主要厂商特种纤维布收入（2021-2026）&amp;（万元）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中国市场主要厂商特种纤维布收入份额（2021-2026）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2025年中国主要生产商特种纤维布收入排名（万元）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中国市场主要厂商特种纤维布价格（2021-2026）&amp;（元/米）</w:t>
      </w:r>
      <w:r>
        <w:rPr>
          <w:rFonts w:hint="eastAsia"/>
        </w:rPr>
        <w:br/>
      </w:r>
      <w:r>
        <w:rPr>
          <w:rFonts w:hint="eastAsia"/>
        </w:rPr>
        <w:t>　　表 9： 中国市场主要厂商特种纤维布总部及产地分布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中国市场主要厂商成立时间及特种纤维布商业化日期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中国市场主要厂商特种纤维布产品类型及应用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2025年中国市场特种纤维布主要厂商市场地位（第一梯队、第二梯队和第三梯队）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特种纤维布市场投资、并购等现状分析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特种纤维布生产基地、总部、竞争对手及市场地位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特种纤维布产品规格、参数及市场应用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特种纤维布销量（千米）、收入（万元）、价格（元/米）及毛利率（2021-2026）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特种纤维布生产基地、总部、竞争对手及市场地位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特种纤维布产品规格、参数及市场应用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特种纤维布销量（千米）、收入（万元）、价格（元/米）及毛利率（2021-2026）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特种纤维布生产基地、总部、竞争对手及市场地位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特种纤维布产品规格、参数及市场应用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特种纤维布销量（千米）、收入（万元）、价格（元/米）及毛利率（2021-2026）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特种纤维布生产基地、总部、竞争对手及市场地位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特种纤维布产品规格、参数及市场应用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特种纤维布销量（千米）、收入（万元）、价格（元/米）及毛利率（2021-2026）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特种纤维布生产基地、总部、竞争对手及市场地位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特种纤维布产品规格、参数及市场应用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特种纤维布销量（千米）、收入（万元）、价格（元/米）及毛利率（2021-2026）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特种纤维布生产基地、总部、竞争对手及市场地位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特种纤维布产品规格、参数及市场应用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特种纤维布销量（千米）、收入（万元）、价格（元/米）及毛利率（2021-2026）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特种纤维布生产基地、总部、竞争对手及市场地位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特种纤维布产品规格、参数及市场应用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特种纤维布销量（千米）、收入（万元）、价格（元/米）及毛利率（2021-2026）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特种纤维布生产基地、总部、竞争对手及市场地位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特种纤维布产品规格、参数及市场应用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特种纤维布销量（千米）、收入（万元）、价格（元/米）及毛利率（2021-2026）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特种纤维布生产基地、总部、竞争对手及市场地位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特种纤维布产品规格、参数及市场应用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特种纤维布销量（千米）、收入（万元）、价格（元/米）及毛利率（2021-2026）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特种纤维布生产基地、总部、竞争对手及市场地位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特种纤维布产品规格、参数及市场应用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特种纤维布销量（千米）、收入（万元）、价格（元/米）及毛利率（2021-2026）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特种纤维布生产基地、总部、竞争对手及市场地位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特种纤维布产品规格、参数及市场应用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特种纤维布销量（千米）、收入（万元）、价格（元/米）及毛利率（2021-2026）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特种纤维布生产基地、总部、竞争对手及市场地位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特种纤维布产品规格、参数及市场应用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特种纤维布销量（千米）、收入（万元）、价格（元/米）及毛利率（2021-2026）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特种纤维布生产基地、总部、竞争对手及市场地位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特种纤维布产品规格、参数及市场应用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特种纤维布销量（千米）、收入（万元）、价格（元/米）及毛利率（2021-2026）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特种纤维布生产基地、总部、竞争对手及市场地位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特种纤维布产品规格、参数及市场应用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特种纤维布销量（千米）、收入（万元）、价格（元/米）及毛利率（2021-2026）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特种纤维布生产基地、总部、竞争对手及市场地位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特种纤维布产品规格、参数及市场应用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特种纤维布销量（千米）、收入（万元）、价格（元/米）及毛利率（2021-2026）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特种纤维布生产基地、总部、竞争对手及市场地位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特种纤维布产品规格、参数及市场应用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特种纤维布销量（千米）、收入（万元）、价格（元/米）及毛利率（2021-2026）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特种纤维布生产基地、总部、竞争对手及市场地位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特种纤维布产品规格、参数及市场应用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特种纤维布销量（千米）、收入（万元）、价格（元/米）及毛利率（2021-2026）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特种纤维布生产基地、总部、竞争对手及市场地位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特种纤维布产品规格、参数及市场应用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特种纤维布销量（千米）、收入（万元）、价格（元/米）及毛利率（2021-2026）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特种纤维布生产基地、总部、竞争对手及市场地位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特种纤维布产品规格、参数及市场应用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特种纤维布销量（千米）、收入（万元）、价格（元/米）及毛利率（2021-2026）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特种纤维布生产基地、总部、竞争对手及市场地位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特种纤维布产品规格、参数及市场应用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特种纤维布销量（千米）、收入（万元）、价格（元/米）及毛利率（2021-2026）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特种纤维布生产基地、总部、竞争对手及市场地位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特种纤维布产品规格、参数及市场应用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特种纤维布销量（千米）、收入（万元）、价格（元/米）及毛利率（2021-2026）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特种纤维布生产基地、总部、竞争对手及市场地位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特种纤维布产品规格、参数及市场应用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特种纤维布销量（千米）、收入（万元）、价格（元/米）及毛利率（2021-2026）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特种纤维布生产基地、总部、竞争对手及市场地位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特种纤维布产品规格、参数及市场应用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特种纤维布销量（千米）、收入（万元）、价格（元/米）及毛利率（2021-2026）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特种纤维布生产基地、总部、竞争对手及市场地位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特种纤维布产品规格、参数及市场应用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特种纤维布销量（千米）、收入（万元）、价格（元/米）及毛利率（2021-2026）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特种纤维布生产基地、总部、竞争对手及市场地位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特种纤维布产品规格、参数及市场应用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特种纤维布销量（千米）、收入（万元）、价格（元/米）及毛利率（2021-2026）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特种纤维布生产基地、总部、竞争对手及市场地位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特种纤维布产品规格、参数及市场应用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特种纤维布销量（千米）、收入（万元）、价格（元/米）及毛利率（2021-2026）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重点企业（27） 特种纤维布生产基地、总部、竞争对手及市场地位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重点企业（27） 特种纤维布产品规格、参数及市场应用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重点企业（27） 特种纤维布销量（千米）、收入（万元）、价格（元/米）及毛利率（2021-2026）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重点企业（28） 特种纤维布生产基地、总部、竞争对手及市场地位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150： 重点企业（28） 特种纤维布产品规格、参数及市场应用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151： 重点企业（28） 特种纤维布销量（千米）、收入（万元）、价格（元/米）及毛利率（2021-2026）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152：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154： 重点企业（29） 特种纤维布生产基地、总部、竞争对手及市场地位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155： 重点企业（29） 特种纤维布产品规格、参数及市场应用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156： 重点企业（29） 特种纤维布销量（千米）、收入（万元）、价格（元/米）及毛利率（2021-2026）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157：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158：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159： 重点企业（30） 特种纤维布生产基地、总部、竞争对手及市场地位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160： 重点企业（30） 特种纤维布产品规格、参数及市场应用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161： 重点企业（30） 特种纤维布销量（千米）、收入（万元）、价格（元/米）及毛利率（2021-2026）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162：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163：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164： 重点企业（31） 特种纤维布生产基地、总部、竞争对手及市场地位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165： 重点企业（31） 特种纤维布产品规格、参数及市场应用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166： 重点企业（31） 特种纤维布销量（千米）、收入（万元）、价格（元/米）及毛利率（2021-2026）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167：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168：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169： 重点企业（32） 特种纤维布生产基地、总部、竞争对手及市场地位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170： 重点企业（32） 特种纤维布产品规格、参数及市场应用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171： 重点企业（32） 特种纤维布销量（千米）、收入（万元）、价格（元/米）及毛利率（2021-2026）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172：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173：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174： 重点企业（33） 特种纤维布生产基地、总部、竞争对手及市场地位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175： 重点企业（33） 特种纤维布产品规格、参数及市场应用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176： 重点企业（33） 特种纤维布销量（千米）、收入（万元）、价格（元/米）及毛利率（2021-2026）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177：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178：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179： 重点企业（34） 特种纤维布生产基地、总部、竞争对手及市场地位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180： 重点企业（34） 特种纤维布产品规格、参数及市场应用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181： 重点企业（34） 特种纤维布销量（千米）、收入（万元）、价格（元/米）及毛利率（2021-2026）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182：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183：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184： 重点企业（35） 特种纤维布生产基地、总部、竞争对手及市场地位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185： 重点企业（35） 特种纤维布产品规格、参数及市场应用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186： 重点企业（35） 特种纤维布销量（千米）、收入（万元）、价格（元/米）及毛利率（2021-2026）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187：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表 188： 重点企业（35）企业最新动态</w:t>
      </w:r>
      <w:r>
        <w:rPr>
          <w:rFonts w:hint="eastAsia"/>
        </w:rPr>
        <w:br/>
      </w:r>
      <w:r>
        <w:rPr>
          <w:rFonts w:hint="eastAsia"/>
        </w:rPr>
        <w:t>　　表 189： 重点企业（36） 特种纤维布生产基地、总部、竞争对手及市场地位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190： 重点企业（36） 特种纤维布产品规格、参数及市场应用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191： 重点企业（36） 特种纤维布销量（千米）、收入（万元）、价格（元/米）及毛利率（2021-2026）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192：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表 193： 重点企业（36）企业最新动态</w:t>
      </w:r>
      <w:r>
        <w:rPr>
          <w:rFonts w:hint="eastAsia"/>
        </w:rPr>
        <w:br/>
      </w:r>
      <w:r>
        <w:rPr>
          <w:rFonts w:hint="eastAsia"/>
        </w:rPr>
        <w:t>　　表 194： 重点企业（37） 特种纤维布生产基地、总部、竞争对手及市场地位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195： 重点企业（37） 特种纤维布产品规格、参数及市场应用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196： 重点企业（37） 特种纤维布销量（千米）、收入（万元）、价格（元/米）及毛利率（2021-2026）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197：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表 198： 重点企业（37）企业最新动态</w:t>
      </w:r>
      <w:r>
        <w:rPr>
          <w:rFonts w:hint="eastAsia"/>
        </w:rPr>
        <w:br/>
      </w:r>
      <w:r>
        <w:rPr>
          <w:rFonts w:hint="eastAsia"/>
        </w:rPr>
        <w:t>　　表 199： 重点企业（38） 特种纤维布生产基地、总部、竞争对手及市场地位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200： 重点企业（38） 特种纤维布产品规格、参数及市场应用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201： 重点企业（38） 特种纤维布销量（千米）、收入（万元）、价格（元/米）及毛利率（2021-2026）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202：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表 203： 重点企业（38）企业最新动态</w:t>
      </w:r>
      <w:r>
        <w:rPr>
          <w:rFonts w:hint="eastAsia"/>
        </w:rPr>
        <w:br/>
      </w:r>
      <w:r>
        <w:rPr>
          <w:rFonts w:hint="eastAsia"/>
        </w:rPr>
        <w:t>　　表 204： 重点企业（39） 特种纤维布生产基地、总部、竞争对手及市场地位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205： 重点企业（39） 特种纤维布产品规格、参数及市场应用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206： 重点企业（39） 特种纤维布销量（千米）、收入（万元）、价格（元/米）及毛利率（2021-2026）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207： 重点企业（39）公司简介及主要业务</w:t>
      </w:r>
      <w:r>
        <w:rPr>
          <w:rFonts w:hint="eastAsia"/>
        </w:rPr>
        <w:br/>
      </w:r>
      <w:r>
        <w:rPr>
          <w:rFonts w:hint="eastAsia"/>
        </w:rPr>
        <w:t>　　表 208： 重点企业（39）企业最新动态</w:t>
      </w:r>
      <w:r>
        <w:rPr>
          <w:rFonts w:hint="eastAsia"/>
        </w:rPr>
        <w:br/>
      </w:r>
      <w:r>
        <w:rPr>
          <w:rFonts w:hint="eastAsia"/>
        </w:rPr>
        <w:t>　　表 209： 重点企业（40） 特种纤维布生产基地、总部、竞争对手及市场地位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210： 重点企业（40） 特种纤维布产品规格、参数及市场应用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211： 重点企业（40） 特种纤维布销量（千米）、收入（万元）、价格（元/米）及毛利率（2021-2026）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212： 重点企业（40）公司简介及主要业务</w:t>
      </w:r>
      <w:r>
        <w:rPr>
          <w:rFonts w:hint="eastAsia"/>
        </w:rPr>
        <w:br/>
      </w:r>
      <w:r>
        <w:rPr>
          <w:rFonts w:hint="eastAsia"/>
        </w:rPr>
        <w:t>　　表 213： 重点企业（40）企业最新动态</w:t>
      </w:r>
      <w:r>
        <w:rPr>
          <w:rFonts w:hint="eastAsia"/>
        </w:rPr>
        <w:br/>
      </w:r>
      <w:r>
        <w:rPr>
          <w:rFonts w:hint="eastAsia"/>
        </w:rPr>
        <w:t>　　表 214： 中国市场不同产品类型特种纤维布销量（2021-2026）&amp;（千米）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215： 中国市场不同产品类型特种纤维布销量市场份额（2021-2026）</w:t>
      </w:r>
      <w:r>
        <w:rPr>
          <w:rFonts w:hint="eastAsia"/>
        </w:rPr>
        <w:br/>
      </w:r>
      <w:r>
        <w:rPr>
          <w:rFonts w:hint="eastAsia"/>
        </w:rPr>
        <w:t>　　表 216： 中国市场不同产品类型特种纤维布销量预测（2027-2032）&amp;（千米）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217： 中国市场不同产品类型特种纤维布销量市场份额预测（2027-2032）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218： 中国市场不同产品类型特种纤维布规模（2021-2026）&amp;（万元）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219： 中国市场不同产品类型特种纤维布规模市场份额（2021-2026）</w:t>
      </w:r>
      <w:r>
        <w:rPr>
          <w:rFonts w:hint="eastAsia"/>
        </w:rPr>
        <w:br/>
      </w:r>
      <w:r>
        <w:rPr>
          <w:rFonts w:hint="eastAsia"/>
        </w:rPr>
        <w:t>　　表 220： 中国市场不同产品类型特种纤维布规模预测（2027-2032）&amp;（万元）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221： 中国市场不同产品类型特种纤维布规模市场份额预测（2027-2032）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222： 中国市场不同应用特种纤维布销量（2021-2026）&amp;（千米）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223： 中国市场不同应用特种纤维布销量市场份额（2021-2026）</w:t>
      </w:r>
      <w:r>
        <w:rPr>
          <w:rFonts w:hint="eastAsia"/>
        </w:rPr>
        <w:br/>
      </w:r>
      <w:r>
        <w:rPr>
          <w:rFonts w:hint="eastAsia"/>
        </w:rPr>
        <w:t>　　表 224： 中国市场不同应用特种纤维布销量预测（2027-2032）&amp;（千米）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225： 中国市场不同应用特种纤维布销量市场份额预测（2027-2032）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226： 中国市场不同应用特种纤维布规模（2021-2026）&amp;（万元）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227： 中国市场不同应用特种纤维布规模市场份额（2021-2026）</w:t>
      </w:r>
      <w:r>
        <w:rPr>
          <w:rFonts w:hint="eastAsia"/>
        </w:rPr>
        <w:br/>
      </w:r>
      <w:r>
        <w:rPr>
          <w:rFonts w:hint="eastAsia"/>
        </w:rPr>
        <w:t>　　表 228： 中国市场不同应用特种纤维布规模预测（2027-2032）&amp;（万元）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229： 中国市场不同应用特种纤维布规模市场份额预测（2027-2032）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230： 特种纤维布行业发展分析---发展趋势</w:t>
      </w:r>
      <w:r>
        <w:rPr>
          <w:rFonts w:hint="eastAsia"/>
        </w:rPr>
        <w:br/>
      </w:r>
      <w:r>
        <w:rPr>
          <w:rFonts w:hint="eastAsia"/>
        </w:rPr>
        <w:t>　　表 231： 特种纤维布行业发展分析---厂商壁垒</w:t>
      </w:r>
      <w:r>
        <w:rPr>
          <w:rFonts w:hint="eastAsia"/>
        </w:rPr>
        <w:br/>
      </w:r>
      <w:r>
        <w:rPr>
          <w:rFonts w:hint="eastAsia"/>
        </w:rPr>
        <w:t>　　表 232： 特种纤维布行业发展分析---驱动因素</w:t>
      </w:r>
      <w:r>
        <w:rPr>
          <w:rFonts w:hint="eastAsia"/>
        </w:rPr>
        <w:br/>
      </w:r>
      <w:r>
        <w:rPr>
          <w:rFonts w:hint="eastAsia"/>
        </w:rPr>
        <w:t>　　表 233： 特种纤维布行业发展分析---制约因素</w:t>
      </w:r>
      <w:r>
        <w:rPr>
          <w:rFonts w:hint="eastAsia"/>
        </w:rPr>
        <w:br/>
      </w:r>
      <w:r>
        <w:rPr>
          <w:rFonts w:hint="eastAsia"/>
        </w:rPr>
        <w:t>　　表 234： 特种纤维布行业相关重点政策一览</w:t>
      </w:r>
      <w:r>
        <w:rPr>
          <w:rFonts w:hint="eastAsia"/>
        </w:rPr>
        <w:br/>
      </w:r>
      <w:r>
        <w:rPr>
          <w:rFonts w:hint="eastAsia"/>
        </w:rPr>
        <w:t>　　表 235： 特种纤维布行业供应链分析</w:t>
      </w:r>
      <w:r>
        <w:rPr>
          <w:rFonts w:hint="eastAsia"/>
        </w:rPr>
        <w:br/>
      </w:r>
      <w:r>
        <w:rPr>
          <w:rFonts w:hint="eastAsia"/>
        </w:rPr>
        <w:t>　　表 236： 特种纤维布上游原料供应商</w:t>
      </w:r>
      <w:r>
        <w:rPr>
          <w:rFonts w:hint="eastAsia"/>
        </w:rPr>
        <w:br/>
      </w:r>
      <w:r>
        <w:rPr>
          <w:rFonts w:hint="eastAsia"/>
        </w:rPr>
        <w:t>　　表 237： 特种纤维布行业主要下游客户</w:t>
      </w:r>
      <w:r>
        <w:rPr>
          <w:rFonts w:hint="eastAsia"/>
        </w:rPr>
        <w:br/>
      </w:r>
      <w:r>
        <w:rPr>
          <w:rFonts w:hint="eastAsia"/>
        </w:rPr>
        <w:t>　　表 238： 特种纤维布典型经销商</w:t>
      </w:r>
      <w:r>
        <w:rPr>
          <w:rFonts w:hint="eastAsia"/>
        </w:rPr>
        <w:br/>
      </w:r>
      <w:r>
        <w:rPr>
          <w:rFonts w:hint="eastAsia"/>
        </w:rPr>
        <w:t>　　表 239： 中国特种纤维布产量、销量、进口量及出口量（2021-2026）&amp;（千米）</w:t>
      </w:r>
      <w:r>
        <w:rPr>
          <w:rFonts w:hint="eastAsia"/>
        </w:rPr>
        <w:br/>
      </w:r>
      <w:r>
        <w:rPr>
          <w:rFonts w:hint="eastAsia"/>
        </w:rPr>
        <w:t>　　表 240： 中国特种纤维布产量、销量、进口量及出口量预测（2027-2032）&amp;（千米）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241： 中国市场特种纤维布主要进口来源</w:t>
      </w:r>
      <w:r>
        <w:rPr>
          <w:rFonts w:hint="eastAsia"/>
        </w:rPr>
        <w:br/>
      </w:r>
      <w:r>
        <w:rPr>
          <w:rFonts w:hint="eastAsia"/>
        </w:rPr>
        <w:t>　　表 242： 中国市场特种纤维布主要出口目的地</w:t>
      </w:r>
      <w:r>
        <w:rPr>
          <w:rFonts w:hint="eastAsia"/>
        </w:rPr>
        <w:br/>
      </w:r>
      <w:r>
        <w:rPr>
          <w:rFonts w:hint="eastAsia"/>
        </w:rPr>
        <w:t>　　表 243： 研究范围</w:t>
      </w:r>
      <w:r>
        <w:rPr>
          <w:rFonts w:hint="eastAsia"/>
        </w:rPr>
        <w:br/>
      </w:r>
      <w:r>
        <w:rPr>
          <w:rFonts w:hint="eastAsia"/>
        </w:rPr>
        <w:t>　　表 244：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特种纤维布产品图片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中国不同产品类型特种纤维布市场规模市场份额2025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玻璃纤维布产品图片</w:t>
      </w:r>
      <w:r>
        <w:rPr>
          <w:rFonts w:hint="eastAsia"/>
        </w:rPr>
        <w:br/>
      </w:r>
      <w:r>
        <w:rPr>
          <w:rFonts w:hint="eastAsia"/>
        </w:rPr>
        <w:t>　　图 4： 碳纤维布产品图片</w:t>
      </w:r>
      <w:r>
        <w:rPr>
          <w:rFonts w:hint="eastAsia"/>
        </w:rPr>
        <w:br/>
      </w:r>
      <w:r>
        <w:rPr>
          <w:rFonts w:hint="eastAsia"/>
        </w:rPr>
        <w:t>　　图 5： 芳纶布产品图片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中国不同应用特种纤维布市场份额2025 &amp; 2032</w:t>
      </w:r>
      <w:r>
        <w:rPr>
          <w:rFonts w:hint="eastAsia"/>
        </w:rPr>
        <w:br/>
      </w:r>
      <w:r>
        <w:rPr>
          <w:rFonts w:hint="eastAsia"/>
        </w:rPr>
        <w:t>　　图 8： 航空航天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电子工业</w:t>
      </w:r>
      <w:r>
        <w:rPr>
          <w:rFonts w:hint="eastAsia"/>
        </w:rPr>
        <w:br/>
      </w:r>
      <w:r>
        <w:rPr>
          <w:rFonts w:hint="eastAsia"/>
        </w:rPr>
        <w:t>　　图 11： 建筑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中国市场特种纤维布市场规模，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中国市场特种纤维布收入及增长率（2021-2032）&amp;（万元）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中国市场特种纤维布销量及增长率（2021-2032）&amp;（千米）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2025年中国市场主要厂商特种纤维布销量市场份额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2025年中国市场主要厂商特种纤维布收入市场份额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2025年中国市场前五大厂商特种纤维布市场份额</w:t>
      </w:r>
      <w:r>
        <w:rPr>
          <w:rFonts w:hint="eastAsia"/>
        </w:rPr>
        <w:br/>
      </w:r>
      <w:r>
        <w:rPr>
          <w:rFonts w:hint="eastAsia"/>
        </w:rPr>
        <w:t>　　图 19： 2025年中国市场特种纤维布第一梯队、第二梯队和第三梯队厂商（品牌）及市场份额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中国市场不同产品类型特种纤维布价格走势（2021-2032）&amp;（元/米）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21： 中国市场不同应用特种纤维布价格走势（2021-2032）&amp;（元/米）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22： 特种纤维布中国企业SWOT分析</w:t>
      </w:r>
      <w:r>
        <w:rPr>
          <w:rFonts w:hint="eastAsia"/>
        </w:rPr>
        <w:br/>
      </w:r>
      <w:r>
        <w:rPr>
          <w:rFonts w:hint="eastAsia"/>
        </w:rPr>
        <w:t>　　图 23： 特种纤维布产业链</w:t>
      </w:r>
      <w:r>
        <w:rPr>
          <w:rFonts w:hint="eastAsia"/>
        </w:rPr>
        <w:br/>
      </w:r>
      <w:r>
        <w:rPr>
          <w:rFonts w:hint="eastAsia"/>
        </w:rPr>
        <w:t>　　图 24： 特种纤维布行业采购模式分析</w:t>
      </w:r>
      <w:r>
        <w:rPr>
          <w:rFonts w:hint="eastAsia"/>
        </w:rPr>
        <w:br/>
      </w:r>
      <w:r>
        <w:rPr>
          <w:rFonts w:hint="eastAsia"/>
        </w:rPr>
        <w:t>　　图 25： 特种纤维布行业生产模式分析</w:t>
      </w:r>
      <w:r>
        <w:rPr>
          <w:rFonts w:hint="eastAsia"/>
        </w:rPr>
        <w:br/>
      </w:r>
      <w:r>
        <w:rPr>
          <w:rFonts w:hint="eastAsia"/>
        </w:rPr>
        <w:t>　　图 26： 特种纤维布行业销售模式分析</w:t>
      </w:r>
      <w:r>
        <w:rPr>
          <w:rFonts w:hint="eastAsia"/>
        </w:rPr>
        <w:br/>
      </w:r>
      <w:r>
        <w:rPr>
          <w:rFonts w:hint="eastAsia"/>
        </w:rPr>
        <w:t>　　图 27： 中国特种纤维布产能、产量、产能利用率及发展趋势（2021-2032）&amp;（千米）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28： 中国特种纤维布产量、市场需求量及发展趋势（2021-2032）&amp;（千米）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45f5733f39469f" w:history="1">
        <w:r>
          <w:rPr>
            <w:rStyle w:val="Hyperlink"/>
          </w:rPr>
          <w:t>2026-2032年中国特种纤维布行业市场调研与前景趋势报告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45f5733f39469f" w:history="1">
        <w:r>
          <w:rPr>
            <w:rStyle w:val="Hyperlink"/>
          </w:rPr>
          <w:t>https://www.20087.com/2/66/TeZhongXianWeiBuDeQianJing.html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a3a308b94b4f3d" w:history="1">
      <w:r>
        <w:rPr>
          <w:rStyle w:val="Hyperlink"/>
        </w:rPr>
        <w:t>2026-2032年中国特种纤维布行业市场调研与前景趋势报告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TeZhongXianWeiBuDeQianJing.html" TargetMode="External" Id="R4145f5733f3946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TeZhongXianWeiBuDeQianJing.html" TargetMode="External" Id="R74a3a308b94b4f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2026-03-27T06:20:39Z</dcterms:created>
  <dcterms:modified xsi:type="dcterms:W3CDTF">2026-03-27T07:20:39Z</dcterms:modified>
  <dc:subject>2026-2032年中国特种纤维布行业市场调研与前景趋势报告</dc:subject>
  <dc:title>2026-2032年中国特种纤维布行业市场调研与前景趋势报告</dc:title>
  <cp:keywords>2026-2032年中国特种纤维布行业市场调研与前景趋势报告</cp:keywords>
  <dc:description>2026-2032年中国特种纤维布行业市场调研与前景趋势报告</dc:description>
</cp:coreProperties>
</file>