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bef6b5f844915" w:history="1">
              <w:r>
                <w:rPr>
                  <w:rStyle w:val="Hyperlink"/>
                </w:rPr>
                <w:t>中国甲氧异搏定市场现状及未来走势预测报告（2025-2031年）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bef6b5f844915" w:history="1">
              <w:r>
                <w:rPr>
                  <w:rStyle w:val="Hyperlink"/>
                </w:rPr>
                <w:t>中国甲氧异搏定市场现状及未来走势预测报告（2025-2031年）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bef6b5f844915" w:history="1">
                <w:r>
                  <w:rPr>
                    <w:rStyle w:val="Hyperlink"/>
                  </w:rPr>
                  <w:t>https://www.20087.com/2/16/JiaYangYiBoDingShiChangDiaoYanBaoGao.html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异搏定是一种心血管药物，主要用于治疗心律失常等心脏疾病。作为一种老药，甲氧异搏定在临床上有着广泛的应用，但由于其副作用，其使用受到了一定的限制。近年来，随着心血管疾病发病率的上升，对于更加安全有效的抗心律失常药物的需求也在增加。同时，随着药物研发技术的进步，新的甲氧异搏定衍生物和类似物被开发出来，以期改善其药理特性。</w:t>
      </w:r>
      <w:r>
        <w:rPr>
          <w:rFonts w:hint="eastAsia"/>
        </w:rPr>
        <w:br/>
      </w:r>
      <w:r>
        <w:rPr>
          <w:rFonts w:hint="eastAsia"/>
        </w:rPr>
        <w:t>　　未来，甲氧异搏定的研究将更加注重提高药物的安全性和有效性。随着分子生物学和遗传学的进步，针对特定基因变异的心脏疾病患者，将有可能开发出个性化的甲氧异搏定治疗方案。此外，通过组合疗法的方式，将甲氧异搏定与其他药物联合使用，以减少副作用并增强疗效。随着药物输送技术的发展，新型给药系统将使得甲氧异搏定能够更精准地到达靶向组织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bef6b5f844915" w:history="1">
        <w:r>
          <w:rPr>
            <w:rStyle w:val="Hyperlink"/>
          </w:rPr>
          <w:t>中国甲氧异搏定市场现状及未来走势预测报告（2025-2031年）</w:t>
        </w:r>
      </w:hyperlink>
      <w:r>
        <w:rPr>
          <w:rFonts w:hint="eastAsia"/>
        </w:rPr>
        <w:t>》依托权威机构及行业协会数据，结合甲氧异搏定行业的宏观环境与微观实践，从甲氧异搏定市场规模、市场需求、技术现状及产业链结构等多维度进行了系统调研与分析。报告通过严谨的研究方法与翔实的数据支持，辅以直观图表，全面剖析了甲氧异搏定行业发展趋势、重点企业表现及市场竞争格局，并通过SWOT分析揭示了行业机遇与潜在风险，为甲氧异搏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甲氧异搏定行业概述</w:t>
      </w:r>
      <w:r>
        <w:rPr>
          <w:rFonts w:hint="eastAsia"/>
        </w:rPr>
        <w:br/>
      </w:r>
      <w:r>
        <w:rPr>
          <w:rFonts w:hint="eastAsia"/>
        </w:rPr>
        <w:t>　　第一节 甲氧异搏定行业界定</w:t>
      </w:r>
      <w:r>
        <w:rPr>
          <w:rFonts w:hint="eastAsia"/>
        </w:rPr>
        <w:br/>
      </w:r>
      <w:r>
        <w:rPr>
          <w:rFonts w:hint="eastAsia"/>
        </w:rPr>
        <w:t>　　第二节 甲氧异搏定行业发展历程</w:t>
      </w:r>
      <w:r>
        <w:rPr>
          <w:rFonts w:hint="eastAsia"/>
        </w:rPr>
        <w:br/>
      </w:r>
      <w:r>
        <w:rPr>
          <w:rFonts w:hint="eastAsia"/>
        </w:rPr>
        <w:t>　　第三节 甲氧异搏定产业链分析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二、甲氧异搏定产业链模型分析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2024-2025年中国甲氧异搏定行业发展环境分析</w:t>
      </w:r>
      <w:r>
        <w:rPr>
          <w:rFonts w:hint="eastAsia"/>
        </w:rPr>
        <w:br/>
      </w:r>
      <w:r>
        <w:rPr>
          <w:rFonts w:hint="eastAsia"/>
        </w:rPr>
        <w:t>　　第一节 甲氧异搏定行业经济环境分析</w:t>
      </w:r>
      <w:r>
        <w:rPr>
          <w:rFonts w:hint="eastAsia"/>
        </w:rPr>
        <w:br/>
      </w:r>
      <w:r>
        <w:rPr>
          <w:rFonts w:hint="eastAsia"/>
        </w:rPr>
        <w:t>　　第二节 甲氧异搏定行业政策环境分析</w:t>
      </w:r>
      <w:r>
        <w:rPr>
          <w:rFonts w:hint="eastAsia"/>
        </w:rPr>
        <w:br/>
      </w:r>
      <w:r>
        <w:rPr>
          <w:rFonts w:hint="eastAsia"/>
        </w:rPr>
        <w:t>　　　　一、甲氧异搏定行业政策影响分析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二、相关甲氧异搏定行业标准分析</w:t>
      </w:r>
      <w:r>
        <w:rPr>
          <w:rFonts w:hint="eastAsia"/>
        </w:rPr>
        <w:br/>
      </w:r>
      <w:r>
        <w:rPr>
          <w:rFonts w:hint="eastAsia"/>
        </w:rPr>
        <w:t>　　第三节 甲氧异搏定行业社会环境分析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2024-2025年甲氧异搏定行业技术发展现状及趋势分析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甲氧异搏定行业技术发展现状分析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国内外甲氧异搏定行业技术差异与原因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甲氧异搏定行业技术发展方向、趋势预测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提升甲氧异搏定行业技术能力策略建议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中国甲氧异搏定行业运行状况分析</w:t>
      </w:r>
      <w:r>
        <w:rPr>
          <w:rFonts w:hint="eastAsia"/>
        </w:rPr>
        <w:br/>
      </w:r>
      <w:r>
        <w:rPr>
          <w:rFonts w:hint="eastAsia"/>
        </w:rPr>
        <w:t>　　第一节 甲氧异搏定行业市场规模分析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一、2019-2024年甲氧异搏定行业市场规模分析</w:t>
      </w:r>
      <w:r>
        <w:rPr>
          <w:rFonts w:hint="eastAsia"/>
        </w:rPr>
        <w:br/>
      </w:r>
      <w:r>
        <w:rPr>
          <w:rFonts w:hint="eastAsia"/>
        </w:rPr>
        <w:t>　　　　二、甲氧异搏定行业市场规模现状分析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二、2025-2031年甲氧异搏定行业市场规模况预测</w:t>
      </w:r>
      <w:r>
        <w:rPr>
          <w:rFonts w:hint="eastAsia"/>
        </w:rPr>
        <w:br/>
      </w:r>
      <w:r>
        <w:rPr>
          <w:rFonts w:hint="eastAsia"/>
        </w:rPr>
        <w:t>　　第二节 甲氧异搏定行业产量情况分析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一、2019-2024年甲氧异搏定行业产量统计分析</w:t>
      </w:r>
      <w:r>
        <w:rPr>
          <w:rFonts w:hint="eastAsia"/>
        </w:rPr>
        <w:br/>
      </w:r>
      <w:r>
        <w:rPr>
          <w:rFonts w:hint="eastAsia"/>
        </w:rPr>
        <w:t>　　　　二、甲氧异搏定行业生产现状分析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二、2025-2031年甲氧异搏定行业产量预测分析</w:t>
      </w:r>
      <w:r>
        <w:rPr>
          <w:rFonts w:hint="eastAsia"/>
        </w:rPr>
        <w:br/>
      </w:r>
      <w:r>
        <w:rPr>
          <w:rFonts w:hint="eastAsia"/>
        </w:rPr>
        <w:t>　　第三节 甲氧异搏定行业市场需求分析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一、2019-2024年甲氧异搏定行业市场需求情况分析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二、甲氧异搏定行业市场需求现状分析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二、2025-2031年甲氧异搏定行业市场需求情况预测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2025年中国甲氧异搏定行业集中度分析</w:t>
      </w:r>
      <w:r>
        <w:rPr>
          <w:rFonts w:hint="eastAsia"/>
        </w:rPr>
        <w:br/>
      </w:r>
      <w:r>
        <w:rPr>
          <w:rFonts w:hint="eastAsia"/>
        </w:rPr>
        <w:t>　　　　一、甲氧异搏定行业市场集中度情况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二、甲氧异搏定行业企业集中度分析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甲氧异搏定细分市场深度分析</w:t>
      </w:r>
      <w:r>
        <w:rPr>
          <w:rFonts w:hint="eastAsia"/>
        </w:rPr>
        <w:br/>
      </w:r>
      <w:r>
        <w:rPr>
          <w:rFonts w:hint="eastAsia"/>
        </w:rPr>
        <w:t>　　第一节 甲氧异搏定细分市场（一）发展研究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甲氧异搏定细分市场（二）发展研究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2019-2024年中国甲氧异搏定行业总体发展状况分析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中国甲氧异搏定行业规模情况分析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中国甲氧异搏定行业产销情况分析</w:t>
      </w:r>
      <w:r>
        <w:rPr>
          <w:rFonts w:hint="eastAsia"/>
        </w:rPr>
        <w:br/>
      </w:r>
      <w:r>
        <w:rPr>
          <w:rFonts w:hint="eastAsia"/>
        </w:rPr>
        <w:t>　　　　一、甲氧异搏定行业生产情况分析</w:t>
      </w:r>
      <w:r>
        <w:rPr>
          <w:rFonts w:hint="eastAsia"/>
        </w:rPr>
        <w:br/>
      </w:r>
      <w:r>
        <w:rPr>
          <w:rFonts w:hint="eastAsia"/>
        </w:rPr>
        <w:t>　　　　二、甲氧异搏定行业销售情况分析</w:t>
      </w:r>
      <w:r>
        <w:rPr>
          <w:rFonts w:hint="eastAsia"/>
        </w:rPr>
        <w:br/>
      </w:r>
      <w:r>
        <w:rPr>
          <w:rFonts w:hint="eastAsia"/>
        </w:rPr>
        <w:t>　　　　三、甲氧异搏定行业产销情况分析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2019-2024年中国甲氧异搏定行业财务能力分析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一、甲氧异搏定行业盈利能力分析</w:t>
      </w:r>
      <w:r>
        <w:rPr>
          <w:rFonts w:hint="eastAsia"/>
        </w:rPr>
        <w:br/>
      </w:r>
      <w:r>
        <w:rPr>
          <w:rFonts w:hint="eastAsia"/>
        </w:rPr>
        <w:t>　　　　二、甲氧异搏定行业偿债能力分析</w:t>
      </w:r>
      <w:r>
        <w:rPr>
          <w:rFonts w:hint="eastAsia"/>
        </w:rPr>
        <w:br/>
      </w:r>
      <w:r>
        <w:rPr>
          <w:rFonts w:hint="eastAsia"/>
        </w:rPr>
        <w:t>　　　　三、甲氧异搏定行业营运能力分析</w:t>
      </w:r>
      <w:r>
        <w:rPr>
          <w:rFonts w:hint="eastAsia"/>
        </w:rPr>
        <w:br/>
      </w:r>
      <w:r>
        <w:rPr>
          <w:rFonts w:hint="eastAsia"/>
        </w:rPr>
        <w:t>　　　　四、甲氧异搏定行业发展能力分析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2019-2024年中国甲氧异搏定行业区域市场分析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中国甲氧异搏定行业区域市场结构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重点地区甲氧异搏定行业调研分析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一、重点地区（一）甲氧异搏定市场分析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二、重点地区（二）甲氧异搏定市场分析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三、重点地区（三）甲氧异搏定市场分析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四、重点地区（四）甲氧异搏定市场分析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五、重点地区（五）甲氧异搏定市场分析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中国甲氧异搏定行业市场价格走势及影响因素分析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中国甲氧异搏定市场价格回顾</w:t>
      </w:r>
      <w:r>
        <w:rPr>
          <w:rFonts w:hint="eastAsia"/>
        </w:rPr>
        <w:br/>
      </w:r>
      <w:r>
        <w:rPr>
          <w:rFonts w:hint="eastAsia"/>
        </w:rPr>
        <w:t>　　第二节 中国甲氧异搏定行业当前市场价格及评述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中国甲氧异搏定市场价格影响因素分析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2025-2031年中国甲氧异搏定未来市场价格走势预测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中国甲氧异搏定行业进出口分析及预测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中国甲氧异搏定行业进出口格局分析</w:t>
      </w:r>
      <w:r>
        <w:rPr>
          <w:rFonts w:hint="eastAsia"/>
        </w:rPr>
        <w:br/>
      </w:r>
      <w:r>
        <w:rPr>
          <w:rFonts w:hint="eastAsia"/>
        </w:rPr>
        <w:t>　　　　一、甲氧异搏定行业进口格局</w:t>
      </w:r>
      <w:r>
        <w:rPr>
          <w:rFonts w:hint="eastAsia"/>
        </w:rPr>
        <w:br/>
      </w:r>
      <w:r>
        <w:rPr>
          <w:rFonts w:hint="eastAsia"/>
        </w:rPr>
        <w:t>　　　　二、甲氧异搏定行业出口格局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2019-2024年中国甲氧异搏定行业进出口分析</w:t>
      </w:r>
      <w:r>
        <w:rPr>
          <w:rFonts w:hint="eastAsia"/>
        </w:rPr>
        <w:br/>
      </w:r>
      <w:r>
        <w:rPr>
          <w:rFonts w:hint="eastAsia"/>
        </w:rPr>
        <w:t>　　　　一、甲氧异搏定行业进口分析</w:t>
      </w:r>
      <w:r>
        <w:rPr>
          <w:rFonts w:hint="eastAsia"/>
        </w:rPr>
        <w:br/>
      </w:r>
      <w:r>
        <w:rPr>
          <w:rFonts w:hint="eastAsia"/>
        </w:rPr>
        <w:t>　　　　二、甲氧异搏定行业出口分析</w:t>
      </w:r>
      <w:r>
        <w:rPr>
          <w:rFonts w:hint="eastAsia"/>
        </w:rPr>
        <w:br/>
      </w:r>
      <w:r>
        <w:rPr>
          <w:rFonts w:hint="eastAsia"/>
        </w:rPr>
        <w:t>　　第三节 影响甲氧异搏定行业进出口因素分析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2025-2031年中国甲氧异搏定行业进口预测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2025-2031年中国甲氧异搏定行业出口预测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甲氧异搏定行业重点企业竞争力分析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二、企业甲氧异搏定业务分析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二、企业甲氧异搏定业务分析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二、企业甲氧异搏定业务分析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二、企业甲氧异搏定业务分析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二、企业甲氧异搏定业务分析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二、企业甲氧异搏定业务分析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2024-2025年甲氧异搏定行业市场竞争策略分析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甲氧异搏定行业竞争环境分析</w:t>
      </w:r>
      <w:r>
        <w:rPr>
          <w:rFonts w:hint="eastAsia"/>
        </w:rPr>
        <w:br/>
      </w:r>
      <w:r>
        <w:rPr>
          <w:rFonts w:hint="eastAsia"/>
        </w:rPr>
        <w:t>　　　　一、甲氧异搏定行业现有竞争格局分析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二、甲氧异搏定行业新进入者威胁评估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三、甲氧异搏定行业替代品竞争分析</w:t>
      </w:r>
      <w:r>
        <w:rPr>
          <w:rFonts w:hint="eastAsia"/>
        </w:rPr>
        <w:br/>
      </w:r>
      <w:r>
        <w:rPr>
          <w:rFonts w:hint="eastAsia"/>
        </w:rPr>
        <w:t>　　　　四、甲氧异搏定行业供应链议价能力分析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五、甲氧异搏定行业下游客户议价能力评估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甲氧异搏定市场竞争策略研究</w:t>
      </w:r>
      <w:r>
        <w:rPr>
          <w:rFonts w:hint="eastAsia"/>
        </w:rPr>
        <w:br/>
      </w:r>
      <w:r>
        <w:rPr>
          <w:rFonts w:hint="eastAsia"/>
        </w:rPr>
        <w:t>　　　　一、甲氧异搏定市场容量及增长潜力评估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二、甲氧异搏定行业产品差异化竞争策略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三、甲氧异搏定行业领先企业竞争策略案例研究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甲氧异搏定行业中长期竞争趋势分析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一、2025-2031年甲氧异搏定市场竞争态势预测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二、2025-2031年甲氧异搏定行业竞争格局演变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三、2025-2031年甲氧异搏定企业竞争策略建议</w:t>
      </w:r>
      <w:r>
        <w:rPr>
          <w:rFonts w:hint="eastAsia"/>
        </w:rPr>
        <w:br/>
      </w:r>
      <w:r>
        <w:rPr>
          <w:rFonts w:hint="eastAsia"/>
        </w:rPr>
        <w:t>　　第四节 甲氧异搏定行业竞争力评估体系</w:t>
      </w:r>
      <w:r>
        <w:rPr>
          <w:rFonts w:hint="eastAsia"/>
        </w:rPr>
        <w:br/>
      </w:r>
      <w:r>
        <w:rPr>
          <w:rFonts w:hint="eastAsia"/>
        </w:rPr>
        <w:t>　　　　一、甲氧异搏定行业产品竞争力综合评价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二、甲氧异搏定企业核心竞争力构建路径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甲氧异搏定行业发展趋势与投资战略研究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中国甲氧异搏定行业发展态势分析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一、2019-2024年甲氧异搏定行业发展回顾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二、2025-2031年甲氧异搏定行业发展趋势预测</w:t>
      </w:r>
      <w:r>
        <w:rPr>
          <w:rFonts w:hint="eastAsia"/>
        </w:rPr>
        <w:br/>
      </w:r>
      <w:r>
        <w:rPr>
          <w:rFonts w:hint="eastAsia"/>
        </w:rPr>
        <w:t>　　第二节 甲氧异搏定行业技术发展趋势分析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一、甲氧异搏定产品创新发展趋势</w:t>
      </w:r>
      <w:r>
        <w:rPr>
          <w:rFonts w:hint="eastAsia"/>
        </w:rPr>
        <w:br/>
      </w:r>
      <w:r>
        <w:rPr>
          <w:rFonts w:hint="eastAsia"/>
        </w:rPr>
        <w:t>　　　　二、甲氧异搏定行业技术研发动态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三、2025-2031年甲氧异搏定技术发展路线预测</w:t>
      </w:r>
      <w:r>
        <w:rPr>
          <w:rFonts w:hint="eastAsia"/>
        </w:rPr>
        <w:br/>
      </w:r>
      <w:r>
        <w:rPr>
          <w:rFonts w:hint="eastAsia"/>
        </w:rPr>
        <w:t>　　第三节 甲氧异搏定行业投资风险分析</w:t>
      </w:r>
      <w:r>
        <w:rPr>
          <w:rFonts w:hint="eastAsia"/>
        </w:rPr>
        <w:br/>
      </w:r>
      <w:r>
        <w:rPr>
          <w:rFonts w:hint="eastAsia"/>
        </w:rPr>
        <w:t>　　　　一、甲氧异搏定市场竞争风险</w:t>
      </w:r>
      <w:r>
        <w:rPr>
          <w:rFonts w:hint="eastAsia"/>
        </w:rPr>
        <w:br/>
      </w:r>
      <w:r>
        <w:rPr>
          <w:rFonts w:hint="eastAsia"/>
        </w:rPr>
        <w:t>　　　　二、甲氧异搏定供应链风险</w:t>
      </w:r>
      <w:r>
        <w:rPr>
          <w:rFonts w:hint="eastAsia"/>
        </w:rPr>
        <w:br/>
      </w:r>
      <w:r>
        <w:rPr>
          <w:rFonts w:hint="eastAsia"/>
        </w:rPr>
        <w:t>　　　　三、甲氧异搏定技术创新风险</w:t>
      </w:r>
      <w:r>
        <w:rPr>
          <w:rFonts w:hint="eastAsia"/>
        </w:rPr>
        <w:br/>
      </w:r>
      <w:r>
        <w:rPr>
          <w:rFonts w:hint="eastAsia"/>
        </w:rPr>
        <w:t>　　　　四、甲氧异搏定政策法规风险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甲氧异搏定行业发展战略规划</w:t>
      </w:r>
      <w:r>
        <w:rPr>
          <w:rFonts w:hint="eastAsia"/>
        </w:rPr>
        <w:br/>
      </w:r>
      <w:r>
        <w:rPr>
          <w:rFonts w:hint="eastAsia"/>
        </w:rPr>
        <w:t>　　　　一、甲氧异搏定行业整体发展战略</w:t>
      </w:r>
      <w:r>
        <w:rPr>
          <w:rFonts w:hint="eastAsia"/>
        </w:rPr>
        <w:br/>
      </w:r>
      <w:r>
        <w:rPr>
          <w:rFonts w:hint="eastAsia"/>
        </w:rPr>
        <w:t>　　　　二、甲氧异搏定行业技术创新战略</w:t>
      </w:r>
      <w:r>
        <w:rPr>
          <w:rFonts w:hint="eastAsia"/>
        </w:rPr>
        <w:br/>
      </w:r>
      <w:r>
        <w:rPr>
          <w:rFonts w:hint="eastAsia"/>
        </w:rPr>
        <w:t>　　　　三、甲氧异搏定区域市场布局策略</w:t>
      </w:r>
      <w:r>
        <w:rPr>
          <w:rFonts w:hint="eastAsia"/>
        </w:rPr>
        <w:br/>
      </w:r>
      <w:r>
        <w:rPr>
          <w:rFonts w:hint="eastAsia"/>
        </w:rPr>
        <w:t>　　　　四、甲氧异搏定产业链整合战略</w:t>
      </w:r>
      <w:r>
        <w:rPr>
          <w:rFonts w:hint="eastAsia"/>
        </w:rPr>
        <w:br/>
      </w:r>
      <w:r>
        <w:rPr>
          <w:rFonts w:hint="eastAsia"/>
        </w:rPr>
        <w:t>　　　　五、甲氧异搏定品牌营销战略</w:t>
      </w:r>
      <w:r>
        <w:rPr>
          <w:rFonts w:hint="eastAsia"/>
        </w:rPr>
        <w:br/>
      </w:r>
      <w:r>
        <w:rPr>
          <w:rFonts w:hint="eastAsia"/>
        </w:rPr>
        <w:t>　　　　六、甲氧异搏定市场竞争战略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甲氧异搏定行业发展前景与投资建议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甲氧异搏定行业发展前景展望</w:t>
      </w:r>
      <w:r>
        <w:rPr>
          <w:rFonts w:hint="eastAsia"/>
        </w:rPr>
        <w:br/>
      </w:r>
      <w:r>
        <w:rPr>
          <w:rFonts w:hint="eastAsia"/>
        </w:rPr>
        <w:t>　　　　一、甲氧异搏定市场发展空间分析</w:t>
      </w:r>
      <w:r>
        <w:rPr>
          <w:rFonts w:hint="eastAsia"/>
        </w:rPr>
        <w:br/>
      </w:r>
      <w:r>
        <w:rPr>
          <w:rFonts w:hint="eastAsia"/>
        </w:rPr>
        <w:t>　　　　二、甲氧异搏定行业投资机会评估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三、"十五五"规划对甲氧异搏定行业的影响</w:t>
      </w:r>
      <w:r>
        <w:rPr>
          <w:rFonts w:hint="eastAsia"/>
        </w:rPr>
        <w:br/>
      </w:r>
      <w:r>
        <w:rPr>
          <w:rFonts w:hint="eastAsia"/>
        </w:rPr>
        <w:t>　　第二节 甲氧异搏定行业发展策略建议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甲氧异搏定行业研究结论</w:t>
      </w:r>
      <w:r>
        <w:rPr>
          <w:rFonts w:hint="eastAsia"/>
        </w:rPr>
        <w:br/>
      </w:r>
      <w:r>
        <w:rPr>
          <w:rFonts w:hint="eastAsia"/>
        </w:rPr>
        <w:t>　　　　一、甲氧异搏定行业发展趋势总结</w:t>
      </w:r>
      <w:r>
        <w:rPr>
          <w:rFonts w:hint="eastAsia"/>
        </w:rPr>
        <w:br/>
      </w:r>
      <w:r>
        <w:rPr>
          <w:rFonts w:hint="eastAsia"/>
        </w:rPr>
        <w:t>　　　　二、甲氧异搏定行业投资价值评估</w:t>
      </w:r>
      <w:r>
        <w:rPr>
          <w:rFonts w:hint="eastAsia"/>
        </w:rPr>
        <w:br/>
      </w:r>
      <w:r>
        <w:rPr>
          <w:rFonts w:hint="eastAsia"/>
        </w:rPr>
        <w:t>　　　　三、甲氧异搏定行业发展建议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甲氧异搏定行业历程</w:t>
      </w:r>
      <w:r>
        <w:rPr>
          <w:rFonts w:hint="eastAsia"/>
        </w:rPr>
        <w:br/>
      </w:r>
      <w:r>
        <w:rPr>
          <w:rFonts w:hint="eastAsia"/>
        </w:rPr>
        <w:t>　　图表 甲氧异搏定行业生命周期</w:t>
      </w:r>
      <w:r>
        <w:rPr>
          <w:rFonts w:hint="eastAsia"/>
        </w:rPr>
        <w:br/>
      </w:r>
      <w:r>
        <w:rPr>
          <w:rFonts w:hint="eastAsia"/>
        </w:rPr>
        <w:t>　　图表 甲氧异搏定行业产业链分析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2019-2024年中国甲氧异搏定行业市场规模及增长情况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2019-2024年甲氧异搏定行业市场容量分析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2019-2024年中国甲氧异搏定行业产能统计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2019-2024年中国甲氧异搏定行业产量及增长趋势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2019-2024年中国甲氧异搏定市场需求量及增速统计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2025年中国甲氧异搏定行业需求领域分布格局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2019-2024年中国甲氧异搏定行业销售收入分析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2019-2024年中国甲氧异搏定行业盈利情况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2019-2024年中国甲氧异搏定行业利润总额统计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2019-2024年中国甲氧异搏定进口数量分析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2019-2024年中国甲氧异搏定进口金额分析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2019-2024年中国甲氧异搏定出口数量分析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2019-2024年中国甲氧异搏定出口金额分析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2025年中国甲氧异搏定进口国家及地区分析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2025年中国甲氧异搏定出口国家及地区分析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2019-2024年中国甲氧异搏定行业企业数量情况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2019-2024年中国甲氧异搏定行业企业平均规模情况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**地区甲氧异搏定市场规模及增长情况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**地区甲氧异搏定行业市场需求情况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**地区甲氧异搏定市场规模及增长情况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**地区甲氧异搏定行业市场需求情况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**地区甲氧异搏定市场规模及增长情况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**地区甲氧异搏定行业市场需求情况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**地区甲氧异搏定市场规模及增长情况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**地区甲氧异搏定行业市场需求情况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甲氧异搏定重点企业（一）基本信息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甲氧异搏定重点企业（一）经营情况分析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甲氧异搏定重点企业（一）主要经济指标情况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甲氧异搏定重点企业（二）经营情况分析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甲氧异搏定重点企业（二）主要经济指标情况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甲氧异搏定重点企业（三）经营情况分析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甲氧异搏定重点企业（三）主要经济指标情况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甲氧异搏定重点企业（三）成长能力情况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2025-2031年中国甲氧异搏定行业产能预测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2025-2031年中国甲氧异搏定行业产量预测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2025-2031年中国甲氧异搏定市场需求量预测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2025-2031年中国甲氧异搏定行业供需平衡预测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2025-2031年中国甲氧异搏定行业市场容量预测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2025-2031年中国甲氧异搏定行业市场规模预测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2025年中国甲氧异搏定市场前景分析</w:t>
      </w:r>
      <w:r>
        <w:rPr>
          <w:rFonts w:hint="eastAsia"/>
        </w:rPr>
        <w:br/>
      </w:r>
      <w:r>
        <w:rPr>
          <w:rFonts w:hint="eastAsia"/>
        </w:rPr>
        <w:t>　　图表 2025年中国甲氧异搏定发展趋势预测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bef6b5f844915" w:history="1">
        <w:r>
          <w:rPr>
            <w:rStyle w:val="Hyperlink"/>
          </w:rPr>
          <w:t>中国甲氧异搏定市场现状及未来走势预测报告（2025-2031年）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bef6b5f844915" w:history="1">
        <w:r>
          <w:rPr>
            <w:rStyle w:val="Hyperlink"/>
          </w:rPr>
          <w:t>https://www.20087.com/2/16/JiaYangYiBoDingShiChangDiaoYanBaoGao.html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热点：甲氧异氮堌、注射用甲氧异腈干什么用的、去甲异波尔定、锝[99mtc]甲氧异腈、甲氧异丁嗪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09812501439d" w:history="1">
      <w:r>
        <w:rPr>
          <w:rStyle w:val="Hyperlink"/>
        </w:rPr>
        <w:t>中国甲氧异搏定市场现状及未来走势预测报告（2025-2031年）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YangYiBoDingShiChangDiaoYanBaoGao.html" TargetMode="External" Id="R904bef6b5f84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YangYiBoDingShiChangDiaoYanBaoGao.html" TargetMode="External" Id="Ra03f09812501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2024-11-04T05:13:00Z</dcterms:created>
  <dcterms:modified xsi:type="dcterms:W3CDTF">2024-11-04T06:13:00Z</dcterms:modified>
  <dc:subject>中国甲氧异搏定市场现状及未来走势预测报告（2025-2031年）</dc:subject>
  <dc:title>中国甲氧异搏定市场现状及未来走势预测报告（2025-2031年）</dc:title>
  <cp:keywords>中国甲氧异搏定市场现状及未来走势预测报告（2025-2031年）</cp:keywords>
  <dc:description>中国甲氧异搏定市场现状及未来走势预测报告（2025-2031年）</dc:description>
</cp:coreProperties>
</file>