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a3e097db54835" w:history="1">
              <w:r>
                <w:rPr>
                  <w:rStyle w:val="Hyperlink"/>
                </w:rPr>
                <w:t>2025-2031年中国硅烷偶联剂行业深度调研及发展前景分析报告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a3e097db54835" w:history="1">
              <w:r>
                <w:rPr>
                  <w:rStyle w:val="Hyperlink"/>
                </w:rPr>
                <w:t>2025-2031年中国硅烷偶联剂行业深度调研及发展前景分析报告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a3e097db54835" w:history="1">
                <w:r>
                  <w:rPr>
                    <w:rStyle w:val="Hyperlink"/>
                  </w:rPr>
                  <w:t>https://www.20087.com/2/56/GuiWanOuLianJiDiaoYanBaoGao.html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多功能的化学试剂，广泛应用于复合材料、涂料、橡胶和陶瓷等多个行业，用以改善材料的界面粘结性和性能。近年来，随着对高性能复合材料和绿色建材的需求增加，对高效、环保的硅烷偶联剂需求上升。然而，技术研发、成本控制和环保法规是行业面临的挑战。</w:t>
      </w:r>
      <w:r>
        <w:rPr>
          <w:rFonts w:hint="eastAsia"/>
        </w:rPr>
        <w:br/>
      </w:r>
      <w:r>
        <w:rPr>
          <w:rFonts w:hint="eastAsia"/>
        </w:rPr>
        <w:t>　　未来，硅烷偶联剂行业将更加注重绿色化和功能化。通过生物基原料和循环经济模式的开发，减少对环境的影响，满足可持续发展的需求。同时，材料科学的创新，如纳米粒子的嵌入，将开发具有特殊功能的硅烷偶联剂，如抗菌、阻燃性能，拓宽应用领域。此外，针对特定应用领域的定制化服务，如高纯度、特定官能团的硅烷偶联剂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a3e097db54835" w:history="1">
        <w:r>
          <w:rPr>
            <w:rStyle w:val="Hyperlink"/>
          </w:rPr>
          <w:t>2025-2031年中国硅烷偶联剂行业深度调研及发展前景分析报告</w:t>
        </w:r>
      </w:hyperlink>
      <w:r>
        <w:rPr>
          <w:rFonts w:hint="eastAsia"/>
        </w:rPr>
        <w:t>》系统分析了硅烷偶联剂行业的市场规模、需求动态及价格趋势，并深入探讨了硅烷偶联剂产业链结构的变化与发展。报告详细解读了硅烷偶联剂行业现状，科学预测了未来市场前景与发展趋势，同时对硅烷偶联剂细分市场的竞争格局进行了全面评估，重点关注领先企业的竞争实力、市场集中度及品牌影响力。结合硅烷偶联剂技术现状与未来方向，报告揭示了硅烷偶联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硅烷偶联剂行业概述</w:t>
      </w:r>
      <w:r>
        <w:rPr>
          <w:rFonts w:hint="eastAsia"/>
        </w:rPr>
        <w:br/>
      </w:r>
      <w:r>
        <w:rPr>
          <w:rFonts w:hint="eastAsia"/>
        </w:rPr>
        <w:t>　　第一节 硅烷偶联剂行业界定</w:t>
      </w:r>
      <w:r>
        <w:rPr>
          <w:rFonts w:hint="eastAsia"/>
        </w:rPr>
        <w:br/>
      </w:r>
      <w:r>
        <w:rPr>
          <w:rFonts w:hint="eastAsia"/>
        </w:rPr>
        <w:t>　　第二节 硅烷偶联剂行业发展历程</w:t>
      </w:r>
      <w:r>
        <w:rPr>
          <w:rFonts w:hint="eastAsia"/>
        </w:rPr>
        <w:br/>
      </w:r>
      <w:r>
        <w:rPr>
          <w:rFonts w:hint="eastAsia"/>
        </w:rPr>
        <w:t>　　第三节 硅烷偶联剂产业链分析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二、硅烷偶联剂产业链模型分析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2024-2025年硅烷偶联剂行业发展环境及政策分析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硅烷偶联剂行业经济环境分析</w:t>
      </w:r>
      <w:r>
        <w:rPr>
          <w:rFonts w:hint="eastAsia"/>
        </w:rPr>
        <w:br/>
      </w:r>
      <w:r>
        <w:rPr>
          <w:rFonts w:hint="eastAsia"/>
        </w:rPr>
        <w:t>　　第二节 硅烷偶联剂行业政策、法规、标准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2024-2025年硅烷偶联剂行业技术发展现状及趋势分析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硅烷偶联剂行业技术发展现状分析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国内外硅烷偶联剂行业技术差异与原因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硅烷偶联剂行业技术发展方向、趋势预测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提升硅烷偶联剂行业技术能力策略建议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中国硅烷偶联剂行业供给与需求情况分析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2019-2024年中国硅烷偶联剂行业市场规模</w:t>
      </w:r>
      <w:r>
        <w:rPr>
          <w:rFonts w:hint="eastAsia"/>
        </w:rPr>
        <w:br/>
      </w:r>
      <w:r>
        <w:rPr>
          <w:rFonts w:hint="eastAsia"/>
        </w:rPr>
        <w:t>　　第二节 中国硅烷偶联剂行业产量情况分析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一、2019-2024年中国硅烷偶联剂行业产量统计分析</w:t>
      </w:r>
      <w:r>
        <w:rPr>
          <w:rFonts w:hint="eastAsia"/>
        </w:rPr>
        <w:br/>
      </w:r>
      <w:r>
        <w:rPr>
          <w:rFonts w:hint="eastAsia"/>
        </w:rPr>
        <w:t>　　　　二、硅烷偶联剂行业区域产量分析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中国硅烷偶联剂行业市场需求概况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一、2019-2024年中国硅烷偶联剂行业需求情况分析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二、2025年硅烷偶联剂行业市场需求特点分析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三、2025-2031年中国硅烷偶联剂行业市场需求预测</w:t>
      </w:r>
      <w:r>
        <w:rPr>
          <w:rFonts w:hint="eastAsia"/>
        </w:rPr>
        <w:br/>
      </w:r>
      <w:r>
        <w:rPr>
          <w:rFonts w:hint="eastAsia"/>
        </w:rPr>
        <w:t>　　第四节 硅烷偶联剂产业供需平衡状况分析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2019-2024年中国硅烷偶联剂行业重点地区调研分析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一、中国硅烷偶联剂行业重点区域市场结构调研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二、**地区硅烷偶联剂市场调研分析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三、**地区硅烷偶联剂市场调研分析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四、**地区硅烷偶联剂市场调研分析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五、**地区硅烷偶联剂市场调研分析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六、**地区硅烷偶联剂市场调研分析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硅烷偶联剂细分行业市场调研</w:t>
      </w:r>
      <w:r>
        <w:rPr>
          <w:rFonts w:hint="eastAsia"/>
        </w:rPr>
        <w:br/>
      </w:r>
      <w:r>
        <w:rPr>
          <w:rFonts w:hint="eastAsia"/>
        </w:rPr>
        <w:t>　　第一节 硅烷偶联剂细分行业（一）调研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硅烷偶联剂细分行业（二）调研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硅烷偶联剂行业上、下游市场分析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硅烷偶联剂行业上游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硅烷偶联剂行业下游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硅烷偶联剂行业竞争格局分析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硅烷偶联剂行业集中度分析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一、硅烷偶联剂市场集中度分析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二、硅烷偶联剂企业集中度分析</w:t>
      </w:r>
      <w:r>
        <w:rPr>
          <w:rFonts w:hint="eastAsia"/>
        </w:rPr>
        <w:br/>
      </w:r>
      <w:r>
        <w:rPr>
          <w:rFonts w:hint="eastAsia"/>
        </w:rPr>
        <w:t>　　　　三、硅烷偶联剂区域集中度分析</w:t>
      </w:r>
      <w:r>
        <w:rPr>
          <w:rFonts w:hint="eastAsia"/>
        </w:rPr>
        <w:br/>
      </w:r>
      <w:r>
        <w:rPr>
          <w:rFonts w:hint="eastAsia"/>
        </w:rPr>
        <w:t>　　第二节 硅烷偶联剂行业竞争格局分析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一、2024-2025年硅烷偶联剂行业竞争分析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二、2024-2025年中外硅烷偶联剂产品竞争分析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三、2019-2024年中国硅烷偶联剂市场竞争分析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四、2025-2031年国内主要硅烷偶联剂企业动向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硅烷偶联剂行业重点企业竞争力分析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二、企业硅烷偶联剂业务分析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硅烷偶联剂企业发展策略分析</w:t>
      </w:r>
      <w:r>
        <w:rPr>
          <w:rFonts w:hint="eastAsia"/>
        </w:rPr>
        <w:br/>
      </w:r>
      <w:r>
        <w:rPr>
          <w:rFonts w:hint="eastAsia"/>
        </w:rPr>
        <w:t>　　第一节 硅烷偶联剂市场策略分析</w:t>
      </w:r>
      <w:r>
        <w:rPr>
          <w:rFonts w:hint="eastAsia"/>
        </w:rPr>
        <w:br/>
      </w:r>
      <w:r>
        <w:rPr>
          <w:rFonts w:hint="eastAsia"/>
        </w:rPr>
        <w:t>　　　　一、硅烷偶联剂价格策略分析</w:t>
      </w:r>
      <w:r>
        <w:rPr>
          <w:rFonts w:hint="eastAsia"/>
        </w:rPr>
        <w:br/>
      </w:r>
      <w:r>
        <w:rPr>
          <w:rFonts w:hint="eastAsia"/>
        </w:rPr>
        <w:t>　　　　二、硅烷偶联剂渠道策略分析</w:t>
      </w:r>
      <w:r>
        <w:rPr>
          <w:rFonts w:hint="eastAsia"/>
        </w:rPr>
        <w:br/>
      </w:r>
      <w:r>
        <w:rPr>
          <w:rFonts w:hint="eastAsia"/>
        </w:rPr>
        <w:t>　　第二节 硅烷偶联剂销售策略分析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提高硅烷偶联剂企业竞争力的策略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一、提高中国硅烷偶联剂企业核心竞争力的对策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二、硅烷偶联剂企业提升竞争力的主要方向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三、影响硅烷偶联剂企业核心竞争力的因素及提升途径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四、提高硅烷偶联剂企业竞争力的策略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对我国硅烷偶联剂品牌的战略思考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一、硅烷偶联剂实施品牌战略的意义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二、硅烷偶联剂企业品牌的现状分析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三、我国硅烷偶联剂企业的品牌战略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四、硅烷偶联剂品牌战略管理的策略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硅烷偶联剂行业投资风险与控制策略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硅烷偶联剂行业风险分析</w:t>
      </w:r>
      <w:r>
        <w:rPr>
          <w:rFonts w:hint="eastAsia"/>
        </w:rPr>
        <w:br/>
      </w:r>
      <w:r>
        <w:rPr>
          <w:rFonts w:hint="eastAsia"/>
        </w:rPr>
        <w:t>　　　　一、硅烷偶联剂市场竞争风险</w:t>
      </w:r>
      <w:r>
        <w:rPr>
          <w:rFonts w:hint="eastAsia"/>
        </w:rPr>
        <w:br/>
      </w:r>
      <w:r>
        <w:rPr>
          <w:rFonts w:hint="eastAsia"/>
        </w:rPr>
        <w:t>　　　　二、硅烷偶联剂原材料压力风险分析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三、硅烷偶联剂技术风险分析</w:t>
      </w:r>
      <w:r>
        <w:rPr>
          <w:rFonts w:hint="eastAsia"/>
        </w:rPr>
        <w:br/>
      </w:r>
      <w:r>
        <w:rPr>
          <w:rFonts w:hint="eastAsia"/>
        </w:rPr>
        <w:t>　　　　四、硅烷偶联剂政策和体制风险</w:t>
      </w:r>
      <w:r>
        <w:rPr>
          <w:rFonts w:hint="eastAsia"/>
        </w:rPr>
        <w:br/>
      </w:r>
      <w:r>
        <w:rPr>
          <w:rFonts w:hint="eastAsia"/>
        </w:rPr>
        <w:t>　　　　五、硅烷偶联剂行业进入退出风险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2025-2031年硅烷偶联剂行业投资风险及控制策略分析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一、硅烷偶联剂市场风险及控制策略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二、硅烷偶联剂行业政策风险及控制策略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三、硅烷偶联剂行业经营风险及控制策略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四、硅烷偶联剂同业竞争风险及控制策略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五、硅烷偶联剂行业其他风险及控制策略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2025-2031年中国硅烷偶联剂行业发展战略与规划分析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2024-2025年中国硅烷偶联剂业投资概况</w:t>
      </w:r>
      <w:r>
        <w:rPr>
          <w:rFonts w:hint="eastAsia"/>
        </w:rPr>
        <w:br/>
      </w:r>
      <w:r>
        <w:rPr>
          <w:rFonts w:hint="eastAsia"/>
        </w:rPr>
        <w:t>　　　　一、硅烷偶联剂业投资特点分析</w:t>
      </w:r>
      <w:r>
        <w:rPr>
          <w:rFonts w:hint="eastAsia"/>
        </w:rPr>
        <w:br/>
      </w:r>
      <w:r>
        <w:rPr>
          <w:rFonts w:hint="eastAsia"/>
        </w:rPr>
        <w:t>　　　　二、硅烷偶联剂业投资政策分析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2025-2031年中国硅烷偶联剂行业投资机会分析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2025-2031年中国硅烷偶联剂行业投资风险分析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**地区硅烷偶联剂市场规模及增长情况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**地区硅烷偶联剂行业市场需求情况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2019-2024年中国硅烷偶联剂行业产品市场价格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硅烷偶联剂重点企业经营情况分析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硅烷偶联剂重点企业经营情况分析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2025-2031年中国硅烷偶联剂市场规模预测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2025-2031年中国硅烷偶联剂行业利润预测</w:t>
      </w:r>
      <w:r>
        <w:rPr>
          <w:rFonts w:hint="eastAsia"/>
        </w:rPr>
        <w:br/>
      </w:r>
      <w:r>
        <w:rPr>
          <w:rFonts w:hint="eastAsia"/>
        </w:rPr>
        <w:t>　　图表 2025年硅烷偶联剂行业壁垒</w:t>
      </w:r>
      <w:r>
        <w:rPr>
          <w:rFonts w:hint="eastAsia"/>
        </w:rPr>
        <w:br/>
      </w:r>
      <w:r>
        <w:rPr>
          <w:rFonts w:hint="eastAsia"/>
        </w:rPr>
        <w:t>　　图表 2025年硅烷偶联剂市场前景分析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2025-2031年中国硅烷偶联剂市场需求预测</w:t>
      </w:r>
      <w:r>
        <w:rPr>
          <w:rFonts w:hint="eastAsia"/>
        </w:rPr>
        <w:br/>
      </w:r>
      <w:r>
        <w:rPr>
          <w:rFonts w:hint="eastAsia"/>
        </w:rPr>
        <w:t>　　图表 2025年硅烷偶联剂发展趋势预测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a3e097db54835" w:history="1">
        <w:r>
          <w:rPr>
            <w:rStyle w:val="Hyperlink"/>
          </w:rPr>
          <w:t>2025-2031年中国硅烷偶联剂行业深度调研及发展前景分析报告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a3e097db54835" w:history="1">
        <w:r>
          <w:rPr>
            <w:rStyle w:val="Hyperlink"/>
          </w:rPr>
          <w:t>https://www.20087.com/2/56/GuiWanOuLianJiDiaoYanBaoGao.html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热点：硅烷偶联剂是做什么用的、硅烷偶联剂是危险品吗、钛酸酯偶联剂、硅烷偶联剂使用方法、硅烷偶联剂处理PET膜、硅烷偶联剂价格、硅烷偶联剂kh560反应温度是多少、硅烷偶联剂kh550结构式、硅溶胶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0decc88d14a15" w:history="1">
      <w:r>
        <w:rPr>
          <w:rStyle w:val="Hyperlink"/>
        </w:rPr>
        <w:t>2025-2031年中国硅烷偶联剂行业深度调研及发展前景分析报告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iWanOuLianJiDiaoYanBaoGao.html" TargetMode="External" Id="R391a3e097db5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iWanOuLianJiDiaoYanBaoGao.html" TargetMode="External" Id="Rf510decc88d1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2025-03-08T05:02:00Z</dcterms:created>
  <dcterms:modified xsi:type="dcterms:W3CDTF">2025-03-08T06:02:00Z</dcterms:modified>
  <dc:subject>2025-2031年中国硅烷偶联剂行业深度调研及发展前景分析报告</dc:subject>
  <dc:title>2025-2031年中国硅烷偶联剂行业深度调研及发展前景分析报告</dc:title>
  <cp:keywords>2025-2031年中国硅烷偶联剂行业深度调研及发展前景分析报告</cp:keywords>
  <dc:description>2025-2031年中国硅烷偶联剂行业深度调研及发展前景分析报告</dc:description>
</cp:coreProperties>
</file>