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268353164f1c" w:history="1">
              <w:r>
                <w:rPr>
                  <w:rStyle w:val="Hyperlink"/>
                </w:rPr>
                <w:t>2025-2031年中国碳酸乙烯亚乙酯市场现状深度调研与发展趋势预测报告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268353164f1c" w:history="1">
              <w:r>
                <w:rPr>
                  <w:rStyle w:val="Hyperlink"/>
                </w:rPr>
                <w:t>2025-2031年中国碳酸乙烯亚乙酯市场现状深度调研与发展趋势预测报告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c268353164f1c" w:history="1">
                <w:r>
                  <w:rPr>
                    <w:rStyle w:val="Hyperlink"/>
                  </w:rPr>
                  <w:t>https://www.20087.com/2/86/TanSuanYiXiYaYiZhiFaZhanQuShiYuCe.html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碳酸乙烯亚乙酯（EC，Ethylene Carbonate）是一种重要的有机溶剂和电解质组分，广泛应用于锂电池电解液、聚合物和表面活性剂的生产。近年来，随着电动汽车和储能系统市场的迅速扩张，对高性能电解液的需求激增，推动了碳酸乙烯亚乙酯的市场需求。同时，碳酸乙烯亚乙酯的合成技术不断优化，提高了产品的纯度和稳定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碳酸乙烯亚乙酯的发展将更加注重技术创新和应用拓展。技术创新方面，将探索新型催化剂和反应条件，以提高生产效率和降低副产物生成。应用拓展则意味着开发碳酸乙烯亚乙酯在新型电池技术、高级涂料和医药中间体等领域的应用，拓宽市场空间。此外，随着对环保和安全的重视，碳酸乙烯亚乙酯的绿色合成路径和安全处置方法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268353164f1c" w:history="1">
        <w:r>
          <w:rPr>
            <w:rStyle w:val="Hyperlink"/>
          </w:rPr>
          <w:t>2025-2031年中国碳酸乙烯亚乙酯市场现状深度调研与发展趋势预测报告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碳酸乙烯亚乙酯行业的现状与发展趋势，并对碳酸乙烯亚乙酯产业链各环节进行了系统性探讨。报告科学预测了碳酸乙烯亚乙酯行业未来发展方向，重点分析了碳酸乙烯亚乙酯技术现状及创新路径，同时聚焦碳酸乙烯亚乙酯重点企业的经营表现，评估了市场竞争格局、品牌影响力及市场集中度。通过对细分市场的深入研究及SWOT分析，报告揭示了碳酸乙烯亚乙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中国碳酸乙烯亚乙酯VEC概述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国外碳酸乙烯亚乙酯VEC市场发展概况</w:t>
      </w:r>
      <w:r>
        <w:rPr>
          <w:rFonts w:hint="eastAsia"/>
        </w:rPr>
        <w:br/>
      </w:r>
      <w:r>
        <w:rPr>
          <w:rFonts w:hint="eastAsia"/>
        </w:rPr>
        <w:t>　　第一节 全球碳酸乙烯亚乙酯VEC市场分析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中国碳酸乙烯亚乙酯VEC环境分析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中国碳酸乙烯亚乙酯VEC技术发展分析</w:t>
      </w:r>
      <w:r>
        <w:rPr>
          <w:rFonts w:hint="eastAsia"/>
        </w:rPr>
        <w:br/>
      </w:r>
      <w:r>
        <w:rPr>
          <w:rFonts w:hint="eastAsia"/>
        </w:rPr>
        <w:t>　　　　一、当前碳酸乙烯亚乙酯VEC技术发展现况分析</w:t>
      </w:r>
      <w:r>
        <w:rPr>
          <w:rFonts w:hint="eastAsia"/>
        </w:rPr>
        <w:br/>
      </w:r>
      <w:r>
        <w:rPr>
          <w:rFonts w:hint="eastAsia"/>
        </w:rPr>
        <w:t>　　　　二、碳酸乙烯亚乙酯VEC生产中需注意的问题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碳酸乙烯亚乙酯VEC市场特性分析</w:t>
      </w:r>
      <w:r>
        <w:rPr>
          <w:rFonts w:hint="eastAsia"/>
        </w:rPr>
        <w:br/>
      </w:r>
      <w:r>
        <w:rPr>
          <w:rFonts w:hint="eastAsia"/>
        </w:rPr>
        <w:t>　　第一节 碳酸乙烯亚乙酯VEC集中度</w:t>
      </w:r>
      <w:r>
        <w:rPr>
          <w:rFonts w:hint="eastAsia"/>
        </w:rPr>
        <w:br/>
      </w:r>
      <w:r>
        <w:rPr>
          <w:rFonts w:hint="eastAsia"/>
        </w:rPr>
        <w:t>　　第二节 碳酸乙烯亚乙酯VECSWOT分析预测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中国碳酸乙烯亚乙酯VEC发展现状调研</w:t>
      </w:r>
      <w:r>
        <w:rPr>
          <w:rFonts w:hint="eastAsia"/>
        </w:rPr>
        <w:br/>
      </w:r>
      <w:r>
        <w:rPr>
          <w:rFonts w:hint="eastAsia"/>
        </w:rPr>
        <w:t>　　第一节 中国碳酸乙烯亚乙酯VEC产量分析及预测</w:t>
      </w:r>
      <w:r>
        <w:rPr>
          <w:rFonts w:hint="eastAsia"/>
        </w:rPr>
        <w:br/>
      </w:r>
      <w:r>
        <w:rPr>
          <w:rFonts w:hint="eastAsia"/>
        </w:rPr>
        <w:t>　　　　一、碳酸乙烯亚乙酯VEC总体产能规模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二、2020-2025年碳酸乙烯亚乙酯VEC产量</w:t>
      </w:r>
      <w:r>
        <w:rPr>
          <w:rFonts w:hint="eastAsia"/>
        </w:rPr>
        <w:br/>
      </w:r>
      <w:r>
        <w:rPr>
          <w:rFonts w:hint="eastAsia"/>
        </w:rPr>
        <w:t>　　第二节 中国碳酸乙烯亚乙酯VEC市场需求分析及预测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一、2020-2025年我国碳酸乙烯亚乙酯VEC需求量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2020-2025年碳酸乙烯亚乙酯VEC行业经济运行</w:t>
      </w:r>
      <w:r>
        <w:rPr>
          <w:rFonts w:hint="eastAsia"/>
        </w:rPr>
        <w:br/>
      </w:r>
      <w:r>
        <w:rPr>
          <w:rFonts w:hint="eastAsia"/>
        </w:rPr>
        <w:t>　　第一节 2020-2025年碳酸乙烯亚乙酯VEC行业偿债能力分析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2020-2025年碳酸乙烯亚乙酯VEC行业盈利能力分析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2020-2025年碳酸乙烯亚乙酯VEC行业发展能力分析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2020-2025年碳酸乙烯亚乙酯VEC行业企业数量及变化趋势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2020-2025年中国碳酸乙烯亚乙酯VEC进出口分析</w:t>
      </w:r>
      <w:r>
        <w:rPr>
          <w:rFonts w:hint="eastAsia"/>
        </w:rPr>
        <w:br/>
      </w:r>
      <w:r>
        <w:rPr>
          <w:rFonts w:hint="eastAsia"/>
        </w:rPr>
        <w:t>　　　　一、碳酸乙烯亚乙酯VEC进口分析</w:t>
      </w:r>
      <w:r>
        <w:rPr>
          <w:rFonts w:hint="eastAsia"/>
        </w:rPr>
        <w:br/>
      </w:r>
      <w:r>
        <w:rPr>
          <w:rFonts w:hint="eastAsia"/>
        </w:rPr>
        <w:t>　　　　二、碳酸乙烯亚乙酯VEC出口分析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国内主要碳酸乙烯亚乙酯VEC企业及竞争格局</w:t>
      </w:r>
      <w:r>
        <w:rPr>
          <w:rFonts w:hint="eastAsia"/>
        </w:rPr>
        <w:br/>
      </w:r>
      <w:r>
        <w:rPr>
          <w:rFonts w:hint="eastAsia"/>
        </w:rPr>
        <w:t>　　第一节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盐城博鸿电子化学有限公司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无锡市赛力威生物科技有限公司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九江天赐高新材料有限公司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二、2020-2025年企业碳酸乙烯亚乙酯VEC产销情况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2025-2031年中国碳酸乙烯亚乙酯VEC未来发展预测及投资风险分析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未来碳酸乙烯亚乙酯VEC行业发展趋势预测</w:t>
      </w:r>
      <w:r>
        <w:rPr>
          <w:rFonts w:hint="eastAsia"/>
        </w:rPr>
        <w:br/>
      </w:r>
      <w:r>
        <w:rPr>
          <w:rFonts w:hint="eastAsia"/>
        </w:rPr>
        <w:t>　　第二节 碳酸乙烯亚乙酯VEC投资风险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碳酸乙烯亚乙酯VEC投资建议</w:t>
      </w:r>
      <w:r>
        <w:rPr>
          <w:rFonts w:hint="eastAsia"/>
        </w:rPr>
        <w:br/>
      </w:r>
      <w:r>
        <w:rPr>
          <w:rFonts w:hint="eastAsia"/>
        </w:rPr>
        <w:t>　　第一节 碳酸乙烯亚乙酯VEC投资环境分析</w:t>
      </w:r>
      <w:r>
        <w:rPr>
          <w:rFonts w:hint="eastAsia"/>
        </w:rPr>
        <w:br/>
      </w:r>
      <w:r>
        <w:rPr>
          <w:rFonts w:hint="eastAsia"/>
        </w:rPr>
        <w:t>　　第二节 2025-2031年碳酸乙烯亚乙酯VEC相关趋势预测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2025-2031年业内专家对我国碳酸乙烯亚乙酯VEC投资的建议及观点</w:t>
      </w:r>
      <w:r>
        <w:rPr>
          <w:rFonts w:hint="eastAsia"/>
        </w:rPr>
        <w:br/>
      </w:r>
      <w:r>
        <w:rPr>
          <w:rFonts w:hint="eastAsia"/>
        </w:rPr>
        <w:t>　　第一节 碳酸乙烯亚乙酯行业投资风险VEC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碳酸乙烯亚乙酯产业链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2020-2025年中国碳酸乙烯亚乙酯行业市场规模及增长情况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**地区碳酸乙烯亚乙酯市场规模及增长情况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**地区碳酸乙烯亚乙酯行业市场需求情况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碳酸乙烯亚乙酯重点企业（二）成长能力情况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2025-2031年中国碳酸乙烯亚乙酯行业产量预测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2025-2031年中国碳酸乙烯亚乙酯市场需求量预测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2025-2031年中国碳酸乙烯亚乙酯行业市场规模预测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2025-2031年中国碳酸乙烯亚乙酯市场前景分析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2025-2031年中国碳酸乙烯亚乙酯行业发展趋势预测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268353164f1c" w:history="1">
        <w:r>
          <w:rPr>
            <w:rStyle w:val="Hyperlink"/>
          </w:rPr>
          <w:t>2025-2031年中国碳酸乙烯亚乙酯市场现状深度调研与发展趋势预测报告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c268353164f1c" w:history="1">
        <w:r>
          <w:rPr>
            <w:rStyle w:val="Hyperlink"/>
          </w:rPr>
          <w:t>https://www.20087.com/2/86/TanSuanYiXiYaYiZhiFaZhanQuShiYuCe.html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热点：碳酸亚乙酯是一种重要的添加剂、碳酸乙烯亚乙酯溶于乙醇、甲醇脱氢、碳酸乙烯亚乙酯在锂电里面的作用、碳酸亚化学式、碳酸乙烯亚乙酯熔点、碳酸乙烯酯 百科、碳酸乙烯亚乙酯常压沸点、碳酸乙烯酯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7e5267d74bd2" w:history="1">
      <w:r>
        <w:rPr>
          <w:rStyle w:val="Hyperlink"/>
        </w:rPr>
        <w:t>2025-2031年中国碳酸乙烯亚乙酯市场现状深度调研与发展趋势预测报告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nSuanYiXiYaYiZhiFaZhanQuShiYuCe.html" TargetMode="External" Id="Rf85c2683531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nSuanYiXiYaYiZhiFaZhanQuShiYuCe.html" TargetMode="External" Id="R4e957e5267d7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2025-05-12T23:27:00Z</dcterms:created>
  <dcterms:modified xsi:type="dcterms:W3CDTF">2025-05-13T00:27:00Z</dcterms:modified>
  <dc:subject>2025-2031年中国碳酸乙烯亚乙酯市场现状深度调研与发展趋势预测报告</dc:subject>
  <dc:title>2025-2031年中国碳酸乙烯亚乙酯市场现状深度调研与发展趋势预测报告</dc:title>
  <cp:keywords>2025-2031年中国碳酸乙烯亚乙酯市场现状深度调研与发展趋势预测报告</cp:keywords>
  <dc:description>2025-2031年中国碳酸乙烯亚乙酯市场现状深度调研与发展趋势预测报告</dc:description>
</cp:coreProperties>
</file>