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36f2cb154ecc" w:history="1">
              <w:r>
                <w:rPr>
                  <w:rStyle w:val="Hyperlink"/>
                </w:rPr>
                <w:t>2025-2031年全球与中国蔗渣浆发展现状及前景分析报告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36f2cb154ecc" w:history="1">
              <w:r>
                <w:rPr>
                  <w:rStyle w:val="Hyperlink"/>
                </w:rPr>
                <w:t>2025-2031年全球与中国蔗渣浆发展现状及前景分析报告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36f2cb154ecc" w:history="1">
                <w:r>
                  <w:rPr>
                    <w:rStyle w:val="Hyperlink"/>
                  </w:rPr>
                  <w:t>https://www.20087.com/2/86/ZheZhaJiangDeXianZhuangYuFaZhanQianJing.html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渣浆是制糖工业的副产品，经过处理后可用于造纸、生物质能源和复合材料的生产。近年来，随着可持续发展理念的普及，蔗渣浆的综合利用受到更多关注。现代制浆技术，如化学机械浆法和生物酶解法，提高了蔗渣浆的纤维质量和产量，降低了能耗和废水排放。同时，蔗渣浆在绿色包装和生物基复合材料领域的应用，展示了其作为可再生资源的巨大潜力。</w:t>
      </w:r>
      <w:r>
        <w:rPr>
          <w:rFonts w:hint="eastAsia"/>
        </w:rPr>
        <w:br/>
      </w:r>
      <w:r>
        <w:rPr>
          <w:rFonts w:hint="eastAsia"/>
        </w:rPr>
        <w:t>　　未来，蔗渣浆的开发利用将更加侧重于高附加值产品和循环经济。研发将集中在提高蔗渣浆的生物降解性和机械强度，使其成为塑料的理想替代品。同时，生物技术的进步，如微生物发酵和酶工程技术，将促进蔗渣浆在生物燃料和生物化学品生产中的应用，实现资源的最大化利用。此外，跨行业合作将推动蔗渣浆在纺织、建筑材料等新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36f2cb154ecc" w:history="1">
        <w:r>
          <w:rPr>
            <w:rStyle w:val="Hyperlink"/>
          </w:rPr>
          <w:t>2025-2031年全球与中国蔗渣浆发展现状及前景分析报告</w:t>
        </w:r>
      </w:hyperlink>
      <w:r>
        <w:rPr>
          <w:rFonts w:hint="eastAsia"/>
        </w:rPr>
        <w:t>》系统分析了全球及我国蔗渣浆行业的市场规模、竞争格局及技术发展现状，梳理了产业链结构和重点企业表现。报告基于蔗渣浆行业发展轨迹，结合政策环境与蔗渣浆市场需求变化，研判了蔗渣浆行业未来发展趋势与技术演进方向，客观评估了蔗渣浆市场机遇与潜在风险。报告为投资者和从业者提供了专业的市场参考，有助于把握蔗渣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蔗渣浆市场概述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按照不同产品类型，蔗渣浆主要可以分为如下几个类别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全球不同产品类型蔗渣浆销售额增长趋势2020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干浆</w:t>
      </w:r>
      <w:r>
        <w:rPr>
          <w:rFonts w:hint="eastAsia"/>
        </w:rPr>
        <w:br/>
      </w:r>
      <w:r>
        <w:rPr>
          <w:rFonts w:hint="eastAsia"/>
        </w:rPr>
        <w:t>　　　　1.2.3 湿浆</w:t>
      </w:r>
      <w:r>
        <w:rPr>
          <w:rFonts w:hint="eastAsia"/>
        </w:rPr>
        <w:br/>
      </w:r>
      <w:r>
        <w:rPr>
          <w:rFonts w:hint="eastAsia"/>
        </w:rPr>
        <w:t>　　1.3 从不同应用，蔗渣浆主要包括如下几个方面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全球不同应用蔗渣浆销售额增长趋势2020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生活用纸</w:t>
      </w:r>
      <w:r>
        <w:rPr>
          <w:rFonts w:hint="eastAsia"/>
        </w:rPr>
        <w:br/>
      </w:r>
      <w:r>
        <w:rPr>
          <w:rFonts w:hint="eastAsia"/>
        </w:rPr>
        <w:t>　　　　1.3.3 文化用纸</w:t>
      </w:r>
      <w:r>
        <w:rPr>
          <w:rFonts w:hint="eastAsia"/>
        </w:rPr>
        <w:br/>
      </w:r>
      <w:r>
        <w:rPr>
          <w:rFonts w:hint="eastAsia"/>
        </w:rPr>
        <w:t>　　　　1.3.4 食品包装用纸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蔗渣浆行业背景、发展历史、现状及趋势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蔗渣浆行业目前现状分析</w:t>
      </w:r>
      <w:r>
        <w:rPr>
          <w:rFonts w:hint="eastAsia"/>
        </w:rPr>
        <w:br/>
      </w:r>
      <w:r>
        <w:rPr>
          <w:rFonts w:hint="eastAsia"/>
        </w:rPr>
        <w:t>　　　　1.4.2 蔗渣浆发展趋势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全球蔗渣浆总体规模分析</w:t>
      </w:r>
      <w:r>
        <w:rPr>
          <w:rFonts w:hint="eastAsia"/>
        </w:rPr>
        <w:br/>
      </w:r>
      <w:r>
        <w:rPr>
          <w:rFonts w:hint="eastAsia"/>
        </w:rPr>
        <w:t>　　2.1 全球蔗渣浆供需现状及预测（2020-2031）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全球蔗渣浆产能、产量、产能利用率及发展趋势（2020-2031）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全球蔗渣浆产量、需求量及发展趋势（2020-2031）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全球主要地区蔗渣浆产量及发展趋势（2020-2031）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全球主要地区蔗渣浆产量（2020-2025）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全球主要地区蔗渣浆产量（2025-2031）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全球主要地区蔗渣浆产量市场份额（2020-2031）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中国蔗渣浆供需现状及预测（2020-2031）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中国蔗渣浆产能、产量、产能利用率及发展趋势（2020-2031）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中国蔗渣浆产量、市场需求量及发展趋势（2020-2031）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全球蔗渣浆销量及销售额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全球市场蔗渣浆销售额（2020-2031）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全球市场蔗渣浆销量（2020-2031）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全球市场蔗渣浆价格趋势（2020-2031）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全球市场主要厂商蔗渣浆产能市场份额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全球市场主要厂商蔗渣浆销量（2020-2025）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全球市场主要厂商蔗渣浆销量（2020-2025）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全球市场主要厂商蔗渣浆销售收入（2020-2025）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全球市场主要厂商蔗渣浆销售价格（2020-2025）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2025年全球主要生产商蔗渣浆收入排名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中国市场主要厂商蔗渣浆销量（2020-2025）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中国市场主要厂商蔗渣浆销量（2020-2025）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中国市场主要厂商蔗渣浆销售收入（2020-2025）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2025年中国主要生产商蔗渣浆收入排名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中国市场主要厂商蔗渣浆销售价格（2020-2025）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全球主要厂商蔗渣浆总部及产地分布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全球主要厂商成立时间及蔗渣浆商业化日期</w:t>
      </w:r>
      <w:r>
        <w:rPr>
          <w:rFonts w:hint="eastAsia"/>
        </w:rPr>
        <w:br/>
      </w:r>
      <w:r>
        <w:rPr>
          <w:rFonts w:hint="eastAsia"/>
        </w:rPr>
        <w:t>　　3.6 全球主要厂商蔗渣浆产品类型及应用</w:t>
      </w:r>
      <w:r>
        <w:rPr>
          <w:rFonts w:hint="eastAsia"/>
        </w:rPr>
        <w:br/>
      </w:r>
      <w:r>
        <w:rPr>
          <w:rFonts w:hint="eastAsia"/>
        </w:rPr>
        <w:t>　　3.7 蔗渣浆行业集中度、竞争程度分析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蔗渣浆行业集中度分析：2025年全球Top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全球蔗渣浆第一梯队、第二梯队和第三梯队生产商（品牌）及市场份额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全球蔗渣浆主要地区分析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全球主要地区蔗渣浆市场规模分析：2020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全球主要地区蔗渣浆销售收入及市场份额（2020-2025年）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全球主要地区蔗渣浆销售收入预测（2025-2031年）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全球主要地区蔗渣浆销量分析：2020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全球主要地区蔗渣浆销量及市场份额（2020-2025年）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全球主要地区蔗渣浆销量及市场份额预测（2025-2031）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北美市场蔗渣浆销量、收入及增长率（2020-2031）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欧洲市场蔗渣浆销量、收入及增长率（2020-2031）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中国市场蔗渣浆销量、收入及增长率（2020-2031）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日本市场蔗渣浆销量、收入及增长率（2020-2031）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东南亚市场蔗渣浆销量、收入及增长率（2020-2031）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印度市场蔗渣浆销量、收入及增长率（2020-2031）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蔗渣浆销量、收入、价格及毛利率（2020-2025）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不同产品类型蔗渣浆分析</w:t>
      </w:r>
      <w:r>
        <w:rPr>
          <w:rFonts w:hint="eastAsia"/>
        </w:rPr>
        <w:br/>
      </w:r>
      <w:r>
        <w:rPr>
          <w:rFonts w:hint="eastAsia"/>
        </w:rPr>
        <w:t>　　6.1 全球不同产品类型蔗渣浆销量（2020-2031）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全球不同产品类型蔗渣浆销量及市场份额（2020-2025）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全球不同产品类型蔗渣浆销量预测（2025-2031）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全球不同产品类型蔗渣浆收入（2020-2031）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全球不同产品类型蔗渣浆收入及市场份额（2020-2025）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全球不同产品类型蔗渣浆收入预测（2025-2031）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全球不同产品类型蔗渣浆价格走势（2020-2031）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不同应用蔗渣浆分析</w:t>
      </w:r>
      <w:r>
        <w:rPr>
          <w:rFonts w:hint="eastAsia"/>
        </w:rPr>
        <w:br/>
      </w:r>
      <w:r>
        <w:rPr>
          <w:rFonts w:hint="eastAsia"/>
        </w:rPr>
        <w:t>　　7.1 全球不同应用蔗渣浆销量（2020-2031）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全球不同应用蔗渣浆销量及市场份额（2020-2025）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全球不同应用蔗渣浆销量预测（2025-2031）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全球不同应用蔗渣浆收入（2020-2031）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全球不同应用蔗渣浆收入及市场份额（2020-2025）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全球不同应用蔗渣浆收入预测（2025-2031）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全球不同应用蔗渣浆价格走势（2020-2031）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蔗渣浆产业链分析</w:t>
      </w:r>
      <w:r>
        <w:rPr>
          <w:rFonts w:hint="eastAsia"/>
        </w:rPr>
        <w:br/>
      </w:r>
      <w:r>
        <w:rPr>
          <w:rFonts w:hint="eastAsia"/>
        </w:rPr>
        <w:t>　　8.2 蔗渣浆产业上游供应分析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蔗渣浆下游典型客户</w:t>
      </w:r>
      <w:r>
        <w:rPr>
          <w:rFonts w:hint="eastAsia"/>
        </w:rPr>
        <w:br/>
      </w:r>
      <w:r>
        <w:rPr>
          <w:rFonts w:hint="eastAsia"/>
        </w:rPr>
        <w:t>　　8.4 蔗渣浆销售渠道分析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蔗渣浆行业发展机遇及主要驱动因素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蔗渣浆行业发展面临的风险</w:t>
      </w:r>
      <w:r>
        <w:rPr>
          <w:rFonts w:hint="eastAsia"/>
        </w:rPr>
        <w:br/>
      </w:r>
      <w:r>
        <w:rPr>
          <w:rFonts w:hint="eastAsia"/>
        </w:rPr>
        <w:t>　　9.3 蔗渣浆行业政策分析</w:t>
      </w:r>
      <w:r>
        <w:rPr>
          <w:rFonts w:hint="eastAsia"/>
        </w:rPr>
        <w:br/>
      </w:r>
      <w:r>
        <w:rPr>
          <w:rFonts w:hint="eastAsia"/>
        </w:rPr>
        <w:t>　　9.4 蔗渣浆中国企业SWOT分析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全球不同产品类型蔗渣浆销售额增长（CAGR）趋势2020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蔗渣浆行业目前发展现状</w:t>
      </w:r>
      <w:r>
        <w:rPr>
          <w:rFonts w:hint="eastAsia"/>
        </w:rPr>
        <w:br/>
      </w:r>
      <w:r>
        <w:rPr>
          <w:rFonts w:hint="eastAsia"/>
        </w:rPr>
        <w:t>　　表 4： 蔗渣浆发展趋势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全球主要地区蔗渣浆产量增速（CAGR）：（2020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全球主要地区蔗渣浆产量（2020-2025）&amp;（千吨）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全球主要地区蔗渣浆产量（2025-2031）&amp;（千吨）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全球主要地区蔗渣浆产量市场份额（2020-2025）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全球主要地区蔗渣浆产量（2025-2031）&amp;（千吨）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全球市场主要厂商蔗渣浆产能（2024-2025）&amp;（千吨）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全球市场主要厂商蔗渣浆销量（2020-2025）&amp;（千吨）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全球市场主要厂商蔗渣浆销量市场份额（2020-2025）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全球市场主要厂商蔗渣浆销售收入（2020-2025）&amp;（百万美元）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全球市场主要厂商蔗渣浆销售收入市场份额（2020-2025）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全球市场主要厂商蔗渣浆销售价格（2020-2025）&amp;（美元/吨）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2025年全球主要生产商蔗渣浆收入排名（百万美元）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中国市场主要厂商蔗渣浆销量（2020-2025）&amp;（千吨）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中国市场主要厂商蔗渣浆销量市场份额（2020-2025）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中国市场主要厂商蔗渣浆销售收入（2020-2025）&amp;（百万美元）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中国市场主要厂商蔗渣浆销售收入市场份额（2020-2025）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2025年中国主要生产商蔗渣浆收入排名（百万美元）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中国市场主要厂商蔗渣浆销售价格（2020-2025）&amp;（美元/吨）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全球主要厂商蔗渣浆总部及产地分布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全球主要厂商成立时间及蔗渣浆商业化日期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全球主要厂商蔗渣浆产品类型及应用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2025年全球蔗渣浆主要厂商市场地位（第一梯队、第二梯队和第三梯队）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全球蔗渣浆市场投资、并购等现状分析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全球主要地区蔗渣浆销售收入增速：（2020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全球主要地区蔗渣浆销售收入（2020-2025）&amp;（百万美元）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全球主要地区蔗渣浆销售收入市场份额（2020-2025）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全球主要地区蔗渣浆收入（2025-2031）&amp;（百万美元）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全球主要地区蔗渣浆收入市场份额（2025-2031）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全球主要地区蔗渣浆销量（千吨）：2020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全球主要地区蔗渣浆销量（2020-2025）&amp;（千吨）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全球主要地区蔗渣浆销量市场份额（2020-2025）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全球主要地区蔗渣浆销量（2025-2031）&amp;（千吨）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全球主要地区蔗渣浆销量份额（2025-2031）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蔗渣浆生产基地、销售区域、竞争对手及市场地位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蔗渣浆产品规格、参数及市场应用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蔗渣浆销量（千吨）、收入（百万美元）、价格（美元/吨）及毛利率（2020-2025）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全球不同产品类型蔗渣浆销量（2020-2025年）&amp;（千吨）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全球不同产品类型蔗渣浆销量市场份额（2020-2025）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全球不同产品类型蔗渣浆销量预测（2025-2031）&amp;（千吨）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全球市场不同产品类型蔗渣浆销量市场份额预测（2025-2031）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全球不同产品类型蔗渣浆收入（2020-2025年）&amp;（百万美元）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全球不同产品类型蔗渣浆收入市场份额（2020-2025）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全球不同产品类型蔗渣浆收入预测（2025-2031）&amp;（百万美元）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全球不同产品类型蔗渣浆收入市场份额预测（2025-2031）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全球不同应用蔗渣浆销量（2020-2025年）&amp;（千吨）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全球不同应用蔗渣浆销量市场份额（2020-2025）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全球不同应用蔗渣浆销量预测（2025-2031）&amp;（千吨）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全球市场不同应用蔗渣浆销量市场份额预测（2025-2031）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全球不同应用蔗渣浆收入（2020-2025年）&amp;（百万美元）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全球不同应用蔗渣浆收入市场份额（2020-2025）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全球不同应用蔗渣浆收入预测（2025-2031）&amp;（百万美元）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全球不同应用蔗渣浆收入市场份额预测（2025-2031）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蔗渣浆上游原料供应商及联系方式列表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蔗渣浆典型客户列表</w:t>
      </w:r>
      <w:r>
        <w:rPr>
          <w:rFonts w:hint="eastAsia"/>
        </w:rPr>
        <w:br/>
      </w:r>
      <w:r>
        <w:rPr>
          <w:rFonts w:hint="eastAsia"/>
        </w:rPr>
        <w:t>　　表 106： 蔗渣浆主要销售模式及销售渠道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蔗渣浆行业发展机遇及主要驱动因素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蔗渣浆行业发展面临的风险</w:t>
      </w:r>
      <w:r>
        <w:rPr>
          <w:rFonts w:hint="eastAsia"/>
        </w:rPr>
        <w:br/>
      </w:r>
      <w:r>
        <w:rPr>
          <w:rFonts w:hint="eastAsia"/>
        </w:rPr>
        <w:t>　　表 109： 蔗渣浆行业政策分析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蔗渣浆产品图片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全球不同产品类型蔗渣浆销售额2020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全球不同产品类型蔗渣浆市场份额2024 VS 2025</w:t>
      </w:r>
      <w:r>
        <w:rPr>
          <w:rFonts w:hint="eastAsia"/>
        </w:rPr>
        <w:br/>
      </w:r>
      <w:r>
        <w:rPr>
          <w:rFonts w:hint="eastAsia"/>
        </w:rPr>
        <w:t>　　图 4： 干浆产品图片</w:t>
      </w:r>
      <w:r>
        <w:rPr>
          <w:rFonts w:hint="eastAsia"/>
        </w:rPr>
        <w:br/>
      </w:r>
      <w:r>
        <w:rPr>
          <w:rFonts w:hint="eastAsia"/>
        </w:rPr>
        <w:t>　　图 5： 湿浆产品图片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全球不同应用蔗渣浆市场份额2024 VS 2025</w:t>
      </w:r>
      <w:r>
        <w:rPr>
          <w:rFonts w:hint="eastAsia"/>
        </w:rPr>
        <w:br/>
      </w:r>
      <w:r>
        <w:rPr>
          <w:rFonts w:hint="eastAsia"/>
        </w:rPr>
        <w:t>　　图 8： 生活用纸</w:t>
      </w:r>
      <w:r>
        <w:rPr>
          <w:rFonts w:hint="eastAsia"/>
        </w:rPr>
        <w:br/>
      </w:r>
      <w:r>
        <w:rPr>
          <w:rFonts w:hint="eastAsia"/>
        </w:rPr>
        <w:t>　　图 9： 文化用纸</w:t>
      </w:r>
      <w:r>
        <w:rPr>
          <w:rFonts w:hint="eastAsia"/>
        </w:rPr>
        <w:br/>
      </w:r>
      <w:r>
        <w:rPr>
          <w:rFonts w:hint="eastAsia"/>
        </w:rPr>
        <w:t>　　图 10： 食品包装用纸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全球蔗渣浆产能、产量、产能利用率及发展趋势（2020-2031）&amp;（千吨）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全球蔗渣浆产量、需求量及发展趋势（2020-2031）&amp;（千吨）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全球主要地区蔗渣浆产量（2020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全球主要地区蔗渣浆产量市场份额（2020-2031）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中国蔗渣浆产能、产量、产能利用率及发展趋势（2020-2031）&amp;（千吨）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中国蔗渣浆产量、市场需求量及发展趋势（2020-2031）&amp;（千吨）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全球蔗渣浆市场销售额及增长率：（2020-2031）&amp;（百万美元）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全球市场蔗渣浆市场规模：2020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全球市场蔗渣浆销量及增长率（2020-2031）&amp;（千吨）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全球市场蔗渣浆价格趋势（2020-2031）&amp;（美元/吨）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2025年全球市场主要厂商蔗渣浆销量市场份额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2025年全球市场主要厂商蔗渣浆收入市场份额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2025年中国市场主要厂商蔗渣浆销量市场份额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2025年中国市场主要厂商蔗渣浆收入市场份额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2025年全球前五大生产商蔗渣浆市场份额</w:t>
      </w:r>
      <w:r>
        <w:rPr>
          <w:rFonts w:hint="eastAsia"/>
        </w:rPr>
        <w:br/>
      </w:r>
      <w:r>
        <w:rPr>
          <w:rFonts w:hint="eastAsia"/>
        </w:rPr>
        <w:t>　　图 27： 2025年全球蔗渣浆第一梯队、第二梯队和第三梯队厂商及市场份额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全球主要地区蔗渣浆销售收入（2020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全球主要地区蔗渣浆销售收入市场份额（2024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北美市场蔗渣浆销量及增长率（2020-2031）&amp;（千吨）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北美市场蔗渣浆收入及增长率（2020-2031）&amp;（百万美元）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欧洲市场蔗渣浆销量及增长率（2020-2031）&amp;（千吨）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欧洲市场蔗渣浆收入及增长率（2020-2031）&amp;（百万美元）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中国市场蔗渣浆销量及增长率（2020-2031）&amp;（千吨）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中国市场蔗渣浆收入及增长率（2020-2031）&amp;（百万美元）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日本市场蔗渣浆销量及增长率（2020-2031）&amp;（千吨）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日本市场蔗渣浆收入及增长率（2020-2031）&amp;（百万美元）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东南亚市场蔗渣浆销量及增长率（2020-2031）&amp;（千吨）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东南亚市场蔗渣浆收入及增长率（2020-2031）&amp;（百万美元）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印度市场蔗渣浆销量及增长率（2020-2031）&amp;（千吨）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印度市场蔗渣浆收入及增长率（2020-2031）&amp;（百万美元）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全球不同产品类型蔗渣浆价格走势（2020-2031）&amp;（美元/吨）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全球不同应用蔗渣浆价格走势（2020-2031）&amp;（美元/吨）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蔗渣浆产业链</w:t>
      </w:r>
      <w:r>
        <w:rPr>
          <w:rFonts w:hint="eastAsia"/>
        </w:rPr>
        <w:br/>
      </w:r>
      <w:r>
        <w:rPr>
          <w:rFonts w:hint="eastAsia"/>
        </w:rPr>
        <w:t>　　图 45： 蔗渣浆中国企业SWOT分析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36f2cb154ecc" w:history="1">
        <w:r>
          <w:rPr>
            <w:rStyle w:val="Hyperlink"/>
          </w:rPr>
          <w:t>2025-2031年全球与中国蔗渣浆发展现状及前景分析报告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36f2cb154ecc" w:history="1">
        <w:r>
          <w:rPr>
            <w:rStyle w:val="Hyperlink"/>
          </w:rPr>
          <w:t>https://www.20087.com/2/86/ZheZhaJiangDeXianZhuangYuFaZhanQianJing.html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热点：甘蔗浆纸跟木浆的区别、蔗渣浆生产工艺、甘蔗浆多少钱一吨、蔗渣浆是什么、甘蔗渣的发酵方法、蔗渣浆各个厂的报价、甘蔗渣用途有哪些、蔗渣浆行业分析、山东蔗渣浆贸易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41f70601a46f5" w:history="1">
      <w:r>
        <w:rPr>
          <w:rStyle w:val="Hyperlink"/>
        </w:rPr>
        <w:t>2025-2031年全球与中国蔗渣浆发展现状及前景分析报告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eZhaJiangDeXianZhuangYuFaZhanQianJing.html" TargetMode="External" Id="R0d9e36f2cb1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eZhaJiangDeXianZhuangYuFaZhanQianJing.html" TargetMode="External" Id="Rb4641f70601a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2025-06-14T02:56:00Z</dcterms:created>
  <dcterms:modified xsi:type="dcterms:W3CDTF">2025-06-14T03:56:00Z</dcterms:modified>
  <dc:subject>2025-2031年全球与中国蔗渣浆发展现状及前景分析报告</dc:subject>
  <dc:title>2025-2031年全球与中国蔗渣浆发展现状及前景分析报告</dc:title>
  <cp:keywords>2025-2031年全球与中国蔗渣浆发展现状及前景分析报告</cp:keywords>
  <dc:description>2025-2031年全球与中国蔗渣浆发展现状及前景分析报告</dc:description>
</cp:coreProperties>
</file>