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19fb940f34015" w:history="1">
              <w:r>
                <w:rPr>
                  <w:rStyle w:val="Hyperlink"/>
                </w:rPr>
                <w:t>2025-2031年中国融雪剂行业深度调研与发展趋势分析报告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19fb940f34015" w:history="1">
              <w:r>
                <w:rPr>
                  <w:rStyle w:val="Hyperlink"/>
                </w:rPr>
                <w:t>2025-2031年中国融雪剂行业深度调研与发展趋势分析报告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19fb940f34015" w:history="1">
                <w:r>
                  <w:rPr>
                    <w:rStyle w:val="Hyperlink"/>
                  </w:rPr>
                  <w:t>https://www.20087.com/2/56/RongXueJiHangYeQuShiFenXi.html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雪剂主要用于清除道路、桥梁和机场跑道上的积雪和冰层，保障冬季交通安全。传统的融雪剂以氯化钠（食盐）为主，但其对环境和基础设施的腐蚀作用引起了关注。近年来，环保型融雪剂，如钙镁醋酸盐、糖蜜和尿素等，因其较低的环境影响而逐渐受到青睐。同时，新型融雪剂的开发，如含有生物降解成分的配方，以及融雪剂的有效性和持久性的提升，都是当前研究的热点。</w:t>
      </w:r>
      <w:r>
        <w:rPr>
          <w:rFonts w:hint="eastAsia"/>
        </w:rPr>
        <w:br/>
      </w:r>
      <w:r>
        <w:rPr>
          <w:rFonts w:hint="eastAsia"/>
        </w:rPr>
        <w:t>　　未来，融雪剂市场将更加注重环境保护、长效性和多功能性。环境保护方面，将研发更多对生态无害的融雪剂，减少对水体和植被的污染，保护地下水资源和土壤质量。长效性方面，将开发具有持续融雪效果的化合物，减少重复施用的频率，节省资源并降低维护成本。多功能性方面，将结合路面养护和防滑功能，比如添加抗滑颗粒，提高道路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19fb940f34015" w:history="1">
        <w:r>
          <w:rPr>
            <w:rStyle w:val="Hyperlink"/>
          </w:rPr>
          <w:t>2025-2031年中国融雪剂行业深度调研与发展趋势分析报告</w:t>
        </w:r>
      </w:hyperlink>
      <w:r>
        <w:rPr>
          <w:rFonts w:hint="eastAsia"/>
        </w:rPr>
        <w:t>》系统分析了我国融雪剂行业的市场规模、市场需求及价格动态，深入探讨了融雪剂产业链结构与发展特点。报告对融雪剂细分市场进行了详细剖析，基于科学数据预测了市场前景及未来发展趋势，同时聚焦融雪剂重点企业，评估了品牌影响力、市场竞争力及行业集中度变化。通过专业分析与客观洞察，报告为投资者、产业链相关企业及政府决策部门提供了重要参考，是把握融雪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融雪剂的行业概述</w:t>
      </w:r>
      <w:r>
        <w:rPr>
          <w:rFonts w:hint="eastAsia"/>
        </w:rPr>
        <w:br/>
      </w:r>
      <w:r>
        <w:rPr>
          <w:rFonts w:hint="eastAsia"/>
        </w:rPr>
        <w:t>　　第一节 融雪剂的定义</w:t>
      </w:r>
      <w:r>
        <w:rPr>
          <w:rFonts w:hint="eastAsia"/>
        </w:rPr>
        <w:br/>
      </w:r>
      <w:r>
        <w:rPr>
          <w:rFonts w:hint="eastAsia"/>
        </w:rPr>
        <w:t>　　第二节 融雪剂的行业发展历程</w:t>
      </w:r>
      <w:r>
        <w:rPr>
          <w:rFonts w:hint="eastAsia"/>
        </w:rPr>
        <w:br/>
      </w:r>
      <w:r>
        <w:rPr>
          <w:rFonts w:hint="eastAsia"/>
        </w:rPr>
        <w:t>　　第三节 融雪剂的分类</w:t>
      </w:r>
      <w:r>
        <w:rPr>
          <w:rFonts w:hint="eastAsia"/>
        </w:rPr>
        <w:br/>
      </w:r>
      <w:r>
        <w:rPr>
          <w:rFonts w:hint="eastAsia"/>
        </w:rPr>
        <w:t>　　第四节 融雪剂的特性</w:t>
      </w:r>
      <w:r>
        <w:rPr>
          <w:rFonts w:hint="eastAsia"/>
        </w:rPr>
        <w:br/>
      </w:r>
      <w:r>
        <w:rPr>
          <w:rFonts w:hint="eastAsia"/>
        </w:rPr>
        <w:t>　　第五节 融雪剂发展的重要意义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中国融雪剂行业发展环境分析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五、全社会固定资产投资和工业投资分析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中国融雪剂的行业发展政策环境分析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一、行业发展相关政策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　　　　1、融雪剂标准修订原则</w:t>
      </w:r>
      <w:r>
        <w:rPr>
          <w:rFonts w:hint="eastAsia"/>
        </w:rPr>
        <w:br/>
      </w:r>
      <w:r>
        <w:rPr>
          <w:rFonts w:hint="eastAsia"/>
        </w:rPr>
        <w:t>　　　　　　2、融雪剂新标准制定情况</w:t>
      </w:r>
      <w:r>
        <w:rPr>
          <w:rFonts w:hint="eastAsia"/>
        </w:rPr>
        <w:br/>
      </w:r>
      <w:r>
        <w:rPr>
          <w:rFonts w:hint="eastAsia"/>
        </w:rPr>
        <w:t>　　　　　　3、融雪剂新标准特点及创新点</w:t>
      </w:r>
      <w:r>
        <w:rPr>
          <w:rFonts w:hint="eastAsia"/>
        </w:rPr>
        <w:br/>
      </w:r>
      <w:r>
        <w:rPr>
          <w:rFonts w:hint="eastAsia"/>
        </w:rPr>
        <w:t>　　第三节 中国融雪剂的行业发展技术环境分析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一、技术发展概况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全球融雪剂行业发展分析</w:t>
      </w:r>
      <w:r>
        <w:rPr>
          <w:rFonts w:hint="eastAsia"/>
        </w:rPr>
        <w:br/>
      </w:r>
      <w:r>
        <w:rPr>
          <w:rFonts w:hint="eastAsia"/>
        </w:rPr>
        <w:t>　　第一节 世界融雪剂行业发展分析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一、2025年世界融雪剂行业发展分析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全球融雪剂市场分析</w:t>
      </w:r>
      <w:r>
        <w:rPr>
          <w:rFonts w:hint="eastAsia"/>
        </w:rPr>
        <w:br/>
      </w:r>
      <w:r>
        <w:rPr>
          <w:rFonts w:hint="eastAsia"/>
        </w:rPr>
        <w:t>　　　　一、2025年全球融雪剂需求分析</w:t>
      </w:r>
      <w:r>
        <w:rPr>
          <w:rFonts w:hint="eastAsia"/>
        </w:rPr>
        <w:br/>
      </w:r>
      <w:r>
        <w:rPr>
          <w:rFonts w:hint="eastAsia"/>
        </w:rPr>
        <w:t>　　　　二、2025年欧美融雪剂需求分析</w:t>
      </w:r>
      <w:r>
        <w:rPr>
          <w:rFonts w:hint="eastAsia"/>
        </w:rPr>
        <w:br/>
      </w:r>
      <w:r>
        <w:rPr>
          <w:rFonts w:hint="eastAsia"/>
        </w:rPr>
        <w:t>　　　　三、2025年中外融雪剂市场对比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2020-2025年主要国家或地区融雪剂行业发展分析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一、2020-2025年美国融雪剂行业分析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二、2020-2025年日本融雪剂行业分析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三、2020-2025年欧洲融雪剂行业分析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中国融雪剂行业产业链分析</w:t>
      </w:r>
      <w:r>
        <w:rPr>
          <w:rFonts w:hint="eastAsia"/>
        </w:rPr>
        <w:br/>
      </w:r>
      <w:r>
        <w:rPr>
          <w:rFonts w:hint="eastAsia"/>
        </w:rPr>
        <w:t>　　第一节 行业上游分析</w:t>
      </w:r>
      <w:r>
        <w:rPr>
          <w:rFonts w:hint="eastAsia"/>
        </w:rPr>
        <w:br/>
      </w:r>
      <w:r>
        <w:rPr>
          <w:rFonts w:hint="eastAsia"/>
        </w:rPr>
        <w:t>　　　　一、行业上游发展现状</w:t>
      </w:r>
      <w:r>
        <w:rPr>
          <w:rFonts w:hint="eastAsia"/>
        </w:rPr>
        <w:br/>
      </w:r>
      <w:r>
        <w:rPr>
          <w:rFonts w:hint="eastAsia"/>
        </w:rPr>
        <w:t>　　　　二、行业上游相关政策</w:t>
      </w:r>
      <w:r>
        <w:rPr>
          <w:rFonts w:hint="eastAsia"/>
        </w:rPr>
        <w:br/>
      </w:r>
      <w:r>
        <w:rPr>
          <w:rFonts w:hint="eastAsia"/>
        </w:rPr>
        <w:t>　　　　三、行业上游发展趋势</w:t>
      </w:r>
      <w:r>
        <w:rPr>
          <w:rFonts w:hint="eastAsia"/>
        </w:rPr>
        <w:br/>
      </w:r>
      <w:r>
        <w:rPr>
          <w:rFonts w:hint="eastAsia"/>
        </w:rPr>
        <w:t>　　第二节 行业下游分析</w:t>
      </w:r>
      <w:r>
        <w:rPr>
          <w:rFonts w:hint="eastAsia"/>
        </w:rPr>
        <w:br/>
      </w:r>
      <w:r>
        <w:rPr>
          <w:rFonts w:hint="eastAsia"/>
        </w:rPr>
        <w:t>　　　　一、行业下游发展现状</w:t>
      </w:r>
      <w:r>
        <w:rPr>
          <w:rFonts w:hint="eastAsia"/>
        </w:rPr>
        <w:br/>
      </w:r>
      <w:r>
        <w:rPr>
          <w:rFonts w:hint="eastAsia"/>
        </w:rPr>
        <w:t>　　　　二、行业下游相关政策</w:t>
      </w:r>
      <w:r>
        <w:rPr>
          <w:rFonts w:hint="eastAsia"/>
        </w:rPr>
        <w:br/>
      </w:r>
      <w:r>
        <w:rPr>
          <w:rFonts w:hint="eastAsia"/>
        </w:rPr>
        <w:t>　　　　三、行业下游发展趋势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我国融雪剂行业发展分析</w:t>
      </w:r>
      <w:r>
        <w:rPr>
          <w:rFonts w:hint="eastAsia"/>
        </w:rPr>
        <w:br/>
      </w:r>
      <w:r>
        <w:rPr>
          <w:rFonts w:hint="eastAsia"/>
        </w:rPr>
        <w:t>　　第一节 中国融雪剂行业发展状况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一、2020-2025年融雪剂行业发展状况分析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二、2020-2025年中国融雪剂行业发展动态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三、2020-2025年我国融雪剂行业发展热点</w:t>
      </w:r>
      <w:r>
        <w:rPr>
          <w:rFonts w:hint="eastAsia"/>
        </w:rPr>
        <w:br/>
      </w:r>
      <w:r>
        <w:rPr>
          <w:rFonts w:hint="eastAsia"/>
        </w:rPr>
        <w:t>　　第二节 中国融雪剂市场供需状况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一、2025年中国融雪剂行业供给分析</w:t>
      </w:r>
      <w:r>
        <w:rPr>
          <w:rFonts w:hint="eastAsia"/>
        </w:rPr>
        <w:br/>
      </w:r>
      <w:r>
        <w:rPr>
          <w:rFonts w:hint="eastAsia"/>
        </w:rPr>
        <w:t>　　　　二、2025年中国融雪剂市场需求分析</w:t>
      </w:r>
      <w:r>
        <w:rPr>
          <w:rFonts w:hint="eastAsia"/>
        </w:rPr>
        <w:br/>
      </w:r>
      <w:r>
        <w:rPr>
          <w:rFonts w:hint="eastAsia"/>
        </w:rPr>
        <w:t>　　　　三、2025年中国融雪剂市场供需平衡分析</w:t>
      </w:r>
      <w:r>
        <w:rPr>
          <w:rFonts w:hint="eastAsia"/>
        </w:rPr>
        <w:br/>
      </w:r>
      <w:r>
        <w:rPr>
          <w:rFonts w:hint="eastAsia"/>
        </w:rPr>
        <w:t>　　　　四、2025年中国融雪剂产品价格分析</w:t>
      </w:r>
      <w:r>
        <w:rPr>
          <w:rFonts w:hint="eastAsia"/>
        </w:rPr>
        <w:br/>
      </w:r>
      <w:r>
        <w:rPr>
          <w:rFonts w:hint="eastAsia"/>
        </w:rPr>
        <w:t>　　第三节 我国融雪剂市场分析</w:t>
      </w:r>
      <w:r>
        <w:rPr>
          <w:rFonts w:hint="eastAsia"/>
        </w:rPr>
        <w:br/>
      </w:r>
      <w:r>
        <w:rPr>
          <w:rFonts w:hint="eastAsia"/>
        </w:rPr>
        <w:t>　　　　一、2020-2025年融雪剂市场回顾</w:t>
      </w:r>
      <w:r>
        <w:rPr>
          <w:rFonts w:hint="eastAsia"/>
        </w:rPr>
        <w:br/>
      </w:r>
      <w:r>
        <w:rPr>
          <w:rFonts w:hint="eastAsia"/>
        </w:rPr>
        <w:t>　　　　二、2025-2031年融雪剂市场趋势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融雪剂产业经济运行分析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2020-2025年中国融雪剂产业工业总产值分析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2020-2025年中国融雪剂市场销售收入分析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2020-2025年中国融雪剂行业盈利能力分析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2020-2025年中国融雪剂行业成长能力分析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我国融雪剂产业进出口分析</w:t>
      </w:r>
      <w:r>
        <w:rPr>
          <w:rFonts w:hint="eastAsia"/>
        </w:rPr>
        <w:br/>
      </w:r>
      <w:r>
        <w:rPr>
          <w:rFonts w:hint="eastAsia"/>
        </w:rPr>
        <w:t>　　第一节 我国融雪剂产品进出口分析</w:t>
      </w:r>
      <w:r>
        <w:rPr>
          <w:rFonts w:hint="eastAsia"/>
        </w:rPr>
        <w:br/>
      </w:r>
      <w:r>
        <w:rPr>
          <w:rFonts w:hint="eastAsia"/>
        </w:rPr>
        <w:t>　　　　一、2020-2025年进出口总量对比分析</w:t>
      </w:r>
      <w:r>
        <w:rPr>
          <w:rFonts w:hint="eastAsia"/>
        </w:rPr>
        <w:br/>
      </w:r>
      <w:r>
        <w:rPr>
          <w:rFonts w:hint="eastAsia"/>
        </w:rPr>
        <w:t>　　　　二、2020-2025年进出口金额对比分析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三、2020-2025年进口区域结构分析</w:t>
      </w:r>
      <w:r>
        <w:rPr>
          <w:rFonts w:hint="eastAsia"/>
        </w:rPr>
        <w:br/>
      </w:r>
      <w:r>
        <w:rPr>
          <w:rFonts w:hint="eastAsia"/>
        </w:rPr>
        <w:t>　　　　四、2020-2025年出口区域结构分析</w:t>
      </w:r>
      <w:r>
        <w:rPr>
          <w:rFonts w:hint="eastAsia"/>
        </w:rPr>
        <w:br/>
      </w:r>
      <w:r>
        <w:rPr>
          <w:rFonts w:hint="eastAsia"/>
        </w:rPr>
        <w:t>　　第二节 我国融雪剂产品进出口预测</w:t>
      </w:r>
      <w:r>
        <w:rPr>
          <w:rFonts w:hint="eastAsia"/>
        </w:rPr>
        <w:br/>
      </w:r>
      <w:r>
        <w:rPr>
          <w:rFonts w:hint="eastAsia"/>
        </w:rPr>
        <w:t>　　　　一、2020-2025年进出口分析</w:t>
      </w:r>
      <w:r>
        <w:rPr>
          <w:rFonts w:hint="eastAsia"/>
        </w:rPr>
        <w:br/>
      </w:r>
      <w:r>
        <w:rPr>
          <w:rFonts w:hint="eastAsia"/>
        </w:rPr>
        <w:t>　　　　二、2025-2031年融雪剂进口预测</w:t>
      </w:r>
      <w:r>
        <w:rPr>
          <w:rFonts w:hint="eastAsia"/>
        </w:rPr>
        <w:br/>
      </w:r>
      <w:r>
        <w:rPr>
          <w:rFonts w:hint="eastAsia"/>
        </w:rPr>
        <w:t>　　　　三、2025-2031年融雪剂出口预测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融雪剂行业竞争格局分析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2020-2025年融雪剂行业竞争格局分析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一、2020-2025年融雪剂行业竞争分析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二、2020-2025年我国融雪剂市场竞争分析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三、2020-2025年国内主要融雪剂企业动向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主要融雪剂企业竞争分析</w:t>
      </w:r>
      <w:r>
        <w:rPr>
          <w:rFonts w:hint="eastAsia"/>
        </w:rPr>
        <w:br/>
      </w:r>
      <w:r>
        <w:rPr>
          <w:rFonts w:hint="eastAsia"/>
        </w:rPr>
        <w:t>　　第一节 山东海化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青岛碱业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三友化工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南风化工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东方化工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佳先股份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融雪剂企业竞争策略分析</w:t>
      </w:r>
      <w:r>
        <w:rPr>
          <w:rFonts w:hint="eastAsia"/>
        </w:rPr>
        <w:br/>
      </w:r>
      <w:r>
        <w:rPr>
          <w:rFonts w:hint="eastAsia"/>
        </w:rPr>
        <w:t>　　第一节 融雪剂市场竞争策略分析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一、2025年融雪剂市场增长潜力分析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二、2025年融雪剂主要潜力品种分析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三、现有融雪剂产品竞争策略分析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四、潜力融雪剂品种竞争策略选择</w:t>
      </w:r>
      <w:r>
        <w:rPr>
          <w:rFonts w:hint="eastAsia"/>
        </w:rPr>
        <w:br/>
      </w:r>
      <w:r>
        <w:rPr>
          <w:rFonts w:hint="eastAsia"/>
        </w:rPr>
        <w:t>　　　　　　1、产品差异化战略的类型</w:t>
      </w:r>
      <w:r>
        <w:rPr>
          <w:rFonts w:hint="eastAsia"/>
        </w:rPr>
        <w:br/>
      </w:r>
      <w:r>
        <w:rPr>
          <w:rFonts w:hint="eastAsia"/>
        </w:rPr>
        <w:t>　　　　　　2、产品差异化战略的竞争优势</w:t>
      </w:r>
      <w:r>
        <w:rPr>
          <w:rFonts w:hint="eastAsia"/>
        </w:rPr>
        <w:br/>
      </w:r>
      <w:r>
        <w:rPr>
          <w:rFonts w:hint="eastAsia"/>
        </w:rPr>
        <w:t>　　　　　　3、产品差异化战略的竞争劣势</w:t>
      </w:r>
      <w:r>
        <w:rPr>
          <w:rFonts w:hint="eastAsia"/>
        </w:rPr>
        <w:br/>
      </w:r>
      <w:r>
        <w:rPr>
          <w:rFonts w:hint="eastAsia"/>
        </w:rPr>
        <w:t>　　第二节 融雪剂企业竞争策略分析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一、2025-2031年我国融雪剂市场竞争趋势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二、2025-2031年融雪剂行业竞争格局展望</w:t>
      </w:r>
      <w:r>
        <w:rPr>
          <w:rFonts w:hint="eastAsia"/>
        </w:rPr>
        <w:br/>
      </w:r>
      <w:r>
        <w:rPr>
          <w:rFonts w:hint="eastAsia"/>
        </w:rPr>
        <w:t>　　　　三、提高我国企业核心竞争力的措施</w:t>
      </w:r>
      <w:r>
        <w:rPr>
          <w:rFonts w:hint="eastAsia"/>
        </w:rPr>
        <w:br/>
      </w:r>
      <w:r>
        <w:rPr>
          <w:rFonts w:hint="eastAsia"/>
        </w:rPr>
        <w:t>　　　　　　1、建立和完善企业制度</w:t>
      </w:r>
      <w:r>
        <w:rPr>
          <w:rFonts w:hint="eastAsia"/>
        </w:rPr>
        <w:br/>
      </w:r>
      <w:r>
        <w:rPr>
          <w:rFonts w:hint="eastAsia"/>
        </w:rPr>
        <w:t>　　　　　　2、强化企业人力资源</w:t>
      </w:r>
      <w:r>
        <w:rPr>
          <w:rFonts w:hint="eastAsia"/>
        </w:rPr>
        <w:br/>
      </w:r>
      <w:r>
        <w:rPr>
          <w:rFonts w:hint="eastAsia"/>
        </w:rPr>
        <w:t>　　　　　　3、提高企业研究开发和技术创新能力</w:t>
      </w:r>
      <w:r>
        <w:rPr>
          <w:rFonts w:hint="eastAsia"/>
        </w:rPr>
        <w:br/>
      </w:r>
      <w:r>
        <w:rPr>
          <w:rFonts w:hint="eastAsia"/>
        </w:rPr>
        <w:t>　　　　　　4、塑造优秀的企业理念</w:t>
      </w:r>
      <w:r>
        <w:rPr>
          <w:rFonts w:hint="eastAsia"/>
        </w:rPr>
        <w:br/>
      </w:r>
      <w:r>
        <w:rPr>
          <w:rFonts w:hint="eastAsia"/>
        </w:rPr>
        <w:t>　　　　　　5、形成特色的管理模式，进行管理创新</w:t>
      </w:r>
      <w:r>
        <w:rPr>
          <w:rFonts w:hint="eastAsia"/>
        </w:rPr>
        <w:br/>
      </w:r>
      <w:r>
        <w:rPr>
          <w:rFonts w:hint="eastAsia"/>
        </w:rPr>
        <w:t>　　　　　　6、打造品牌，实施名牌战略</w:t>
      </w:r>
      <w:r>
        <w:rPr>
          <w:rFonts w:hint="eastAsia"/>
        </w:rPr>
        <w:br/>
      </w:r>
      <w:r>
        <w:rPr>
          <w:rFonts w:hint="eastAsia"/>
        </w:rPr>
        <w:t>　　　　　　7、建立学习型企业</w:t>
      </w:r>
      <w:r>
        <w:rPr>
          <w:rFonts w:hint="eastAsia"/>
        </w:rPr>
        <w:br/>
      </w:r>
      <w:r>
        <w:rPr>
          <w:rFonts w:hint="eastAsia"/>
        </w:rPr>
        <w:t>　　　　四、影响我国中小企业核心竞争力的因素及提升途径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五、提高我国中小企业竞争力的策略</w:t>
      </w:r>
      <w:r>
        <w:rPr>
          <w:rFonts w:hint="eastAsia"/>
        </w:rPr>
        <w:br/>
      </w:r>
      <w:r>
        <w:rPr>
          <w:rFonts w:hint="eastAsia"/>
        </w:rPr>
        <w:t>　　　　　　1、建立现代企业制度和先进的企业文化</w:t>
      </w:r>
      <w:r>
        <w:rPr>
          <w:rFonts w:hint="eastAsia"/>
        </w:rPr>
        <w:br/>
      </w:r>
      <w:r>
        <w:rPr>
          <w:rFonts w:hint="eastAsia"/>
        </w:rPr>
        <w:t>　　　　　　2、以技术创新保证企业有持久的核心技术</w:t>
      </w:r>
      <w:r>
        <w:rPr>
          <w:rFonts w:hint="eastAsia"/>
        </w:rPr>
        <w:br/>
      </w:r>
      <w:r>
        <w:rPr>
          <w:rFonts w:hint="eastAsia"/>
        </w:rPr>
        <w:t>　　　　　　3、建立健全人才储备，保证企业发展所需要的各种人才</w:t>
      </w:r>
      <w:r>
        <w:rPr>
          <w:rFonts w:hint="eastAsia"/>
        </w:rPr>
        <w:br/>
      </w:r>
      <w:r>
        <w:rPr>
          <w:rFonts w:hint="eastAsia"/>
        </w:rPr>
        <w:t>　　　　　　4、实施企业战略管理</w:t>
      </w:r>
      <w:r>
        <w:rPr>
          <w:rFonts w:hint="eastAsia"/>
        </w:rPr>
        <w:br/>
      </w:r>
      <w:r>
        <w:rPr>
          <w:rFonts w:hint="eastAsia"/>
        </w:rPr>
        <w:t>　　　　　　5、用服务打造品牌是提高企业核心竞争力的重要手段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未来融雪剂行业发展预测</w:t>
      </w:r>
      <w:r>
        <w:rPr>
          <w:rFonts w:hint="eastAsia"/>
        </w:rPr>
        <w:br/>
      </w:r>
      <w:r>
        <w:rPr>
          <w:rFonts w:hint="eastAsia"/>
        </w:rPr>
        <w:t>　　第一节 未来融雪剂需求与消费预测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一、2025-2031年融雪剂产品消费预测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二、2025-2031年融雪剂市场规模预测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三、2025-2031年融雪剂行业总产值预测</w:t>
      </w:r>
      <w:r>
        <w:rPr>
          <w:rFonts w:hint="eastAsia"/>
        </w:rPr>
        <w:br/>
      </w:r>
      <w:r>
        <w:rPr>
          <w:rFonts w:hint="eastAsia"/>
        </w:rPr>
        <w:t>　　第二节 2025-2031年中国融雪剂行业供需预测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一、2025-2031年中国融雪剂供给预测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二、2025-2031年中国融雪剂产量预测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三、2025-2031年中国融雪剂产品价格预测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融雪剂行业投资环境分析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　　1、2025年我国宏观经济运行情况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一、2025年融雪剂行业政策环境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3、生态环境分析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　　5、居民的各种消费观念和习惯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　　　　1、城镇化进程及对行业影响</w:t>
      </w:r>
      <w:r>
        <w:rPr>
          <w:rFonts w:hint="eastAsia"/>
        </w:rPr>
        <w:br/>
      </w:r>
      <w:r>
        <w:rPr>
          <w:rFonts w:hint="eastAsia"/>
        </w:rPr>
        <w:t>　　　　　　（1）城镇化进程</w:t>
      </w:r>
      <w:r>
        <w:rPr>
          <w:rFonts w:hint="eastAsia"/>
        </w:rPr>
        <w:br/>
      </w:r>
      <w:r>
        <w:rPr>
          <w:rFonts w:hint="eastAsia"/>
        </w:rPr>
        <w:t>　　　　　　（2）城镇化进程影响分析</w:t>
      </w:r>
      <w:r>
        <w:rPr>
          <w:rFonts w:hint="eastAsia"/>
        </w:rPr>
        <w:br/>
      </w:r>
      <w:r>
        <w:rPr>
          <w:rFonts w:hint="eastAsia"/>
        </w:rPr>
        <w:t>　　　　　　2、节能减排政策对行业影响</w:t>
      </w:r>
      <w:r>
        <w:rPr>
          <w:rFonts w:hint="eastAsia"/>
        </w:rPr>
        <w:br/>
      </w:r>
      <w:r>
        <w:rPr>
          <w:rFonts w:hint="eastAsia"/>
        </w:rPr>
        <w:t>　　　　　　（1）国家节能减排目标</w:t>
      </w:r>
      <w:r>
        <w:rPr>
          <w:rFonts w:hint="eastAsia"/>
        </w:rPr>
        <w:br/>
      </w:r>
      <w:r>
        <w:rPr>
          <w:rFonts w:hint="eastAsia"/>
        </w:rPr>
        <w:t>　　　　　　（2）高能耗行业成政策调控重点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一、融雪剂相关技术现状分析</w:t>
      </w:r>
      <w:r>
        <w:rPr>
          <w:rFonts w:hint="eastAsia"/>
        </w:rPr>
        <w:br/>
      </w:r>
      <w:r>
        <w:rPr>
          <w:rFonts w:hint="eastAsia"/>
        </w:rPr>
        <w:t>　　　　二、融雪剂技术发展趋势分析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融雪剂行业投资机会与风险</w:t>
      </w:r>
      <w:r>
        <w:rPr>
          <w:rFonts w:hint="eastAsia"/>
        </w:rPr>
        <w:br/>
      </w:r>
      <w:r>
        <w:rPr>
          <w:rFonts w:hint="eastAsia"/>
        </w:rPr>
        <w:t>　　第一节 融雪剂行业投资效益分析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一、2020-2025年融雪剂行业投资状况分析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二、2025-2031年融雪剂行业投资效益分析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三、2025-2031年融雪剂行业的投资方向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四、2025-2031年融雪剂行业投资的建议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影响融雪剂行业发展的主要因素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一、2025-2031年影响融雪剂行业运行的有利因素分析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二、2025-2031年影响融雪剂行业运行的不利因素分析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三、2025-2031年我国融雪剂行业发展面临的挑战分析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四、2025-2031年我国融雪剂行业发展面临的机遇分析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融雪剂行业投资风险及控制策略分析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一、2025-2031年融雪剂行业市场风险及控制策略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二、2025-2031年融雪剂行业政策风险及控制策略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　　1、政策风险的分类</w:t>
      </w:r>
      <w:r>
        <w:rPr>
          <w:rFonts w:hint="eastAsia"/>
        </w:rPr>
        <w:br/>
      </w:r>
      <w:r>
        <w:rPr>
          <w:rFonts w:hint="eastAsia"/>
        </w:rPr>
        <w:t>　　　　　　2、政策风险管理</w:t>
      </w:r>
      <w:r>
        <w:rPr>
          <w:rFonts w:hint="eastAsia"/>
        </w:rPr>
        <w:br/>
      </w:r>
      <w:r>
        <w:rPr>
          <w:rFonts w:hint="eastAsia"/>
        </w:rPr>
        <w:t>　　　　三、2025-2031年融雪剂行业经营风险及控制策略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四、2025-2031年融雪剂行业技术风险及控制策略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五、2025-2031年融雪剂同业竞争风险及控制策略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六、2025-2031年融雪剂行业其他风险及控制策略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第十四章 融雪剂行业投资战略研究</w:t>
      </w:r>
      <w:r>
        <w:rPr>
          <w:rFonts w:hint="eastAsia"/>
        </w:rPr>
        <w:br/>
      </w:r>
      <w:r>
        <w:rPr>
          <w:rFonts w:hint="eastAsia"/>
        </w:rPr>
        <w:t>　　第一节 融雪剂行业发展战略研究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对我国融雪剂品牌的战略思考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二、融雪剂实施品牌战略的意义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三、融雪剂企业品牌的现状分析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四、我国融雪剂企业的品牌战略</w:t>
      </w:r>
      <w:r>
        <w:rPr>
          <w:rFonts w:hint="eastAsia"/>
        </w:rPr>
        <w:br/>
      </w:r>
      <w:r>
        <w:rPr>
          <w:rFonts w:hint="eastAsia"/>
        </w:rPr>
        <w:t>　　　　五、融雪剂品牌战略管理的策略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中⋅智⋅林－融雪剂行业投资战略研究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一、2020-2025年融雪剂行业投资战略研究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二、2025-2031年融雪剂行业投资战略研究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2020-2025年融雪剂专利申请趋势</w:t>
      </w:r>
      <w:r>
        <w:rPr>
          <w:rFonts w:hint="eastAsia"/>
        </w:rPr>
        <w:br/>
      </w:r>
      <w:r>
        <w:rPr>
          <w:rFonts w:hint="eastAsia"/>
        </w:rPr>
        <w:t>　　图表 三种类型的融雪剂的工作性、环保性和经济性比较</w:t>
      </w:r>
      <w:r>
        <w:rPr>
          <w:rFonts w:hint="eastAsia"/>
        </w:rPr>
        <w:br/>
      </w:r>
      <w:r>
        <w:rPr>
          <w:rFonts w:hint="eastAsia"/>
        </w:rPr>
        <w:t>　　图表 2020-2025年中国融雪剂行业产量及增长分析</w:t>
      </w:r>
      <w:r>
        <w:rPr>
          <w:rFonts w:hint="eastAsia"/>
        </w:rPr>
        <w:br/>
      </w:r>
      <w:r>
        <w:rPr>
          <w:rFonts w:hint="eastAsia"/>
        </w:rPr>
        <w:t>　　图表 2025年中国融雪剂行业从业企业区域分布情况</w:t>
      </w:r>
      <w:r>
        <w:rPr>
          <w:rFonts w:hint="eastAsia"/>
        </w:rPr>
        <w:br/>
      </w:r>
      <w:r>
        <w:rPr>
          <w:rFonts w:hint="eastAsia"/>
        </w:rPr>
        <w:t>　　图表 2020-2025年中国融雪剂行业表观消费量及增长分析</w:t>
      </w:r>
      <w:r>
        <w:rPr>
          <w:rFonts w:hint="eastAsia"/>
        </w:rPr>
        <w:br/>
      </w:r>
      <w:r>
        <w:rPr>
          <w:rFonts w:hint="eastAsia"/>
        </w:rPr>
        <w:t>　　图表 2025年中国融雪剂行业需求趋于分布情况</w:t>
      </w:r>
      <w:r>
        <w:rPr>
          <w:rFonts w:hint="eastAsia"/>
        </w:rPr>
        <w:br/>
      </w:r>
      <w:r>
        <w:rPr>
          <w:rFonts w:hint="eastAsia"/>
        </w:rPr>
        <w:t>　　图表 2025年中国融雪剂行业需求区域分布情况</w:t>
      </w:r>
      <w:r>
        <w:rPr>
          <w:rFonts w:hint="eastAsia"/>
        </w:rPr>
        <w:br/>
      </w:r>
      <w:r>
        <w:rPr>
          <w:rFonts w:hint="eastAsia"/>
        </w:rPr>
        <w:t>　　图表 2020-2025年中国融雪剂行业工业总产值分析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2020-2025年中国融雪剂行业销售收入分析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2020-2025年中国融雪剂行业盈利能力分析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2020-2025年中国融雪剂行业成长能力分析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19fb940f34015" w:history="1">
        <w:r>
          <w:rPr>
            <w:rStyle w:val="Hyperlink"/>
          </w:rPr>
          <w:t>2025-2031年中国融雪剂行业深度调研与发展趋势分析报告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19fb940f34015" w:history="1">
        <w:r>
          <w:rPr>
            <w:rStyle w:val="Hyperlink"/>
          </w:rPr>
          <w:t>https://www.20087.com/2/56/RongXueJiHangYeQuShiFenXi.html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融雪剂价格多少钱一吨、融雪剂多少钱一吨价格、融雪剂多少度结冰、融雪剂50斤一袋多少钱、融雪剂污染地下水、融雪剂属于什么经营范围、融雪剂对环境的影响、融雪剂的使用方法和注意事项、环保型融雪剂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54df40488a4875" w:history="1">
      <w:r>
        <w:rPr>
          <w:rStyle w:val="Hyperlink"/>
        </w:rPr>
        <w:t>2025-2031年中国融雪剂行业深度调研与发展趋势分析报告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RongXueJiHangYeQuShiFenXi.html" TargetMode="External" Id="R80f19fb940f3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RongXueJiHangYeQuShiFenXi.html" TargetMode="External" Id="Re054df40488a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2025-06-03T01:55:00Z</dcterms:created>
  <dcterms:modified xsi:type="dcterms:W3CDTF">2025-06-03T02:55:00Z</dcterms:modified>
  <dc:subject>2025-2031年中国融雪剂行业深度调研与发展趋势分析报告</dc:subject>
  <dc:title>2025-2031年中国融雪剂行业深度调研与发展趋势分析报告</dc:title>
  <cp:keywords>2025-2031年中国融雪剂行业深度调研与发展趋势分析报告</cp:keywords>
  <dc:description>2025-2031年中国融雪剂行业深度调研与发展趋势分析报告</dc:description>
</cp:coreProperties>
</file>