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151fb3b714a7a" w:history="1">
              <w:r>
                <w:rPr>
                  <w:rStyle w:val="Hyperlink"/>
                </w:rPr>
                <w:t>中国超细碳酸钙行业发展研究分析及趋势预测报告（2026年）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151fb3b714a7a" w:history="1">
              <w:r>
                <w:rPr>
                  <w:rStyle w:val="Hyperlink"/>
                </w:rPr>
                <w:t>中国超细碳酸钙行业发展研究分析及趋势预测报告（2026年）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151fb3b714a7a" w:history="1">
                <w:r>
                  <w:rPr>
                    <w:rStyle w:val="Hyperlink"/>
                  </w:rPr>
                  <w:t>https://www.20087.com/2/56/ChaoXiTanSuanGaiShiChangDiaoChaBaoGao.html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碳酸钙是一种重要的无机非金属材料，由于其具有优良的白度、低吸油值、高分散性等特点，在造纸、塑料、橡胶、涂料等行业中得到了广泛应用。近年来，随着技术的进步，超细碳酸钙的粒径已经可以达到亚微米甚至纳米级别，这极大地提高了其在各领域的应用价值。目前，超细碳酸钙不仅被用作填充剂，还在功能材料、环保材料等领域找到了新的应用点。随着市场需求的多元化，超细碳酸钙的品种和性能也在不断丰富和完善。</w:t>
      </w:r>
      <w:r>
        <w:rPr>
          <w:rFonts w:hint="eastAsia"/>
        </w:rPr>
        <w:br/>
      </w:r>
      <w:r>
        <w:rPr>
          <w:rFonts w:hint="eastAsia"/>
        </w:rPr>
        <w:t>　　未来，超细碳酸钙的发展将更加注重材料性能的优化和应用技术的创新。一方面，随着下游行业对材料性能要求的提高，超细碳酸钙将朝着更高白度、更优分散性、更好表面改性的方向发展，以满足不同行业的需求。另一方面，随着新材料技术的发展，超细碳酸钙将被应用于更多新兴领域，比如在生物医学材料、纳米复合材料等方面的应用将更加广泛。此外，随着环保要求的提高，超细碳酸钙的生产和应用将更加注重可持续性，比如采用更环保的生产工艺和可降解的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151fb3b714a7a" w:history="1">
        <w:r>
          <w:rPr>
            <w:rStyle w:val="Hyperlink"/>
          </w:rPr>
          <w:t>中国超细碳酸钙行业发展研究分析及趋势预测报告（2026年）</w:t>
        </w:r>
      </w:hyperlink>
      <w:r>
        <w:rPr>
          <w:rFonts w:hint="eastAsia"/>
        </w:rPr>
        <w:t>》基于长期的市场监测与数据资源，深入分析了超细碳酸钙行业的产业链结构、市场规模与需求现状，探讨了价格动态。超细碳酸钙报告全面揭示了行业当前的发展状况，并对超细碳酸钙市场前景及趋势进行了科学预测。同时，超细碳酸钙报告聚焦于超细碳酸钙重点企业，深入剖析了市场竞争格局、集中度及品牌影响力，并进一步细分了市场，挖掘了超细碳酸钙各领域的增长潜力。超细碳酸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中国超细碳酸钙行业发展环境分析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超细碳酸钙行业经济环境分析</w:t>
      </w:r>
      <w:r>
        <w:rPr>
          <w:rFonts w:hint="eastAsia"/>
        </w:rPr>
        <w:br/>
      </w:r>
      <w:r>
        <w:rPr>
          <w:rFonts w:hint="eastAsia"/>
        </w:rPr>
        <w:t>　　第二节 超细碳酸钙行业政策环境分析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一、超细碳酸钙行业政策影响分析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超细碳酸钙行业地位分析</w:t>
      </w:r>
      <w:r>
        <w:rPr>
          <w:rFonts w:hint="eastAsia"/>
        </w:rPr>
        <w:br/>
      </w:r>
      <w:r>
        <w:rPr>
          <w:rFonts w:hint="eastAsia"/>
        </w:rPr>
        <w:t>　　　　一、超细碳酸钙行业对经济增长的影响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二、超细碳酸钙行业对人民生活的影响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三、超细碳酸钙行业关联度情况</w:t>
      </w:r>
      <w:r>
        <w:rPr>
          <w:rFonts w:hint="eastAsia"/>
        </w:rPr>
        <w:br/>
      </w:r>
      <w:r>
        <w:rPr>
          <w:rFonts w:hint="eastAsia"/>
        </w:rPr>
        <w:t>　　第四节 超细碳酸钙行业"波特五力模型"分析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一、超细碳酸钙行业内竞争</w:t>
      </w:r>
      <w:r>
        <w:rPr>
          <w:rFonts w:hint="eastAsia"/>
        </w:rPr>
        <w:br/>
      </w:r>
      <w:r>
        <w:rPr>
          <w:rFonts w:hint="eastAsia"/>
        </w:rPr>
        <w:t>　　　　二、超细碳酸钙行业买方侃价能力</w:t>
      </w:r>
      <w:r>
        <w:rPr>
          <w:rFonts w:hint="eastAsia"/>
        </w:rPr>
        <w:br/>
      </w:r>
      <w:r>
        <w:rPr>
          <w:rFonts w:hint="eastAsia"/>
        </w:rPr>
        <w:t>　　　　三、超细碳酸钙行业卖方侃价能力</w:t>
      </w:r>
      <w:r>
        <w:rPr>
          <w:rFonts w:hint="eastAsia"/>
        </w:rPr>
        <w:br/>
      </w:r>
      <w:r>
        <w:rPr>
          <w:rFonts w:hint="eastAsia"/>
        </w:rPr>
        <w:t>　　　　四、超细碳酸钙行业进入威胁</w:t>
      </w:r>
      <w:r>
        <w:rPr>
          <w:rFonts w:hint="eastAsia"/>
        </w:rPr>
        <w:br/>
      </w:r>
      <w:r>
        <w:rPr>
          <w:rFonts w:hint="eastAsia"/>
        </w:rPr>
        <w:t>　　　　五、超细碳酸钙行业替代威胁</w:t>
      </w:r>
      <w:r>
        <w:rPr>
          <w:rFonts w:hint="eastAsia"/>
        </w:rPr>
        <w:br/>
      </w:r>
      <w:r>
        <w:rPr>
          <w:rFonts w:hint="eastAsia"/>
        </w:rPr>
        <w:t>　　第五节 影响超细碳酸钙行业发展的主要因素分析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超细碳酸钙产业发展现状分析</w:t>
      </w:r>
      <w:r>
        <w:rPr>
          <w:rFonts w:hint="eastAsia"/>
        </w:rPr>
        <w:br/>
      </w:r>
      <w:r>
        <w:rPr>
          <w:rFonts w:hint="eastAsia"/>
        </w:rPr>
        <w:t>　　第一节 超细碳酸钙产业链产品构成</w:t>
      </w:r>
      <w:r>
        <w:rPr>
          <w:rFonts w:hint="eastAsia"/>
        </w:rPr>
        <w:br/>
      </w:r>
      <w:r>
        <w:rPr>
          <w:rFonts w:hint="eastAsia"/>
        </w:rPr>
        <w:t>　　第二节 超细碳酸钙产业特点</w:t>
      </w:r>
      <w:r>
        <w:rPr>
          <w:rFonts w:hint="eastAsia"/>
        </w:rPr>
        <w:br/>
      </w:r>
      <w:r>
        <w:rPr>
          <w:rFonts w:hint="eastAsia"/>
        </w:rPr>
        <w:t>　　　　一、超细碳酸钙产业所处生命周期</w:t>
      </w:r>
      <w:r>
        <w:rPr>
          <w:rFonts w:hint="eastAsia"/>
        </w:rPr>
        <w:br/>
      </w:r>
      <w:r>
        <w:rPr>
          <w:rFonts w:hint="eastAsia"/>
        </w:rPr>
        <w:t>　　　　二、超细碳酸钙产业季节性与周期性</w:t>
      </w:r>
      <w:r>
        <w:rPr>
          <w:rFonts w:hint="eastAsia"/>
        </w:rPr>
        <w:br/>
      </w:r>
      <w:r>
        <w:rPr>
          <w:rFonts w:hint="eastAsia"/>
        </w:rPr>
        <w:t>　　第三节 超细碳酸钙产业竞争分析</w:t>
      </w:r>
      <w:r>
        <w:rPr>
          <w:rFonts w:hint="eastAsia"/>
        </w:rPr>
        <w:br/>
      </w:r>
      <w:r>
        <w:rPr>
          <w:rFonts w:hint="eastAsia"/>
        </w:rPr>
        <w:t>　　　　一、超细碳酸钙企业集中度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超细碳酸钙产业技术水平</w:t>
      </w:r>
      <w:r>
        <w:rPr>
          <w:rFonts w:hint="eastAsia"/>
        </w:rPr>
        <w:br/>
      </w:r>
      <w:r>
        <w:rPr>
          <w:rFonts w:hint="eastAsia"/>
        </w:rPr>
        <w:t>　　　　一、超细碳酸钙技术发展路径</w:t>
      </w:r>
      <w:r>
        <w:rPr>
          <w:rFonts w:hint="eastAsia"/>
        </w:rPr>
        <w:br/>
      </w:r>
      <w:r>
        <w:rPr>
          <w:rFonts w:hint="eastAsia"/>
        </w:rPr>
        <w:t>　　　　二、当前超细碳酸钙市场准入壁垒</w:t>
      </w:r>
      <w:r>
        <w:rPr>
          <w:rFonts w:hint="eastAsia"/>
        </w:rPr>
        <w:br/>
      </w:r>
      <w:r>
        <w:rPr>
          <w:rFonts w:hint="eastAsia"/>
        </w:rPr>
        <w:t>　　第五节 2020-2025年超细碳酸钙产业规模</w:t>
      </w:r>
      <w:r>
        <w:rPr>
          <w:rFonts w:hint="eastAsia"/>
        </w:rPr>
        <w:br/>
      </w:r>
      <w:r>
        <w:rPr>
          <w:rFonts w:hint="eastAsia"/>
        </w:rPr>
        <w:t>　　　　一、超细碳酸钙产品产量</w:t>
      </w:r>
      <w:r>
        <w:rPr>
          <w:rFonts w:hint="eastAsia"/>
        </w:rPr>
        <w:br/>
      </w:r>
      <w:r>
        <w:rPr>
          <w:rFonts w:hint="eastAsia"/>
        </w:rPr>
        <w:t>　　　　二、超细碳酸钙市场容量</w:t>
      </w:r>
      <w:r>
        <w:rPr>
          <w:rFonts w:hint="eastAsia"/>
        </w:rPr>
        <w:br/>
      </w:r>
      <w:r>
        <w:rPr>
          <w:rFonts w:hint="eastAsia"/>
        </w:rPr>
        <w:t>　　　　三、超细碳酸钙行业进出口统计</w:t>
      </w:r>
      <w:r>
        <w:rPr>
          <w:rFonts w:hint="eastAsia"/>
        </w:rPr>
        <w:br/>
      </w:r>
      <w:r>
        <w:rPr>
          <w:rFonts w:hint="eastAsia"/>
        </w:rPr>
        <w:t>　　第六节 近期超细碳酸钙产业政策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2026-2032年中国超细碳酸钙行业需求与消费状况分析及预测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中国超细碳酸钙消费者消费偏好调查分析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中国超细碳酸钙消费者对其价格的敏感度分析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2020-2025年中国超细碳酸钙产量统计分析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2020-2025年中国超细碳酸钙消费量统计分析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2026-2032年中国超细碳酸钙产量预测</w:t>
      </w:r>
      <w:r>
        <w:rPr>
          <w:rFonts w:hint="eastAsia"/>
        </w:rPr>
        <w:br/>
      </w:r>
      <w:r>
        <w:rPr>
          <w:rFonts w:hint="eastAsia"/>
        </w:rPr>
        <w:t>　　第六节 2026-2032年中国超细碳酸钙消费量预测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超细碳酸钙下游产业发展</w:t>
      </w:r>
      <w:r>
        <w:rPr>
          <w:rFonts w:hint="eastAsia"/>
        </w:rPr>
        <w:br/>
      </w:r>
      <w:r>
        <w:rPr>
          <w:rFonts w:hint="eastAsia"/>
        </w:rPr>
        <w:t>　　第一节 超细碳酸钙下游产业构成</w:t>
      </w:r>
      <w:r>
        <w:rPr>
          <w:rFonts w:hint="eastAsia"/>
        </w:rPr>
        <w:br/>
      </w:r>
      <w:r>
        <w:rPr>
          <w:rFonts w:hint="eastAsia"/>
        </w:rPr>
        <w:t>　　第二节 超细碳酸钙下游细分市场（一）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二、2020-2025年超细碳酸钙产品消费量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超细碳酸钙下游细分市场（二）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二、2020-2025年超细碳酸钙产品消费量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超细碳酸钙下游产业竞争能力比较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2026-2032年中国超细碳酸钙行业市场规模分析及预测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中国超细碳酸钙市场结构分析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2020-2025年中国超细碳酸钙行业市场规模分析</w:t>
      </w:r>
      <w:r>
        <w:rPr>
          <w:rFonts w:hint="eastAsia"/>
        </w:rPr>
        <w:br/>
      </w:r>
      <w:r>
        <w:rPr>
          <w:rFonts w:hint="eastAsia"/>
        </w:rPr>
        <w:t>　　第三节 中国超细碳酸钙行业区域市场规模分析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一、**地区超细碳酸钙市场规模分析</w:t>
      </w:r>
      <w:r>
        <w:rPr>
          <w:rFonts w:hint="eastAsia"/>
        </w:rPr>
        <w:br/>
      </w:r>
      <w:r>
        <w:rPr>
          <w:rFonts w:hint="eastAsia"/>
        </w:rPr>
        <w:t>　　　　二、**地区超细碳酸钙市场规模分析</w:t>
      </w:r>
      <w:r>
        <w:rPr>
          <w:rFonts w:hint="eastAsia"/>
        </w:rPr>
        <w:br/>
      </w:r>
      <w:r>
        <w:rPr>
          <w:rFonts w:hint="eastAsia"/>
        </w:rPr>
        <w:t>　　　　三、**地区超细碳酸钙市场规模分析</w:t>
      </w:r>
      <w:r>
        <w:rPr>
          <w:rFonts w:hint="eastAsia"/>
        </w:rPr>
        <w:br/>
      </w:r>
      <w:r>
        <w:rPr>
          <w:rFonts w:hint="eastAsia"/>
        </w:rPr>
        <w:t>　　　　四、**地区超细碳酸钙市场规模分析</w:t>
      </w:r>
      <w:r>
        <w:rPr>
          <w:rFonts w:hint="eastAsia"/>
        </w:rPr>
        <w:br/>
      </w:r>
      <w:r>
        <w:rPr>
          <w:rFonts w:hint="eastAsia"/>
        </w:rPr>
        <w:t>　　　　五、**地区超细碳酸钙市场规模分析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2026-2032年中国超细碳酸钙行业市场规模预测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超细碳酸钙产业链整合策略研究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当前超细碳酸钙产业链整合形势</w:t>
      </w:r>
      <w:r>
        <w:rPr>
          <w:rFonts w:hint="eastAsia"/>
        </w:rPr>
        <w:br/>
      </w:r>
      <w:r>
        <w:rPr>
          <w:rFonts w:hint="eastAsia"/>
        </w:rPr>
        <w:t>　　第二节 超细碳酸钙产业链整合策略选择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不同超细碳酸钙企业在产业链整合中的威胁与机遇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不同超细碳酸钙企业参与产业链整合的策略选择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不同地区超细碳酸钙产业链整合策略差异分析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超细碳酸钙企业资源整合策略研究</w:t>
      </w:r>
      <w:r>
        <w:rPr>
          <w:rFonts w:hint="eastAsia"/>
        </w:rPr>
        <w:br/>
      </w:r>
      <w:r>
        <w:rPr>
          <w:rFonts w:hint="eastAsia"/>
        </w:rPr>
        <w:t>　　第一节 超细碳酸钙企业存在问题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典型超细碳酸钙企业资源整合策略分析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超细碳酸钙企业信息化管理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超细碳酸钙企业资源整合经典案例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2026-2032年中国超细碳酸钙行业市场价格分析及预测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2020-2025年中国超细碳酸钙行业平均价格趋向分析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2026-2032年中国超细碳酸钙行业价格趋向预测分析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超细碳酸钙企业发展调研分析</w:t>
      </w:r>
      <w:r>
        <w:rPr>
          <w:rFonts w:hint="eastAsia"/>
        </w:rPr>
        <w:br/>
      </w:r>
      <w:r>
        <w:rPr>
          <w:rFonts w:hint="eastAsia"/>
        </w:rPr>
        <w:t>　　第一节 超细碳酸钙企业（一）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超细碳酸钙企业（二）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超细碳酸钙企业（三）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超细碳酸钙企业（四）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超细碳酸钙企业（五）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超细碳酸钙企业（六）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中国超细碳酸钙行业投资价值与投资策略咨询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超细碳酸钙行业SWOT模型分析</w:t>
      </w:r>
      <w:r>
        <w:rPr>
          <w:rFonts w:hint="eastAsia"/>
        </w:rPr>
        <w:br/>
      </w:r>
      <w:r>
        <w:rPr>
          <w:rFonts w:hint="eastAsia"/>
        </w:rPr>
        <w:t>　　　　一、超细碳酸钙行业优势分析</w:t>
      </w:r>
      <w:r>
        <w:rPr>
          <w:rFonts w:hint="eastAsia"/>
        </w:rPr>
        <w:br/>
      </w:r>
      <w:r>
        <w:rPr>
          <w:rFonts w:hint="eastAsia"/>
        </w:rPr>
        <w:t>　　　　二、超细碳酸钙行业劣势分析</w:t>
      </w:r>
      <w:r>
        <w:rPr>
          <w:rFonts w:hint="eastAsia"/>
        </w:rPr>
        <w:br/>
      </w:r>
      <w:r>
        <w:rPr>
          <w:rFonts w:hint="eastAsia"/>
        </w:rPr>
        <w:t>　　　　三、超细碳酸钙行业机会分析</w:t>
      </w:r>
      <w:r>
        <w:rPr>
          <w:rFonts w:hint="eastAsia"/>
        </w:rPr>
        <w:br/>
      </w:r>
      <w:r>
        <w:rPr>
          <w:rFonts w:hint="eastAsia"/>
        </w:rPr>
        <w:t>　　　　四、超细碳酸钙行业风险分析</w:t>
      </w:r>
      <w:r>
        <w:rPr>
          <w:rFonts w:hint="eastAsia"/>
        </w:rPr>
        <w:br/>
      </w:r>
      <w:r>
        <w:rPr>
          <w:rFonts w:hint="eastAsia"/>
        </w:rPr>
        <w:t>　　第二节 超细碳酸钙行业投资价值分析</w:t>
      </w:r>
      <w:r>
        <w:rPr>
          <w:rFonts w:hint="eastAsia"/>
        </w:rPr>
        <w:br/>
      </w:r>
      <w:r>
        <w:rPr>
          <w:rFonts w:hint="eastAsia"/>
        </w:rPr>
        <w:t>　　　　一、超细碳酸钙行业发展前景分析</w:t>
      </w:r>
      <w:r>
        <w:rPr>
          <w:rFonts w:hint="eastAsia"/>
        </w:rPr>
        <w:br/>
      </w:r>
      <w:r>
        <w:rPr>
          <w:rFonts w:hint="eastAsia"/>
        </w:rPr>
        <w:t>　　　　二、超细碳酸钙行业投资机会分析</w:t>
      </w:r>
      <w:r>
        <w:rPr>
          <w:rFonts w:hint="eastAsia"/>
        </w:rPr>
        <w:br/>
      </w:r>
      <w:r>
        <w:rPr>
          <w:rFonts w:hint="eastAsia"/>
        </w:rPr>
        <w:t>　　第三节 超细碳酸钙行业投资风险分析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一、超细碳酸钙行业市场竞争风险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二、超细碳酸钙行业原材料压力风险分析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三、超细碳酸钙行业技术风险分析</w:t>
      </w:r>
      <w:r>
        <w:rPr>
          <w:rFonts w:hint="eastAsia"/>
        </w:rPr>
        <w:br/>
      </w:r>
      <w:r>
        <w:rPr>
          <w:rFonts w:hint="eastAsia"/>
        </w:rPr>
        <w:t>　　　　四、超细碳酸钙行业政策和体制风险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五、超细碳酸钙行业外资进入现状及对未来市场的威胁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超细碳酸钙行业投资策略分析</w:t>
      </w:r>
      <w:r>
        <w:rPr>
          <w:rFonts w:hint="eastAsia"/>
        </w:rPr>
        <w:br/>
      </w:r>
      <w:r>
        <w:rPr>
          <w:rFonts w:hint="eastAsia"/>
        </w:rPr>
        <w:t>　　　　一、超细碳酸钙行业重点投资品种分析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二、超细碳酸钙行业重点投资地区分析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超细碳酸钙发展前景预测</w:t>
      </w:r>
      <w:r>
        <w:rPr>
          <w:rFonts w:hint="eastAsia"/>
        </w:rPr>
        <w:br/>
      </w:r>
      <w:r>
        <w:rPr>
          <w:rFonts w:hint="eastAsia"/>
        </w:rPr>
        <w:t>　　第一节 超细碳酸钙行业发展趋势预测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2026-2032年超细碳酸钙行业市场容量预测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未来影响超细碳酸钙行业发展的主要因素分析预测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未来超细碳酸钙企业竞争格局</w:t>
      </w:r>
      <w:r>
        <w:rPr>
          <w:rFonts w:hint="eastAsia"/>
        </w:rPr>
        <w:br/>
      </w:r>
      <w:r>
        <w:rPr>
          <w:rFonts w:hint="eastAsia"/>
        </w:rPr>
        <w:t>　　第五节 超细碳酸钙行业资源整合趋势</w:t>
      </w:r>
      <w:r>
        <w:rPr>
          <w:rFonts w:hint="eastAsia"/>
        </w:rPr>
        <w:br/>
      </w:r>
      <w:r>
        <w:rPr>
          <w:rFonts w:hint="eastAsia"/>
        </w:rPr>
        <w:t>　　第六节 超细碳酸钙产业链竞争态势发展预测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超细碳酸钙行业竞争结构分析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超细碳酸钙行业集中度分析</w:t>
      </w:r>
      <w:r>
        <w:rPr>
          <w:rFonts w:hint="eastAsia"/>
        </w:rPr>
        <w:br/>
      </w:r>
      <w:r>
        <w:rPr>
          <w:rFonts w:hint="eastAsia"/>
        </w:rPr>
        <w:t>　　　　一、超细碳酸钙市场集中度分析</w:t>
      </w:r>
      <w:r>
        <w:rPr>
          <w:rFonts w:hint="eastAsia"/>
        </w:rPr>
        <w:br/>
      </w:r>
      <w:r>
        <w:rPr>
          <w:rFonts w:hint="eastAsia"/>
        </w:rPr>
        <w:t>　　　　二、超细碳酸钙企业集中度分析</w:t>
      </w:r>
      <w:r>
        <w:rPr>
          <w:rFonts w:hint="eastAsia"/>
        </w:rPr>
        <w:br/>
      </w:r>
      <w:r>
        <w:rPr>
          <w:rFonts w:hint="eastAsia"/>
        </w:rPr>
        <w:t>　　　　三、超细碳酸钙区域集中度分析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2026-2032年中国超细碳酸钙行业投资风险预警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超细碳酸钙行业类别</w:t>
      </w:r>
      <w:r>
        <w:rPr>
          <w:rFonts w:hint="eastAsia"/>
        </w:rPr>
        <w:br/>
      </w:r>
      <w:r>
        <w:rPr>
          <w:rFonts w:hint="eastAsia"/>
        </w:rPr>
        <w:t>　　图表 超细碳酸钙行业产业链调研</w:t>
      </w:r>
      <w:r>
        <w:rPr>
          <w:rFonts w:hint="eastAsia"/>
        </w:rPr>
        <w:br/>
      </w:r>
      <w:r>
        <w:rPr>
          <w:rFonts w:hint="eastAsia"/>
        </w:rPr>
        <w:t>　　图表 超细碳酸钙行业现状</w:t>
      </w:r>
      <w:r>
        <w:rPr>
          <w:rFonts w:hint="eastAsia"/>
        </w:rPr>
        <w:br/>
      </w:r>
      <w:r>
        <w:rPr>
          <w:rFonts w:hint="eastAsia"/>
        </w:rPr>
        <w:t>　　图表 超细碳酸钙行业标准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2020-2025年中国超细碳酸钙行业市场规模</w:t>
      </w:r>
      <w:r>
        <w:rPr>
          <w:rFonts w:hint="eastAsia"/>
        </w:rPr>
        <w:br/>
      </w:r>
      <w:r>
        <w:rPr>
          <w:rFonts w:hint="eastAsia"/>
        </w:rPr>
        <w:t>　　图表 2026年中国超细碳酸钙行业产能</w:t>
      </w:r>
      <w:r>
        <w:rPr>
          <w:rFonts w:hint="eastAsia"/>
        </w:rPr>
        <w:br/>
      </w:r>
      <w:r>
        <w:rPr>
          <w:rFonts w:hint="eastAsia"/>
        </w:rPr>
        <w:t>　　图表 2020-2025年中国超细碳酸钙行业产量统计</w:t>
      </w:r>
      <w:r>
        <w:rPr>
          <w:rFonts w:hint="eastAsia"/>
        </w:rPr>
        <w:br/>
      </w:r>
      <w:r>
        <w:rPr>
          <w:rFonts w:hint="eastAsia"/>
        </w:rPr>
        <w:t>　　图表 超细碳酸钙行业动态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2020-2025年中国超细碳酸钙市场需求量</w:t>
      </w:r>
      <w:r>
        <w:rPr>
          <w:rFonts w:hint="eastAsia"/>
        </w:rPr>
        <w:br/>
      </w:r>
      <w:r>
        <w:rPr>
          <w:rFonts w:hint="eastAsia"/>
        </w:rPr>
        <w:t>　　图表 2026年中国超细碳酸钙行业需求区域调研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2020-2025年中国超细碳酸钙行情</w:t>
      </w:r>
      <w:r>
        <w:rPr>
          <w:rFonts w:hint="eastAsia"/>
        </w:rPr>
        <w:br/>
      </w:r>
      <w:r>
        <w:rPr>
          <w:rFonts w:hint="eastAsia"/>
        </w:rPr>
        <w:t>　　图表 2020-2025年中国超细碳酸钙价格走势图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2020-2025年中国超细碳酸钙行业销售收入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2020-2025年中国超细碳酸钙行业盈利情况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2020-2025年中国超细碳酸钙行业利润总额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2020-2025年中国超细碳酸钙进口统计</w:t>
      </w:r>
      <w:r>
        <w:rPr>
          <w:rFonts w:hint="eastAsia"/>
        </w:rPr>
        <w:br/>
      </w:r>
      <w:r>
        <w:rPr>
          <w:rFonts w:hint="eastAsia"/>
        </w:rPr>
        <w:t>　　图表 2020-2025年中国超细碳酸钙出口统计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2020-2025年中国超细碳酸钙行业企业数量统计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**地区超细碳酸钙市场规模</w:t>
      </w:r>
      <w:r>
        <w:rPr>
          <w:rFonts w:hint="eastAsia"/>
        </w:rPr>
        <w:br/>
      </w:r>
      <w:r>
        <w:rPr>
          <w:rFonts w:hint="eastAsia"/>
        </w:rPr>
        <w:t>　　图表 **地区超细碳酸钙行业市场需求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**地区超细碳酸钙市场调研</w:t>
      </w:r>
      <w:r>
        <w:rPr>
          <w:rFonts w:hint="eastAsia"/>
        </w:rPr>
        <w:br/>
      </w:r>
      <w:r>
        <w:rPr>
          <w:rFonts w:hint="eastAsia"/>
        </w:rPr>
        <w:t>　　图表 **地区超细碳酸钙行业市场需求分析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**地区超细碳酸钙市场规模</w:t>
      </w:r>
      <w:r>
        <w:rPr>
          <w:rFonts w:hint="eastAsia"/>
        </w:rPr>
        <w:br/>
      </w:r>
      <w:r>
        <w:rPr>
          <w:rFonts w:hint="eastAsia"/>
        </w:rPr>
        <w:t>　　图表 **地区超细碳酸钙行业市场需求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**地区超细碳酸钙市场调研</w:t>
      </w:r>
      <w:r>
        <w:rPr>
          <w:rFonts w:hint="eastAsia"/>
        </w:rPr>
        <w:br/>
      </w:r>
      <w:r>
        <w:rPr>
          <w:rFonts w:hint="eastAsia"/>
        </w:rPr>
        <w:t>　　图表 **地区超细碳酸钙行业市场需求分析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超细碳酸钙行业竞争对手分析</w:t>
      </w:r>
      <w:r>
        <w:rPr>
          <w:rFonts w:hint="eastAsia"/>
        </w:rPr>
        <w:br/>
      </w:r>
      <w:r>
        <w:rPr>
          <w:rFonts w:hint="eastAsia"/>
        </w:rPr>
        <w:t>　　图表 超细碳酸钙重点企业（一）基本信息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2026-2032年中国超细碳酸钙行业产能预测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2026-2032年中国超细碳酸钙行业产量预测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2026-2032年中国超细碳酸钙市场需求预测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2026-2032年中国超细碳酸钙行业市场规模预测</w:t>
      </w:r>
      <w:r>
        <w:rPr>
          <w:rFonts w:hint="eastAsia"/>
        </w:rPr>
        <w:br/>
      </w:r>
      <w:r>
        <w:rPr>
          <w:rFonts w:hint="eastAsia"/>
        </w:rPr>
        <w:t>　　图表 超细碳酸钙行业准入条件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2026-2032年中国超细碳酸钙行业信息化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2026-2032年中国超细碳酸钙市场前景</w:t>
      </w:r>
      <w:r>
        <w:rPr>
          <w:rFonts w:hint="eastAsia"/>
        </w:rPr>
        <w:br/>
      </w:r>
      <w:r>
        <w:rPr>
          <w:rFonts w:hint="eastAsia"/>
        </w:rPr>
        <w:t>　　图表 2026-2032年中国超细碳酸钙行业风险分析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2026-2032年中国超细碳酸钙行业发展趋势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151fb3b714a7a" w:history="1">
        <w:r>
          <w:rPr>
            <w:rStyle w:val="Hyperlink"/>
          </w:rPr>
          <w:t>中国超细碳酸钙行业发展研究分析及趋势预测报告（2026年）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151fb3b714a7a" w:history="1">
        <w:r>
          <w:rPr>
            <w:rStyle w:val="Hyperlink"/>
          </w:rPr>
          <w:t>https://www.20087.com/2/56/ChaoXiTanSuanGaiShiChangDiaoChaBaoGao.html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热点：轻质碳酸钙的密度.比重是多少、超细碳酸钙可用于生产钙片牙膏等产品、微孔碳酸钙、超细碳酸钙粉、超微细碳酸钙是什么、超细碳酸钙价格、重质碳酸钙、超细碳酸钙成分、超细碳酸钙粉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a4fe8891c4429" w:history="1">
      <w:r>
        <w:rPr>
          <w:rStyle w:val="Hyperlink"/>
        </w:rPr>
        <w:t>中国超细碳酸钙行业发展研究分析及趋势预测报告（2026年）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haoXiTanSuanGaiShiChangDiaoChaBaoGao.html" TargetMode="External" Id="Rfbf151fb3b71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haoXiTanSuanGaiShiChangDiaoChaBaoGao.html" TargetMode="External" Id="R7e3a4fe8891c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2025-07-23T02:46:00Z</dcterms:created>
  <dcterms:modified xsi:type="dcterms:W3CDTF">2025-07-23T03:46:00Z</dcterms:modified>
  <dc:subject>中国超细碳酸钙行业发展研究分析及趋势预测报告（2026年）</dc:subject>
  <dc:title>中国超细碳酸钙行业发展研究分析及趋势预测报告（2026年）</dc:title>
  <cp:keywords>中国超细碳酸钙行业发展研究分析及趋势预测报告（2026年）</cp:keywords>
  <dc:description>中国超细碳酸钙行业发展研究分析及趋势预测报告（2026年）</dc:description>
</cp:coreProperties>
</file>