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e08cab7dc4a79" w:history="1">
              <w:r>
                <w:rPr>
                  <w:rStyle w:val="Hyperlink"/>
                </w:rPr>
                <w:t>2026-2032年中国锂电池材料行业现状调研与市场前景报告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e08cab7dc4a79" w:history="1">
              <w:r>
                <w:rPr>
                  <w:rStyle w:val="Hyperlink"/>
                </w:rPr>
                <w:t>2026-2032年中国锂电池材料行业现状调研与市场前景报告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e08cab7dc4a79" w:history="1">
                <w:r>
                  <w:rPr>
                    <w:rStyle w:val="Hyperlink"/>
                  </w:rPr>
                  <w:t>https://www.20087.com/2/86/LiDianChiCaiLiaoHangYeXianZhuangJiQianJing.html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决定电池性能和成本的核心要素，包括正极材料、负极材料、电解液和隔膜等。近年来，随着电动汽车和储能市场的爆发式增长，对高性能、低成本锂电池材料的需求急剧增加。科研人员在正极材料上探索了高镍三元材料、富锂锰基材料等，以提高能量密度和循环稳定性；在负极材料上，除了传统的石墨外，硅基材料和锂金属负极的研究也取得了进展，以实现更高的容量。同时，固态电解质的开发，旨在解决传统电解液的安全性和稳定性问题。</w:t>
      </w:r>
      <w:r>
        <w:rPr>
          <w:rFonts w:hint="eastAsia"/>
        </w:rPr>
        <w:br/>
      </w:r>
      <w:r>
        <w:rPr>
          <w:rFonts w:hint="eastAsia"/>
        </w:rPr>
        <w:t>　　未来，锂电池材料的发展将致力于提升电池的整体性能和安全性。随着全固态电池技术的成熟，有望实现更高的能量密度、更长的循环寿命和更宽的工作温度范围。同时，对废旧电池的回收和再利用技术也将得到重视，以减少资源浪费和环境污染。然而，如何在大规模生产中保持材料的一致性和降低成本，以及如何克服新材料的产业化障碍，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e08cab7dc4a79" w:history="1">
        <w:r>
          <w:rPr>
            <w:rStyle w:val="Hyperlink"/>
          </w:rPr>
          <w:t>2026-2032年中国锂电池材料行业现状调研与市场前景报告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锂电池材料行业的发展现状、市场规模、供需动态及进出口情况。报告详细解读了锂电池材料产业链上下游、重点区域市场、竞争格局及领先企业的表现，同时评估了锂电池材料行业风险与投资机会。通过对锂电池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2025-2026年锂电池材料市场特点分析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锂电池材料行业发展周期特征分析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锂电池材料行业经济环境分析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二、相关锂电池材料行业标准分析</w:t>
      </w:r>
      <w:r>
        <w:rPr>
          <w:rFonts w:hint="eastAsia"/>
        </w:rPr>
        <w:br/>
      </w:r>
      <w:r>
        <w:rPr>
          <w:rFonts w:hint="eastAsia"/>
        </w:rPr>
        <w:t>　　第三节 锂电池材料行业社会环境分析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2025-2026年全球锂电池材料行业市场发展调研分析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全球锂电池材料行业市场运行环境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全球锂电池材料行业市场发展情况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一、全球锂电池材料行业市场供给分析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三、全球锂电池材料行业主要国家地区发展情况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2026-2032年全球锂电池材料行业市场规模趋势预测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2025-2026年中国锂电池材料市场现状</w:t>
      </w:r>
      <w:r>
        <w:rPr>
          <w:rFonts w:hint="eastAsia"/>
        </w:rPr>
        <w:br/>
      </w:r>
      <w:r>
        <w:rPr>
          <w:rFonts w:hint="eastAsia"/>
        </w:rPr>
        <w:t>　　第二节 中国锂电池材料行业产量情况分析及预测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二、2020-2025年中国锂电池材料产量统计</w:t>
      </w:r>
      <w:r>
        <w:rPr>
          <w:rFonts w:hint="eastAsia"/>
        </w:rPr>
        <w:br/>
      </w:r>
      <w:r>
        <w:rPr>
          <w:rFonts w:hint="eastAsia"/>
        </w:rPr>
        <w:t>　　　　三、锂电池材料行业区域产量分布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四、2026-2032年中国锂电池材料产量预测</w:t>
      </w:r>
      <w:r>
        <w:rPr>
          <w:rFonts w:hint="eastAsia"/>
        </w:rPr>
        <w:br/>
      </w:r>
      <w:r>
        <w:rPr>
          <w:rFonts w:hint="eastAsia"/>
        </w:rPr>
        <w:t>　　第三节 中国锂电池材料市场需求分析及预测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二、中国锂电池材料市场需求特点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三、2026-2032年中国锂电池材料市场需求量预测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锂电池材料细分市场深度分析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2025-2026年中国锂电池材料行业现状调研分析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一、2025-2026年锂电池材料行业品牌发展现状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二、2025-2026年锂电池材料行业需求市场现状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三、2025-2026年锂电池材料市场需求层次分析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四、2025-2026年中国锂电池材料市场走向分析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一、2025-2026年锂电池材料产品市场存在的主要问题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二、2025-2026年国内锂电池材料产品市场的三大瓶颈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三、2025-2026年锂电池材料产品市场遭遇的规模难题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对中国锂电池材料市场的分析及思考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一、锂电池材料市场特点</w:t>
      </w:r>
      <w:r>
        <w:rPr>
          <w:rFonts w:hint="eastAsia"/>
        </w:rPr>
        <w:br/>
      </w:r>
      <w:r>
        <w:rPr>
          <w:rFonts w:hint="eastAsia"/>
        </w:rPr>
        <w:t>　　　　二、锂电池材料市场分析</w:t>
      </w:r>
      <w:r>
        <w:rPr>
          <w:rFonts w:hint="eastAsia"/>
        </w:rPr>
        <w:br/>
      </w:r>
      <w:r>
        <w:rPr>
          <w:rFonts w:hint="eastAsia"/>
        </w:rPr>
        <w:t>　　　　三、锂电池材料市场变化的方向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重点地区锂电池材料行业调研分析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2020-2025年中国锂电池材料产品进口统计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2020-2025年中国锂电池材料产品进出口价格对比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中国锂电池材料主要进口来源地及出口目的地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2026年锂电池材料行业集中度分析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三、锂电池材料区域消费集中度分析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2020-2025年锂电池材料主要企业竞争力分析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2025-2026年锂电池材料行业竞争格局分析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二、中外锂电池材料产品竞争分析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三、国内锂电池材料行业重点企业发展动向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锂电池材料上游产业发展分析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2026年锂电池材料企业管理策略建议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对中国锂电池材料品牌的战略思考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三、中国锂电池材料企业的品牌战略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2026年锂电池材料市场前景分析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一、2026年锂电池材料行业市场风险及控制策略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二、2026年锂电池材料行业政策风险及控制策略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三、2026年锂电池材料行业经营风险及控制策略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四、2026年锂电池材料同业竞争风险及控制策略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五、2026年锂电池材料行业其他风险及控制策略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锂电池材料市场研究结论</w:t>
      </w:r>
      <w:r>
        <w:rPr>
          <w:rFonts w:hint="eastAsia"/>
        </w:rPr>
        <w:br/>
      </w:r>
      <w:r>
        <w:rPr>
          <w:rFonts w:hint="eastAsia"/>
        </w:rPr>
        <w:t>　　第二节 锂电池材料子行业研究结论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中~智~林－锂电池材料市场发展建议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锂电池材料图片</w:t>
      </w:r>
      <w:r>
        <w:rPr>
          <w:rFonts w:hint="eastAsia"/>
        </w:rPr>
        <w:br/>
      </w:r>
      <w:r>
        <w:rPr>
          <w:rFonts w:hint="eastAsia"/>
        </w:rPr>
        <w:t>　　图表 锂电池材料种类 分类</w:t>
      </w:r>
      <w:r>
        <w:rPr>
          <w:rFonts w:hint="eastAsia"/>
        </w:rPr>
        <w:br/>
      </w:r>
      <w:r>
        <w:rPr>
          <w:rFonts w:hint="eastAsia"/>
        </w:rPr>
        <w:t>　　图表 锂电池材料用途 应用</w:t>
      </w:r>
      <w:r>
        <w:rPr>
          <w:rFonts w:hint="eastAsia"/>
        </w:rPr>
        <w:br/>
      </w:r>
      <w:r>
        <w:rPr>
          <w:rFonts w:hint="eastAsia"/>
        </w:rPr>
        <w:t>　　图表 锂电池材料主要特点</w:t>
      </w:r>
      <w:r>
        <w:rPr>
          <w:rFonts w:hint="eastAsia"/>
        </w:rPr>
        <w:br/>
      </w:r>
      <w:r>
        <w:rPr>
          <w:rFonts w:hint="eastAsia"/>
        </w:rPr>
        <w:t>　　图表 锂电池材料产业链分析</w:t>
      </w:r>
      <w:r>
        <w:rPr>
          <w:rFonts w:hint="eastAsia"/>
        </w:rPr>
        <w:br/>
      </w:r>
      <w:r>
        <w:rPr>
          <w:rFonts w:hint="eastAsia"/>
        </w:rPr>
        <w:t>　　图表 锂电池材料政策分析</w:t>
      </w:r>
      <w:r>
        <w:rPr>
          <w:rFonts w:hint="eastAsia"/>
        </w:rPr>
        <w:br/>
      </w:r>
      <w:r>
        <w:rPr>
          <w:rFonts w:hint="eastAsia"/>
        </w:rPr>
        <w:t>　　图表 锂电池材料技术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2020-2025年锂电池材料行业市场容量分析</w:t>
      </w:r>
      <w:r>
        <w:rPr>
          <w:rFonts w:hint="eastAsia"/>
        </w:rPr>
        <w:br/>
      </w:r>
      <w:r>
        <w:rPr>
          <w:rFonts w:hint="eastAsia"/>
        </w:rPr>
        <w:t>　　图表 锂电池材料生产现状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2026年中国锂电池材料行业需求领域分布格局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2020-2025年中国锂电池材料进口情况分析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2020-2025年中国锂电池材料价格走势</w:t>
      </w:r>
      <w:r>
        <w:rPr>
          <w:rFonts w:hint="eastAsia"/>
        </w:rPr>
        <w:br/>
      </w:r>
      <w:r>
        <w:rPr>
          <w:rFonts w:hint="eastAsia"/>
        </w:rPr>
        <w:t>　　图表 2026年锂电池材料成本和利润分析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锂电池材料品牌</w:t>
      </w:r>
      <w:r>
        <w:rPr>
          <w:rFonts w:hint="eastAsia"/>
        </w:rPr>
        <w:br/>
      </w:r>
      <w:r>
        <w:rPr>
          <w:rFonts w:hint="eastAsia"/>
        </w:rPr>
        <w:t>　　图表 锂电池材料企业（一）概况</w:t>
      </w:r>
      <w:r>
        <w:rPr>
          <w:rFonts w:hint="eastAsia"/>
        </w:rPr>
        <w:br/>
      </w:r>
      <w:r>
        <w:rPr>
          <w:rFonts w:hint="eastAsia"/>
        </w:rPr>
        <w:t>　　图表 企业锂电池材料型号 规格</w:t>
      </w:r>
      <w:r>
        <w:rPr>
          <w:rFonts w:hint="eastAsia"/>
        </w:rPr>
        <w:br/>
      </w:r>
      <w:r>
        <w:rPr>
          <w:rFonts w:hint="eastAsia"/>
        </w:rPr>
        <w:t>　　图表 锂电池材料企业（一）经营分析</w:t>
      </w:r>
      <w:r>
        <w:rPr>
          <w:rFonts w:hint="eastAsia"/>
        </w:rPr>
        <w:br/>
      </w:r>
      <w:r>
        <w:rPr>
          <w:rFonts w:hint="eastAsia"/>
        </w:rPr>
        <w:t>　　图表 锂电池材料企业（一）盈利能力情况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锂电池材料上游现状</w:t>
      </w:r>
      <w:r>
        <w:rPr>
          <w:rFonts w:hint="eastAsia"/>
        </w:rPr>
        <w:br/>
      </w:r>
      <w:r>
        <w:rPr>
          <w:rFonts w:hint="eastAsia"/>
        </w:rPr>
        <w:t>　　图表 锂电池材料下游调研</w:t>
      </w:r>
      <w:r>
        <w:rPr>
          <w:rFonts w:hint="eastAsia"/>
        </w:rPr>
        <w:br/>
      </w:r>
      <w:r>
        <w:rPr>
          <w:rFonts w:hint="eastAsia"/>
        </w:rPr>
        <w:t>　　图表 锂电池材料企业（二）概况</w:t>
      </w:r>
      <w:r>
        <w:rPr>
          <w:rFonts w:hint="eastAsia"/>
        </w:rPr>
        <w:br/>
      </w:r>
      <w:r>
        <w:rPr>
          <w:rFonts w:hint="eastAsia"/>
        </w:rPr>
        <w:t>　　图表 企业锂电池材料型号 规格</w:t>
      </w:r>
      <w:r>
        <w:rPr>
          <w:rFonts w:hint="eastAsia"/>
        </w:rPr>
        <w:br/>
      </w:r>
      <w:r>
        <w:rPr>
          <w:rFonts w:hint="eastAsia"/>
        </w:rPr>
        <w:t>　　图表 锂电池材料企业（二）经营分析</w:t>
      </w:r>
      <w:r>
        <w:rPr>
          <w:rFonts w:hint="eastAsia"/>
        </w:rPr>
        <w:br/>
      </w:r>
      <w:r>
        <w:rPr>
          <w:rFonts w:hint="eastAsia"/>
        </w:rPr>
        <w:t>　　图表 锂电池材料企业（二）盈利能力情况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企业锂电池材料型号 规格</w:t>
      </w:r>
      <w:r>
        <w:rPr>
          <w:rFonts w:hint="eastAsia"/>
        </w:rPr>
        <w:br/>
      </w:r>
      <w:r>
        <w:rPr>
          <w:rFonts w:hint="eastAsia"/>
        </w:rPr>
        <w:t>　　图表 锂电池材料企业（三）经营分析</w:t>
      </w:r>
      <w:r>
        <w:rPr>
          <w:rFonts w:hint="eastAsia"/>
        </w:rPr>
        <w:br/>
      </w:r>
      <w:r>
        <w:rPr>
          <w:rFonts w:hint="eastAsia"/>
        </w:rPr>
        <w:t>　　图表 锂电池材料企业（三）盈利能力情况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锂电池材料优势</w:t>
      </w:r>
      <w:r>
        <w:rPr>
          <w:rFonts w:hint="eastAsia"/>
        </w:rPr>
        <w:br/>
      </w:r>
      <w:r>
        <w:rPr>
          <w:rFonts w:hint="eastAsia"/>
        </w:rPr>
        <w:t>　　图表 锂电池材料劣势</w:t>
      </w:r>
      <w:r>
        <w:rPr>
          <w:rFonts w:hint="eastAsia"/>
        </w:rPr>
        <w:br/>
      </w:r>
      <w:r>
        <w:rPr>
          <w:rFonts w:hint="eastAsia"/>
        </w:rPr>
        <w:t>　　图表 锂电池材料机会</w:t>
      </w:r>
      <w:r>
        <w:rPr>
          <w:rFonts w:hint="eastAsia"/>
        </w:rPr>
        <w:br/>
      </w:r>
      <w:r>
        <w:rPr>
          <w:rFonts w:hint="eastAsia"/>
        </w:rPr>
        <w:t>　　图表 锂电池材料威胁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e08cab7dc4a79" w:history="1">
        <w:r>
          <w:rPr>
            <w:rStyle w:val="Hyperlink"/>
          </w:rPr>
          <w:t>2026-2032年中国锂电池材料行业现状调研与市场前景报告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e08cab7dc4a79" w:history="1">
        <w:r>
          <w:rPr>
            <w:rStyle w:val="Hyperlink"/>
          </w:rPr>
          <w:t>https://www.20087.com/2/86/LiDianChiCaiLiaoHangYeXianZhuangJiQianJing.html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bdefadfe453e" w:history="1">
      <w:r>
        <w:rPr>
          <w:rStyle w:val="Hyperlink"/>
        </w:rPr>
        <w:t>2026-2032年中国锂电池材料行业现状调研与市场前景报告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iDianChiCaiLiaoHangYeXianZhuangJiQianJing.html" TargetMode="External" Id="Rb8be08cab7dc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iDianChiCaiLiaoHangYeXianZhuangJiQianJing.html" TargetMode="External" Id="R5928bdefadfe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2025-07-22T03:15:00Z</dcterms:created>
  <dcterms:modified xsi:type="dcterms:W3CDTF">2025-07-22T04:15:00Z</dcterms:modified>
  <dc:subject>2026-2032年中国锂电池材料行业现状调研与市场前景报告</dc:subject>
  <dc:title>2026-2032年中国锂电池材料行业现状调研与市场前景报告</dc:title>
  <cp:keywords>2026-2032年中国锂电池材料行业现状调研与市场前景报告</cp:keywords>
  <dc:description>2026-2032年中国锂电池材料行业现状调研与市场前景报告</dc:description>
</cp:coreProperties>
</file>