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df5022825411d" w:history="1">
              <w:r>
                <w:rPr>
                  <w:rStyle w:val="Hyperlink"/>
                </w:rPr>
                <w:t>2025-2031年中国镀铬钢管行业研究与发展趋势分析报告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df5022825411d" w:history="1">
              <w:r>
                <w:rPr>
                  <w:rStyle w:val="Hyperlink"/>
                </w:rPr>
                <w:t>2025-2031年中国镀铬钢管行业研究与发展趋势分析报告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df5022825411d" w:history="1">
                <w:r>
                  <w:rPr>
                    <w:rStyle w:val="Hyperlink"/>
                  </w:rPr>
                  <w:t>https://www.20087.com/2/96/DuGeGangGuanHangYeFaZhanQuShi.html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钢管以其优异的耐腐蚀性、耐磨性、装饰性等特性，广泛应用于汽车制造、石油化工、航空航天、建筑装饰等领域。目前，随着环保法规的严格实施，电镀工艺正逐步向低铬、无铬方向发展，以减少铬离子排放对环境的影响。同时，先进的表面处理技术（如纳米复合镀、脉冲电镀等）也在镀铬钢管生产中得到应用，进一步提升了产品的综合性能。然而，行业仍面临原材料价格波动、环保成本上升等挑战。</w:t>
      </w:r>
      <w:r>
        <w:rPr>
          <w:rFonts w:hint="eastAsia"/>
        </w:rPr>
        <w:br/>
      </w:r>
      <w:r>
        <w:rPr>
          <w:rFonts w:hint="eastAsia"/>
        </w:rPr>
        <w:t>　　未来，镀铬钢管行业将呈现以下趋势。一是绿色制造持续推进，低铬、无铬、环保型替代镀层的研发与应用将成为行业研发重点，以满足日益严格的环保法规要求。二是高端应用领域拓展，随着科技发展，镀铬钢管有望在新能源汽车、海洋工程、高端装备等新兴领域找到新的应用空间，推动产品附加值提升。三是产业链协同强化，企业需加强与上游原材料供应商、下游用户的合作，共同研发适应新需求的新材料、新工艺，以提升全产业链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df5022825411d" w:history="1">
        <w:r>
          <w:rPr>
            <w:rStyle w:val="Hyperlink"/>
          </w:rPr>
          <w:t>2025-2031年中国镀铬钢管行业研究与发展趋势分析报告</w:t>
        </w:r>
      </w:hyperlink>
      <w:r>
        <w:rPr>
          <w:rFonts w:hint="eastAsia"/>
        </w:rPr>
        <w:t>》基于对镀铬钢管行业的长期监测研究，结合镀铬钢管行业供需关系变化规律、产品消费结构、应用领域拓展、市场发展环境及政策支持等多维度分析，采用定量与定性相结合的科学方法，对行业内重点企业进行了系统研究。报告全面呈现了镀铬钢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镀铬钢管行业相关概述</w:t>
      </w:r>
      <w:r>
        <w:rPr>
          <w:rFonts w:hint="eastAsia"/>
        </w:rPr>
        <w:br/>
      </w:r>
      <w:r>
        <w:rPr>
          <w:rFonts w:hint="eastAsia"/>
        </w:rPr>
        <w:t>　　　　一、镀铬钢管行业定义及特点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1、镀铬钢管行业定义</w:t>
      </w:r>
      <w:r>
        <w:rPr>
          <w:rFonts w:hint="eastAsia"/>
        </w:rPr>
        <w:br/>
      </w:r>
      <w:r>
        <w:rPr>
          <w:rFonts w:hint="eastAsia"/>
        </w:rPr>
        <w:t>　　　　　　2、镀铬钢管行业特点</w:t>
      </w:r>
      <w:r>
        <w:rPr>
          <w:rFonts w:hint="eastAsia"/>
        </w:rPr>
        <w:br/>
      </w:r>
      <w:r>
        <w:rPr>
          <w:rFonts w:hint="eastAsia"/>
        </w:rPr>
        <w:t>　　　　二、镀铬钢管行业经营模式分析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1、镀铬钢管生产模式</w:t>
      </w:r>
      <w:r>
        <w:rPr>
          <w:rFonts w:hint="eastAsia"/>
        </w:rPr>
        <w:br/>
      </w:r>
      <w:r>
        <w:rPr>
          <w:rFonts w:hint="eastAsia"/>
        </w:rPr>
        <w:t>　　　　　　2、镀铬钢管采购模式</w:t>
      </w:r>
      <w:r>
        <w:rPr>
          <w:rFonts w:hint="eastAsia"/>
        </w:rPr>
        <w:br/>
      </w:r>
      <w:r>
        <w:rPr>
          <w:rFonts w:hint="eastAsia"/>
        </w:rPr>
        <w:t>　　　　　　3、镀铬钢管销售模式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2025年全球镀铬钢管行业市场运行形势分析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2025年全球镀铬钢管行业发展概况</w:t>
      </w:r>
      <w:r>
        <w:rPr>
          <w:rFonts w:hint="eastAsia"/>
        </w:rPr>
        <w:br/>
      </w:r>
      <w:r>
        <w:rPr>
          <w:rFonts w:hint="eastAsia"/>
        </w:rPr>
        <w:t>　　第二节 全球镀铬钢管行业发展走势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一、全球镀铬钢管行业市场分布情况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二、全球镀铬钢管行业发展趋势分析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全球镀铬钢管行业重点国家和区域分析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2024-2025年中国镀铬钢管行业发展环境分析</w:t>
      </w:r>
      <w:r>
        <w:rPr>
          <w:rFonts w:hint="eastAsia"/>
        </w:rPr>
        <w:br/>
      </w:r>
      <w:r>
        <w:rPr>
          <w:rFonts w:hint="eastAsia"/>
        </w:rPr>
        <w:t>　　第一节 镀铬钢管行业经济环境分析</w:t>
      </w:r>
      <w:r>
        <w:rPr>
          <w:rFonts w:hint="eastAsia"/>
        </w:rPr>
        <w:br/>
      </w:r>
      <w:r>
        <w:rPr>
          <w:rFonts w:hint="eastAsia"/>
        </w:rPr>
        <w:t>　　第二节 镀铬钢管行业政策环境分析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一、镀铬钢管行业政策影响分析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二、相关镀铬钢管行业标准分析</w:t>
      </w:r>
      <w:r>
        <w:rPr>
          <w:rFonts w:hint="eastAsia"/>
        </w:rPr>
        <w:br/>
      </w:r>
      <w:r>
        <w:rPr>
          <w:rFonts w:hint="eastAsia"/>
        </w:rPr>
        <w:t>　　第三节 镀铬钢管行业社会环境分析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2024-2025年镀铬钢管行业技术发展现状及趋势分析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镀铬钢管行业技术发展现状分析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国内外镀铬钢管行业技术差异与原因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镀铬钢管行业技术发展方向、趋势预测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提升镀铬钢管行业技术能力策略建议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中国镀铬钢管行业市场供需状况分析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中国镀铬钢管行业市场规模情况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中国镀铬钢管行业盈利情况分析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中国镀铬钢管行业市场需求状况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一、2019-2024年镀铬钢管行业市场需求情况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二、镀铬钢管行业市场需求特点分析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三、2025-2031年镀铬钢管行业市场需求预测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中国镀铬钢管行业产量情况分析与预测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一、2019-2024年镀铬钢管行业产量统计分析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二、2025年镀铬钢管行业产量特点分析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三、2025-2031年镀铬钢管行业产量预测分析</w:t>
      </w:r>
      <w:r>
        <w:rPr>
          <w:rFonts w:hint="eastAsia"/>
        </w:rPr>
        <w:br/>
      </w:r>
      <w:r>
        <w:rPr>
          <w:rFonts w:hint="eastAsia"/>
        </w:rPr>
        <w:t>　　第五节 镀铬钢管行业市场供需平衡状况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镀铬钢管行业细分产品市场调研分析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2019-2024年中国镀铬钢管行业进出口情况分析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一、2019-2024年中国镀铬钢管行业进口分析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二、2019-2024年中国镀铬钢管行业出口分析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2025-2031年中国镀铬钢管行业进出口情况预测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一、2025-2031年中国镀铬钢管行业进口预测分析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影响镀铬钢管行业进出口变化的主要原因分析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2019-2024年中国镀铬钢管行业区域市场分析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中国镀铬钢管行业区域市场结构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重点地区镀铬钢管行业调研分析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一、重点地区（一）镀铬钢管市场分析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二、重点地区（二）镀铬钢管市场分析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三、重点地区（三）镀铬钢管市场分析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四、重点地区（四）镀铬钢管市场分析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五、重点地区（五）镀铬钢管市场分析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镀铬钢管价格影响因素分析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2019-2024年中国镀铬钢管市场价格趋向分析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2025-2031年中国镀铬钢管市场价格趋向预测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镀铬钢管行业上游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镀铬钢管行业下游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镀铬钢管行业竞争格局分析</w:t>
      </w:r>
      <w:r>
        <w:rPr>
          <w:rFonts w:hint="eastAsia"/>
        </w:rPr>
        <w:br/>
      </w:r>
      <w:r>
        <w:rPr>
          <w:rFonts w:hint="eastAsia"/>
        </w:rPr>
        <w:t>　　第一节 镀铬钢管行业集中度分析</w:t>
      </w:r>
      <w:r>
        <w:rPr>
          <w:rFonts w:hint="eastAsia"/>
        </w:rPr>
        <w:br/>
      </w:r>
      <w:r>
        <w:rPr>
          <w:rFonts w:hint="eastAsia"/>
        </w:rPr>
        <w:t>　　　　一、镀铬钢管市场集中度分析</w:t>
      </w:r>
      <w:r>
        <w:rPr>
          <w:rFonts w:hint="eastAsia"/>
        </w:rPr>
        <w:br/>
      </w:r>
      <w:r>
        <w:rPr>
          <w:rFonts w:hint="eastAsia"/>
        </w:rPr>
        <w:t>　　　　二、镀铬钢管企业集中度分析</w:t>
      </w:r>
      <w:r>
        <w:rPr>
          <w:rFonts w:hint="eastAsia"/>
        </w:rPr>
        <w:br/>
      </w:r>
      <w:r>
        <w:rPr>
          <w:rFonts w:hint="eastAsia"/>
        </w:rPr>
        <w:t>　　　　三、镀铬钢管区域集中度分析</w:t>
      </w:r>
      <w:r>
        <w:rPr>
          <w:rFonts w:hint="eastAsia"/>
        </w:rPr>
        <w:br/>
      </w:r>
      <w:r>
        <w:rPr>
          <w:rFonts w:hint="eastAsia"/>
        </w:rPr>
        <w:t>　　第二节 镀铬钢管行业竞争格局分析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一、2025年镀铬钢管行业竞争分析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二、2025年中外镀铬钢管产品竞争分析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三、2019-2024年中国镀铬钢管市场竞争分析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四、2025-2031年国内主要镀铬钢管企业动向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镀铬钢管重点企业（一）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镀铬钢管重点企业（二）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镀铬钢管重点企业（三）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镀铬钢管重点企业（四）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镀铬钢管重点企业（五）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镀铬钢管重点企业（六）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镀铬钢管企业发展策略分析</w:t>
      </w:r>
      <w:r>
        <w:rPr>
          <w:rFonts w:hint="eastAsia"/>
        </w:rPr>
        <w:br/>
      </w:r>
      <w:r>
        <w:rPr>
          <w:rFonts w:hint="eastAsia"/>
        </w:rPr>
        <w:t>　　第一节 镀铬钢管市场策略分析</w:t>
      </w:r>
      <w:r>
        <w:rPr>
          <w:rFonts w:hint="eastAsia"/>
        </w:rPr>
        <w:br/>
      </w:r>
      <w:r>
        <w:rPr>
          <w:rFonts w:hint="eastAsia"/>
        </w:rPr>
        <w:t>　　　　一、镀铬钢管价格策略分析</w:t>
      </w:r>
      <w:r>
        <w:rPr>
          <w:rFonts w:hint="eastAsia"/>
        </w:rPr>
        <w:br/>
      </w:r>
      <w:r>
        <w:rPr>
          <w:rFonts w:hint="eastAsia"/>
        </w:rPr>
        <w:t>　　　　二、镀铬钢管渠道策略分析</w:t>
      </w:r>
      <w:r>
        <w:rPr>
          <w:rFonts w:hint="eastAsia"/>
        </w:rPr>
        <w:br/>
      </w:r>
      <w:r>
        <w:rPr>
          <w:rFonts w:hint="eastAsia"/>
        </w:rPr>
        <w:t>　　第二节 镀铬钢管销售策略分析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提高镀铬钢管企业竞争力的策略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一、提高中国镀铬钢管企业核心竞争力的对策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二、镀铬钢管企业提升竞争力的主要方向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三、影响镀铬钢管企业核心竞争力的因素及提升途径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四、提高镀铬钢管企业竞争力的策略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对我国镀铬钢管品牌的战略思考</w:t>
      </w:r>
      <w:r>
        <w:rPr>
          <w:rFonts w:hint="eastAsia"/>
        </w:rPr>
        <w:br/>
      </w:r>
      <w:r>
        <w:rPr>
          <w:rFonts w:hint="eastAsia"/>
        </w:rPr>
        <w:t>　　　　一、镀铬钢管实施品牌战略的意义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二、镀铬钢管企业品牌的现状分析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三、我国镀铬钢管企业的品牌战略</w:t>
      </w:r>
      <w:r>
        <w:rPr>
          <w:rFonts w:hint="eastAsia"/>
        </w:rPr>
        <w:br/>
      </w:r>
      <w:r>
        <w:rPr>
          <w:rFonts w:hint="eastAsia"/>
        </w:rPr>
        <w:t>　　　　四、镀铬钢管品牌战略管理的策略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中国镀铬钢管行业营销策略分析</w:t>
      </w:r>
      <w:r>
        <w:rPr>
          <w:rFonts w:hint="eastAsia"/>
        </w:rPr>
        <w:br/>
      </w:r>
      <w:r>
        <w:rPr>
          <w:rFonts w:hint="eastAsia"/>
        </w:rPr>
        <w:t>　　第一节 镀铬钢管市场推广策略研究分析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一、做好镀铬钢管产品导入</w:t>
      </w:r>
      <w:r>
        <w:rPr>
          <w:rFonts w:hint="eastAsia"/>
        </w:rPr>
        <w:br/>
      </w:r>
      <w:r>
        <w:rPr>
          <w:rFonts w:hint="eastAsia"/>
        </w:rPr>
        <w:t>　　　　二、做好镀铬钢管产品组合和产品线决策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三、镀铬钢管行业城市市场推广策略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镀铬钢管行业渠道营销研究分析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一、镀铬钢管行业营销环境分析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二、镀铬钢管行业现存的营销渠道分析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三、镀铬钢管行业终端市场营销管理策略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镀铬钢管行业营销战略研究分析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一、中国镀铬钢管行业有效整合营销策略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二、建立镀铬钢管行业厂商的双嬴模式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2025-2031年中国镀铬钢管行业前景与风险预测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2025年镀铬钢管市场前景分析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2025年镀铬钢管发展趋势预测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2025-2031年中国镀铬钢管行业投资特性分析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二、2025-2031年中国镀铬钢管行业盈利模式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三、2025-2031年中国镀铬钢管行业盈利因素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2025-2031年中国镀铬钢管行业投资机会分析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二、2025-2031年中国镀铬钢管行业区域市场投资潜力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2025-2031年中国镀铬钢管行业投资风险分析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二、2025-2031年中国镀铬钢管行业技术风险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三、2025-2031年中国镀铬钢管行业政策风险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四、2025-2031年中国镀铬钢管行业进入退出风险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2025-2031年中国镀铬钢管行业盈利模式与投资策略分析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国外镀铬钢管行业投资现状及经营模式分析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一、境外镀铬钢管行业成长情况调查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中国镀铬钢管行业商业模式探讨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中国镀铬钢管行业投资国际化发展战略分析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中国镀铬钢管行业投资策略分析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中国镀铬钢管行业资本运作战略选择方案研究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[中智⋅林]中国镀铬钢管行业多元化经营战略的可行性分析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镀铬钢管行业历程</w:t>
      </w:r>
      <w:r>
        <w:rPr>
          <w:rFonts w:hint="eastAsia"/>
        </w:rPr>
        <w:br/>
      </w:r>
      <w:r>
        <w:rPr>
          <w:rFonts w:hint="eastAsia"/>
        </w:rPr>
        <w:t>　　图表 镀铬钢管行业生命周期</w:t>
      </w:r>
      <w:r>
        <w:rPr>
          <w:rFonts w:hint="eastAsia"/>
        </w:rPr>
        <w:br/>
      </w:r>
      <w:r>
        <w:rPr>
          <w:rFonts w:hint="eastAsia"/>
        </w:rPr>
        <w:t>　　图表 镀铬钢管行业产业链分析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2019-2024年镀铬钢管行业市场容量分析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2019-2024年中国镀铬钢管市场需求量及增速统计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2024年中国镀铬钢管行业需求领域分布格局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2019-2024年中国镀铬钢管出口数量分析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2024年中国镀铬钢管进口国家及地区分析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2024年中国镀铬钢管出口国家及地区分析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2019-2024年中国镀铬钢管行业企业平均规模情况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2025-2031年中国镀铬钢管行业市场规模预测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2025年中国镀铬钢管市场前景分析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2025年中国镀铬钢管发展趋势预测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df5022825411d" w:history="1">
        <w:r>
          <w:rPr>
            <w:rStyle w:val="Hyperlink"/>
          </w:rPr>
          <w:t>2025-2031年中国镀铬钢管行业研究与发展趋势分析报告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df5022825411d" w:history="1">
        <w:r>
          <w:rPr>
            <w:rStyle w:val="Hyperlink"/>
          </w:rPr>
          <w:t>https://www.20087.com/2/96/DuGeGangGuanHangYeFaZhanQuShi.html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热点：山东镀铬厂家、镀铬钢管台灯、70mn圆棒是什么钢材、镀铬钢管价格、热镀锌钢管、镀铬钢管的毒性有多强啊、钢管多少钱一吨、镀铬钢管有蓝色斑点、钢板网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bc3d16e094e96" w:history="1">
      <w:r>
        <w:rPr>
          <w:rStyle w:val="Hyperlink"/>
        </w:rPr>
        <w:t>2025-2031年中国镀铬钢管行业研究与发展趋势分析报告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GeGangGuanHangYeFaZhanQuShi.html" TargetMode="External" Id="R508df502282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GeGangGuanHangYeFaZhanQuShi.html" TargetMode="External" Id="Rfdbbc3d16e09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2024-11-22T00:22:00Z</dcterms:created>
  <dcterms:modified xsi:type="dcterms:W3CDTF">2024-11-22T01:22:00Z</dcterms:modified>
  <dc:subject>2025-2031年中国镀铬钢管行业研究与发展趋势分析报告</dc:subject>
  <dc:title>2025-2031年中国镀铬钢管行业研究与发展趋势分析报告</dc:title>
  <cp:keywords>2025-2031年中国镀铬钢管行业研究与发展趋势分析报告</cp:keywords>
  <dc:description>2025-2031年中国镀铬钢管行业研究与发展趋势分析报告</dc:description>
</cp:coreProperties>
</file>