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75a9eaeef4820" w:history="1">
              <w:r>
                <w:rPr>
                  <w:rStyle w:val="Hyperlink"/>
                </w:rPr>
                <w:t>2024-2030年中国非糖天然甜味剂行业发展研究与前景趋势分析报告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75a9eaeef4820" w:history="1">
              <w:r>
                <w:rPr>
                  <w:rStyle w:val="Hyperlink"/>
                </w:rPr>
                <w:t>2024-2030年中国非糖天然甜味剂行业发展研究与前景趋势分析报告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75a9eaeef4820" w:history="1">
                <w:r>
                  <w:rPr>
                    <w:rStyle w:val="Hyperlink"/>
                  </w:rPr>
                  <w:t>https://www.20087.com/2/36/FeiTangTianRanTianWeiJiHangYeQuShi.html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糖天然甜味剂，如甜菊糖、罗汉果提取物，作为糖分替代品，正逐步获得市场认可。这些甜味剂零热量或低热量，适合糖尿病患者及健康意识强的消费者。目前产品开发注重口味的自然性与口感的改善，力求接近蔗糖体验，同时保证食品安全性与稳定性。</w:t>
      </w:r>
      <w:r>
        <w:rPr>
          <w:rFonts w:hint="eastAsia"/>
        </w:rPr>
        <w:br/>
      </w:r>
      <w:r>
        <w:rPr>
          <w:rFonts w:hint="eastAsia"/>
        </w:rPr>
        <w:t>　　未来非糖天然甜味剂将更加注重口感的多样化与功能性强化。通过生物技术优化提取工艺，提高甜味成分的纯度与稳定性，同时探索更多来源的天然甜味物质。个性化甜味定制与功能化添加（如抗氧化、益生元）将成为趋势，满足消费者对健康与美味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75a9eaeef4820" w:history="1">
        <w:r>
          <w:rPr>
            <w:rStyle w:val="Hyperlink"/>
          </w:rPr>
          <w:t>2024-2030年中国非糖天然甜味剂行业发展研究与前景趋势分析报告</w:t>
        </w:r>
      </w:hyperlink>
      <w:r>
        <w:rPr>
          <w:rFonts w:hint="eastAsia"/>
        </w:rPr>
        <w:t>》全面分析了非糖天然甜味剂行业的现状，深入探讨了非糖天然甜味剂市场需求、市场规模及价格波动。非糖天然甜味剂报告探讨了产业链关键环节，并对非糖天然甜味剂各细分市场进行了研究。同时，基于权威数据和专业分析，科学预测了非糖天然甜味剂市场前景与发展趋势。此外，还评估了非糖天然甜味剂重点企业的经营状况，包括品牌影响力、市场集中度以及竞争格局，并审慎剖析了潜在风险与机遇。非糖天然甜味剂报告以其专业性、科学性和权威性，成为非糖天然甜味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非糖天然甜味剂行业发展概述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一、非糖天然甜味剂行业定义及分类</w:t>
      </w:r>
      <w:r>
        <w:rPr>
          <w:rFonts w:hint="eastAsia"/>
        </w:rPr>
        <w:br/>
      </w:r>
      <w:r>
        <w:rPr>
          <w:rFonts w:hint="eastAsia"/>
        </w:rPr>
        <w:t>　　　　二、非糖天然甜味剂行业经济特性</w:t>
      </w:r>
      <w:r>
        <w:rPr>
          <w:rFonts w:hint="eastAsia"/>
        </w:rPr>
        <w:br/>
      </w:r>
      <w:r>
        <w:rPr>
          <w:rFonts w:hint="eastAsia"/>
        </w:rPr>
        <w:t>　　　　三、非糖天然甜味剂行业产业链简介</w:t>
      </w:r>
      <w:r>
        <w:rPr>
          <w:rFonts w:hint="eastAsia"/>
        </w:rPr>
        <w:br/>
      </w:r>
      <w:r>
        <w:rPr>
          <w:rFonts w:hint="eastAsia"/>
        </w:rPr>
        <w:t>　　第二节 非糖天然甜味剂行业发展成熟度</w:t>
      </w:r>
      <w:r>
        <w:rPr>
          <w:rFonts w:hint="eastAsia"/>
        </w:rPr>
        <w:br/>
      </w:r>
      <w:r>
        <w:rPr>
          <w:rFonts w:hint="eastAsia"/>
        </w:rPr>
        <w:t>　　　　一、非糖天然甜味剂行业发展周期分析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非糖天然甜味剂行业相关产业动态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非糖天然甜味剂行业发展环境分析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非糖天然甜味剂行业环境分析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非糖天然甜味剂行业相关政策、法规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非糖天然甜味剂行业技术发展现状及趋势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当前我国非糖天然甜味剂技术发展现状</w:t>
      </w:r>
      <w:r>
        <w:rPr>
          <w:rFonts w:hint="eastAsia"/>
        </w:rPr>
        <w:br/>
      </w:r>
      <w:r>
        <w:rPr>
          <w:rFonts w:hint="eastAsia"/>
        </w:rPr>
        <w:t>　　第二节 中外非糖天然甜味剂技术差距及产生差距的主要原因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提高我国非糖天然甜味剂技术的对策</w:t>
      </w:r>
      <w:r>
        <w:rPr>
          <w:rFonts w:hint="eastAsia"/>
        </w:rPr>
        <w:br/>
      </w:r>
      <w:r>
        <w:rPr>
          <w:rFonts w:hint="eastAsia"/>
        </w:rPr>
        <w:t>　　第四节 我国非糖天然甜味剂产品研发、设计发展趋势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中国非糖天然甜味剂市场发展调研</w:t>
      </w:r>
      <w:r>
        <w:rPr>
          <w:rFonts w:hint="eastAsia"/>
        </w:rPr>
        <w:br/>
      </w:r>
      <w:r>
        <w:rPr>
          <w:rFonts w:hint="eastAsia"/>
        </w:rPr>
        <w:t>　　第一节 非糖天然甜味剂市场现状分析及预测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一、2018-2023年中国非糖天然甜味剂市场规模分析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二、2024-2030年中国非糖天然甜味剂市场规模预测</w:t>
      </w:r>
      <w:r>
        <w:rPr>
          <w:rFonts w:hint="eastAsia"/>
        </w:rPr>
        <w:br/>
      </w:r>
      <w:r>
        <w:rPr>
          <w:rFonts w:hint="eastAsia"/>
        </w:rPr>
        <w:t>　　第二节 非糖天然甜味剂行业产能分析及预测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一、2018-2023年中国非糖天然甜味剂行业产能分析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二、2024-2030年中国非糖天然甜味剂行业产能预测</w:t>
      </w:r>
      <w:r>
        <w:rPr>
          <w:rFonts w:hint="eastAsia"/>
        </w:rPr>
        <w:br/>
      </w:r>
      <w:r>
        <w:rPr>
          <w:rFonts w:hint="eastAsia"/>
        </w:rPr>
        <w:t>　　第三节 非糖天然甜味剂行业产量分析及预测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一、2018-2023年中国非糖天然甜味剂行业产量分析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二、2024-2030年中国非糖天然甜味剂行业产量预测</w:t>
      </w:r>
      <w:r>
        <w:rPr>
          <w:rFonts w:hint="eastAsia"/>
        </w:rPr>
        <w:br/>
      </w:r>
      <w:r>
        <w:rPr>
          <w:rFonts w:hint="eastAsia"/>
        </w:rPr>
        <w:t>　　第四节 非糖天然甜味剂市场需求分析及预测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一、2018-2023年中国非糖天然甜味剂市场需求分析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二、2024-2030年中国非糖天然甜味剂市场需求预测</w:t>
      </w:r>
      <w:r>
        <w:rPr>
          <w:rFonts w:hint="eastAsia"/>
        </w:rPr>
        <w:br/>
      </w:r>
      <w:r>
        <w:rPr>
          <w:rFonts w:hint="eastAsia"/>
        </w:rPr>
        <w:t>　　第五节 非糖天然甜味剂进出口数据分析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一、2018-2023年中国非糖天然甜味剂进出口数据分析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二、2024-2030年国内非糖天然甜味剂进出口情况预测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2018-2023年中国非糖天然甜味剂行业总体发展状况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中国非糖天然甜味剂行业规模情况分析</w:t>
      </w:r>
      <w:r>
        <w:rPr>
          <w:rFonts w:hint="eastAsia"/>
        </w:rPr>
        <w:br/>
      </w:r>
      <w:r>
        <w:rPr>
          <w:rFonts w:hint="eastAsia"/>
        </w:rPr>
        <w:t>　　　　一、非糖天然甜味剂行业单位规模情况分析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二、非糖天然甜味剂行业人员规模状况分析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三、非糖天然甜味剂行业资产规模状况分析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四、非糖天然甜味剂行业市场规模状况分析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五、非糖天然甜味剂行业敏感性分析</w:t>
      </w:r>
      <w:r>
        <w:rPr>
          <w:rFonts w:hint="eastAsia"/>
        </w:rPr>
        <w:br/>
      </w:r>
      <w:r>
        <w:rPr>
          <w:rFonts w:hint="eastAsia"/>
        </w:rPr>
        <w:t>　　第二节 中国非糖天然甜味剂行业财务能力分析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一、非糖天然甜味剂行业盈利能力分析</w:t>
      </w:r>
      <w:r>
        <w:rPr>
          <w:rFonts w:hint="eastAsia"/>
        </w:rPr>
        <w:br/>
      </w:r>
      <w:r>
        <w:rPr>
          <w:rFonts w:hint="eastAsia"/>
        </w:rPr>
        <w:t>　　　　二、非糖天然甜味剂行业偿债能力分析</w:t>
      </w:r>
      <w:r>
        <w:rPr>
          <w:rFonts w:hint="eastAsia"/>
        </w:rPr>
        <w:br/>
      </w:r>
      <w:r>
        <w:rPr>
          <w:rFonts w:hint="eastAsia"/>
        </w:rPr>
        <w:t>　　　　三、非糖天然甜味剂行业营运能力分析</w:t>
      </w:r>
      <w:r>
        <w:rPr>
          <w:rFonts w:hint="eastAsia"/>
        </w:rPr>
        <w:br/>
      </w:r>
      <w:r>
        <w:rPr>
          <w:rFonts w:hint="eastAsia"/>
        </w:rPr>
        <w:t>　　　　四、非糖天然甜味剂行业发展能力分析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中国非糖天然甜味剂行业重点区域发展分析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一、中国非糖天然甜味剂行业重点区域市场结构变化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二、重点地区（一）非糖天然甜味剂行业发展分析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三、重点地区（二）非糖天然甜味剂行业发展分析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四、重点地区（三）非糖天然甜味剂行业发展分析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五、重点地区（四）非糖天然甜味剂行业发展分析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六、重点地区（五）非糖天然甜味剂行业发展分析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非糖天然甜味剂行业产品价格分析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三、主要非糖天然甜味剂品牌产品价位分析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五、价格在非糖天然甜味剂行业竞争中的重要性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2023年中国非糖天然甜味剂行业上下游行业发展分析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非糖天然甜味剂上游行业分析</w:t>
      </w:r>
      <w:r>
        <w:rPr>
          <w:rFonts w:hint="eastAsia"/>
        </w:rPr>
        <w:br/>
      </w:r>
      <w:r>
        <w:rPr>
          <w:rFonts w:hint="eastAsia"/>
        </w:rPr>
        <w:t>　　　　一、非糖天然甜味剂产品成本构成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四、上游供给对非糖天然甜味剂行业的影响</w:t>
      </w:r>
      <w:r>
        <w:rPr>
          <w:rFonts w:hint="eastAsia"/>
        </w:rPr>
        <w:br/>
      </w:r>
      <w:r>
        <w:rPr>
          <w:rFonts w:hint="eastAsia"/>
        </w:rPr>
        <w:t>　　第二节 非糖天然甜味剂下游行业分析</w:t>
      </w:r>
      <w:r>
        <w:rPr>
          <w:rFonts w:hint="eastAsia"/>
        </w:rPr>
        <w:br/>
      </w:r>
      <w:r>
        <w:rPr>
          <w:rFonts w:hint="eastAsia"/>
        </w:rPr>
        <w:t>　　　　一、非糖天然甜味剂下游行业分布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四、下游需求对非糖天然甜味剂行业的影响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非糖天然甜味剂行业重点企业发展调研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非糖天然甜味剂重点企业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非糖天然甜味剂重点企业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非糖天然甜味剂重点企业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非糖天然甜味剂重点企业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非糖天然甜味剂重点企业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非糖天然甜味剂重点企业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2023年中国非糖天然甜味剂产业市场竞争格局分析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2023年中国非糖天然甜味剂产业竞争现状分析</w:t>
      </w:r>
      <w:r>
        <w:rPr>
          <w:rFonts w:hint="eastAsia"/>
        </w:rPr>
        <w:br/>
      </w:r>
      <w:r>
        <w:rPr>
          <w:rFonts w:hint="eastAsia"/>
        </w:rPr>
        <w:t>　　　　一、非糖天然甜味剂竞争力分析</w:t>
      </w:r>
      <w:r>
        <w:rPr>
          <w:rFonts w:hint="eastAsia"/>
        </w:rPr>
        <w:br/>
      </w:r>
      <w:r>
        <w:rPr>
          <w:rFonts w:hint="eastAsia"/>
        </w:rPr>
        <w:t>　　　　二、非糖天然甜味剂技术竞争分析</w:t>
      </w:r>
      <w:r>
        <w:rPr>
          <w:rFonts w:hint="eastAsia"/>
        </w:rPr>
        <w:br/>
      </w:r>
      <w:r>
        <w:rPr>
          <w:rFonts w:hint="eastAsia"/>
        </w:rPr>
        <w:t>　　　　三、非糖天然甜味剂价格竞争分析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2023年中国非糖天然甜味剂产业集中度分析</w:t>
      </w:r>
      <w:r>
        <w:rPr>
          <w:rFonts w:hint="eastAsia"/>
        </w:rPr>
        <w:br/>
      </w:r>
      <w:r>
        <w:rPr>
          <w:rFonts w:hint="eastAsia"/>
        </w:rPr>
        <w:t>　　　　一、非糖天然甜味剂市场集中度分析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二、非糖天然甜味剂企业集中度分析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2024-2030年提高非糖天然甜味剂企业竞争力的策略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非糖天然甜味剂行业投资风险预警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2023年影响非糖天然甜味剂行业发展的主要因素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一、影响非糖天然甜味剂行业运行的有利因素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二、影响非糖天然甜味剂行业运行的稳定因素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三、影响非糖天然甜味剂行业运行的不利因素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四、我国非糖天然甜味剂行业发展面临的挑战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五、我国非糖天然甜味剂行业发展面临的机遇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对非糖天然甜味剂行业投资风险预警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一、2024-2030年非糖天然甜味剂行业市场风险及控制策略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二、2024-2030年非糖天然甜味剂行业政策风险及控制策略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三、2024-2030年非糖天然甜味剂行业经营风险及控制策略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四、2024-2030年非糖天然甜味剂同业竞争风险及控制策略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五、2024-2030年非糖天然甜味剂行业其他风险及控制策略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非糖天然甜味剂行业发展趋势与投资规划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2024-2030年非糖天然甜味剂市场发展潜力分析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2024-2030年非糖天然甜味剂行业发展趋势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2024-2030年非糖天然甜味剂行业投资前景研究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中-智-林-对我国非糖天然甜味剂品牌的战略思考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二、非糖天然甜味剂实施品牌战略的意义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三、非糖天然甜味剂企业品牌的现状分析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四、我国非糖天然甜味剂企业的品牌战略</w:t>
      </w:r>
      <w:r>
        <w:rPr>
          <w:rFonts w:hint="eastAsia"/>
        </w:rPr>
        <w:br/>
      </w:r>
      <w:r>
        <w:rPr>
          <w:rFonts w:hint="eastAsia"/>
        </w:rPr>
        <w:t>　　　　五、非糖天然甜味剂品牌战略管理的策略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2018-2023年中国非糖天然甜味剂市场规模及增长情况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2018-2023年中国非糖天然甜味剂行业产量及增长趋势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2024-2030年中国非糖天然甜味剂行业产量预测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2018-2023年中国非糖天然甜味剂行业市场需求及增长情况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2024-2030年中国非糖天然甜味剂行业市场需求预测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2018-2023年中国非糖天然甜味剂行业利润及增长情况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**地区非糖天然甜味剂市场规模及增长情况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**地区非糖天然甜味剂行业市场需求情况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**地区非糖天然甜味剂市场规模及增长情况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**地区非糖天然甜味剂行业市场需求情况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2018-2023年中国非糖天然甜味剂行业出口情况分析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2018-2023年中国非糖天然甜味剂行业产品市场价格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2024-2030年中国非糖天然甜味剂行业产品市场价格走势预测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非糖天然甜味剂重点企业经营情况分析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非糖天然甜味剂重点企业经营情况分析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2024-2030年中国非糖天然甜味剂市场规模预测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2024-2030年中国非糖天然甜味剂行业利润预测</w:t>
      </w:r>
      <w:r>
        <w:rPr>
          <w:rFonts w:hint="eastAsia"/>
        </w:rPr>
        <w:br/>
      </w:r>
      <w:r>
        <w:rPr>
          <w:rFonts w:hint="eastAsia"/>
        </w:rPr>
        <w:t>　　图表 2024年非糖天然甜味剂行业壁垒</w:t>
      </w:r>
      <w:r>
        <w:rPr>
          <w:rFonts w:hint="eastAsia"/>
        </w:rPr>
        <w:br/>
      </w:r>
      <w:r>
        <w:rPr>
          <w:rFonts w:hint="eastAsia"/>
        </w:rPr>
        <w:t>　　图表 2024年非糖天然甜味剂市场前景分析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2024-2030年中国非糖天然甜味剂市场需求预测</w:t>
      </w:r>
      <w:r>
        <w:rPr>
          <w:rFonts w:hint="eastAsia"/>
        </w:rPr>
        <w:br/>
      </w:r>
      <w:r>
        <w:rPr>
          <w:rFonts w:hint="eastAsia"/>
        </w:rPr>
        <w:t>　　图表 2024年非糖天然甜味剂发展趋势预测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75a9eaeef4820" w:history="1">
        <w:r>
          <w:rPr>
            <w:rStyle w:val="Hyperlink"/>
          </w:rPr>
          <w:t>2024-2030年中国非糖天然甜味剂行业发展研究与前景趋势分析报告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75a9eaeef4820" w:history="1">
        <w:r>
          <w:rPr>
            <w:rStyle w:val="Hyperlink"/>
          </w:rPr>
          <w:t>https://www.20087.com/2/36/FeiTangTianRanTianWeiJiHangYeQuShi.html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d22b10864743" w:history="1">
      <w:r>
        <w:rPr>
          <w:rStyle w:val="Hyperlink"/>
        </w:rPr>
        <w:t>2024-2030年中国非糖天然甜味剂行业发展研究与前景趋势分析报告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FeiTangTianRanTianWeiJiHangYeQuShi.html" TargetMode="External" Id="R4ad75a9eaeef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FeiTangTianRanTianWeiJiHangYeQuShi.html" TargetMode="External" Id="R7848d22b1086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2023-12-18T09:12:03Z</dcterms:created>
  <dcterms:modified xsi:type="dcterms:W3CDTF">2023-12-18T10:12:03Z</dcterms:modified>
  <dc:subject>2024-2030年中国非糖天然甜味剂行业发展研究与前景趋势分析报告</dc:subject>
  <dc:title>2024-2030年中国非糖天然甜味剂行业发展研究与前景趋势分析报告</dc:title>
  <cp:keywords>2024-2030年中国非糖天然甜味剂行业发展研究与前景趋势分析报告</cp:keywords>
  <dc:description>2024-2030年中国非糖天然甜味剂行业发展研究与前景趋势分析报告</dc:description>
</cp:coreProperties>
</file>