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f16cce514ef4" w:history="1">
              <w:r>
                <w:rPr>
                  <w:rStyle w:val="Hyperlink"/>
                </w:rPr>
                <w:t>2025-2031年中国手杖行业市场调研与前景趋势分析报告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f16cce514ef4" w:history="1">
              <w:r>
                <w:rPr>
                  <w:rStyle w:val="Hyperlink"/>
                </w:rPr>
                <w:t>2025-2031年中国手杖行业市场调研与前景趋势分析报告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0f16cce514ef4" w:history="1">
                <w:r>
                  <w:rPr>
                    <w:rStyle w:val="Hyperlink"/>
                  </w:rPr>
                  <w:t>https://www.20087.com/3/66/ShouZhangHangYeQianJingQuShi.html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是一种辅助行走工具，主要用于帮助老年人、残疾人或康复中的病人保持平衡和稳定。近年来，随着人口老龄化的加剧和人们对健康生活品质的关注增加，手杖在设计创新、材料选择及功能性方面取得了长足进步。现代手杖不仅采用了轻质高强度材料，增强了便携性和耐用性，还通过添加防滑垫和折叠设计等功能，提升了用户体验和实用性。</w:t>
      </w:r>
      <w:r>
        <w:rPr>
          <w:rFonts w:hint="eastAsia"/>
        </w:rPr>
        <w:br/>
      </w:r>
      <w:r>
        <w:rPr>
          <w:rFonts w:hint="eastAsia"/>
        </w:rPr>
        <w:t>　　未来，手杖的发展将更加注重人性化设计与智能化体验。一方面，借助人体工程学原理和3D打印技术，实现根据个人生理特征定制手杖形状和尺寸，满足不同用户的特定需求；另一方面，结合智能传感技术和移动应用程序，提供步态分析和健康管理服务，如记录步行数据并给出改进建议，提升用户体验。此外，随着电子商务平台的发展，在线销售和品牌推广将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f16cce514ef4" w:history="1">
        <w:r>
          <w:rPr>
            <w:rStyle w:val="Hyperlink"/>
          </w:rPr>
          <w:t>2025-2031年中国手杖行业市场调研与前景趋势分析报告</w:t>
        </w:r>
      </w:hyperlink>
      <w:r>
        <w:rPr>
          <w:rFonts w:hint="eastAsia"/>
        </w:rPr>
        <w:t>》基于多年手杖行业研究积累，结合手杖行业市场现状，通过资深研究团队对手杖市场资讯的系统整理与分析，依托权威数据资源及长期市场监测数据库，对手杖行业进行了全面调研。报告详细分析了手杖市场规模、市场前景、技术现状及未来发展方向，重点评估了手杖行业内企业的竞争格局及经营表现，并通过SWOT分析揭示了手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c0f16cce514ef4" w:history="1">
        <w:r>
          <w:rPr>
            <w:rStyle w:val="Hyperlink"/>
          </w:rPr>
          <w:t>2025-2031年中国手杖行业市场调研与前景趋势分析报告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2024-2025年中国手杖行业发展环境分析</w:t>
      </w:r>
      <w:r>
        <w:rPr>
          <w:rFonts w:hint="eastAsia"/>
        </w:rPr>
        <w:br/>
      </w:r>
      <w:r>
        <w:rPr>
          <w:rFonts w:hint="eastAsia"/>
        </w:rPr>
        <w:t>　　第一节 手杖行业经济环境分析</w:t>
      </w:r>
      <w:r>
        <w:rPr>
          <w:rFonts w:hint="eastAsia"/>
        </w:rPr>
        <w:br/>
      </w:r>
      <w:r>
        <w:rPr>
          <w:rFonts w:hint="eastAsia"/>
        </w:rPr>
        <w:t>　　第二节 手杖行业政策环境分析</w:t>
      </w:r>
      <w:r>
        <w:rPr>
          <w:rFonts w:hint="eastAsia"/>
        </w:rPr>
        <w:br/>
      </w:r>
      <w:r>
        <w:rPr>
          <w:rFonts w:hint="eastAsia"/>
        </w:rPr>
        <w:t>　　　　一、手杖行业政策影响分析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二、相关手杖行业标准分析</w:t>
      </w:r>
      <w:r>
        <w:rPr>
          <w:rFonts w:hint="eastAsia"/>
        </w:rPr>
        <w:br/>
      </w:r>
      <w:r>
        <w:rPr>
          <w:rFonts w:hint="eastAsia"/>
        </w:rPr>
        <w:t>　　第三节 手杖行业社会环境分析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国内外手杖行业技术差异与原因</w:t>
      </w:r>
      <w:r>
        <w:rPr>
          <w:rFonts w:hint="eastAsia"/>
        </w:rPr>
        <w:br/>
      </w:r>
      <w:r>
        <w:rPr>
          <w:rFonts w:hint="eastAsia"/>
        </w:rPr>
        <w:t>　　第三节 手杖行业技术发展方向、趋势预测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2024-2025年中国手杖市场现状</w:t>
      </w:r>
      <w:r>
        <w:rPr>
          <w:rFonts w:hint="eastAsia"/>
        </w:rPr>
        <w:br/>
      </w:r>
      <w:r>
        <w:rPr>
          <w:rFonts w:hint="eastAsia"/>
        </w:rPr>
        <w:t>　　第二节 中国手杖行业产量情况分析及预测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二、2019-2024年中国手杖产量统计</w:t>
      </w:r>
      <w:r>
        <w:rPr>
          <w:rFonts w:hint="eastAsia"/>
        </w:rPr>
        <w:br/>
      </w:r>
      <w:r>
        <w:rPr>
          <w:rFonts w:hint="eastAsia"/>
        </w:rPr>
        <w:t>　　　　三、手杖行业区域产量分布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四、2025-2031年中国手杖产量预测</w:t>
      </w:r>
      <w:r>
        <w:rPr>
          <w:rFonts w:hint="eastAsia"/>
        </w:rPr>
        <w:br/>
      </w:r>
      <w:r>
        <w:rPr>
          <w:rFonts w:hint="eastAsia"/>
        </w:rPr>
        <w:t>　　第三节 中国手杖市场需求分析及预测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一、2019-2024年中国手杖市场需求统计</w:t>
      </w:r>
      <w:r>
        <w:rPr>
          <w:rFonts w:hint="eastAsia"/>
        </w:rPr>
        <w:br/>
      </w:r>
      <w:r>
        <w:rPr>
          <w:rFonts w:hint="eastAsia"/>
        </w:rPr>
        <w:t>　　　　二、中国手杖市场需求特点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手杖细分市场深度分析</w:t>
      </w:r>
      <w:r>
        <w:rPr>
          <w:rFonts w:hint="eastAsia"/>
        </w:rPr>
        <w:br/>
      </w:r>
      <w:r>
        <w:rPr>
          <w:rFonts w:hint="eastAsia"/>
        </w:rPr>
        <w:t>　　第一节 手杖细分市场（一）发展研究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四、2024-2025年中国手杖市场走向分析</w:t>
      </w:r>
      <w:r>
        <w:rPr>
          <w:rFonts w:hint="eastAsia"/>
        </w:rPr>
        <w:br/>
      </w:r>
      <w:r>
        <w:rPr>
          <w:rFonts w:hint="eastAsia"/>
        </w:rPr>
        <w:t>　　第二节 中国手杖行业存在的问题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对中国手杖市场的分析及思考</w:t>
      </w:r>
      <w:r>
        <w:rPr>
          <w:rFonts w:hint="eastAsia"/>
        </w:rPr>
        <w:br/>
      </w:r>
      <w:r>
        <w:rPr>
          <w:rFonts w:hint="eastAsia"/>
        </w:rPr>
        <w:t>　　　　一、手杖市场特点</w:t>
      </w:r>
      <w:r>
        <w:rPr>
          <w:rFonts w:hint="eastAsia"/>
        </w:rPr>
        <w:br/>
      </w:r>
      <w:r>
        <w:rPr>
          <w:rFonts w:hint="eastAsia"/>
        </w:rPr>
        <w:t>　　　　二、手杖市场分析</w:t>
      </w:r>
      <w:r>
        <w:rPr>
          <w:rFonts w:hint="eastAsia"/>
        </w:rPr>
        <w:br/>
      </w:r>
      <w:r>
        <w:rPr>
          <w:rFonts w:hint="eastAsia"/>
        </w:rPr>
        <w:t>　　　　三、手杖市场变化的方向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2025年手杖行业集中度分析</w:t>
      </w:r>
      <w:r>
        <w:rPr>
          <w:rFonts w:hint="eastAsia"/>
        </w:rPr>
        <w:br/>
      </w:r>
      <w:r>
        <w:rPr>
          <w:rFonts w:hint="eastAsia"/>
        </w:rPr>
        <w:t>　　　　一、手杖市场集中度分析</w:t>
      </w:r>
      <w:r>
        <w:rPr>
          <w:rFonts w:hint="eastAsia"/>
        </w:rPr>
        <w:br/>
      </w:r>
      <w:r>
        <w:rPr>
          <w:rFonts w:hint="eastAsia"/>
        </w:rPr>
        <w:t>　　　　二、手杖企业分布区域集中度分析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2024-2025年手杖行业竞争格局分析</w:t>
      </w:r>
      <w:r>
        <w:rPr>
          <w:rFonts w:hint="eastAsia"/>
        </w:rPr>
        <w:br/>
      </w:r>
      <w:r>
        <w:rPr>
          <w:rFonts w:hint="eastAsia"/>
        </w:rPr>
        <w:t>　　　　一、手杖行业竞争分析</w:t>
      </w:r>
      <w:r>
        <w:rPr>
          <w:rFonts w:hint="eastAsia"/>
        </w:rPr>
        <w:br/>
      </w:r>
      <w:r>
        <w:rPr>
          <w:rFonts w:hint="eastAsia"/>
        </w:rPr>
        <w:t>　　　　二、中外手杖产品竞争分析</w:t>
      </w:r>
      <w:r>
        <w:rPr>
          <w:rFonts w:hint="eastAsia"/>
        </w:rPr>
        <w:br/>
      </w:r>
      <w:r>
        <w:rPr>
          <w:rFonts w:hint="eastAsia"/>
        </w:rPr>
        <w:t>　　　　三、国内手杖行业重点企业发展动向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对中国手杖品牌的战略思考</w:t>
      </w:r>
      <w:r>
        <w:rPr>
          <w:rFonts w:hint="eastAsia"/>
        </w:rPr>
        <w:br/>
      </w:r>
      <w:r>
        <w:rPr>
          <w:rFonts w:hint="eastAsia"/>
        </w:rPr>
        <w:t>　　　　一、手杖实施品牌战略的意义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三、中国手杖企业的品牌战略</w:t>
      </w:r>
      <w:r>
        <w:rPr>
          <w:rFonts w:hint="eastAsia"/>
        </w:rPr>
        <w:br/>
      </w:r>
      <w:r>
        <w:rPr>
          <w:rFonts w:hint="eastAsia"/>
        </w:rPr>
        <w:t>　　　　四、手杖品牌战略管理的策略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2025年手杖市场前景分析</w:t>
      </w:r>
      <w:r>
        <w:rPr>
          <w:rFonts w:hint="eastAsia"/>
        </w:rPr>
        <w:br/>
      </w:r>
      <w:r>
        <w:rPr>
          <w:rFonts w:hint="eastAsia"/>
        </w:rPr>
        <w:t>　　第二节 2025年手杖行业发展趋势预测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五、2025年中国手杖行业发展面临的机遇</w:t>
      </w:r>
      <w:r>
        <w:rPr>
          <w:rFonts w:hint="eastAsia"/>
        </w:rPr>
        <w:br/>
      </w:r>
      <w:r>
        <w:rPr>
          <w:rFonts w:hint="eastAsia"/>
        </w:rPr>
        <w:t>　　第四节 手杖行业投资风险预警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手杖市场研究结论</w:t>
      </w:r>
      <w:r>
        <w:rPr>
          <w:rFonts w:hint="eastAsia"/>
        </w:rPr>
        <w:br/>
      </w:r>
      <w:r>
        <w:rPr>
          <w:rFonts w:hint="eastAsia"/>
        </w:rPr>
        <w:t>　　第二节 手杖子行业研究结论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手杖市场发展建议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手杖行业类别</w:t>
      </w:r>
      <w:r>
        <w:rPr>
          <w:rFonts w:hint="eastAsia"/>
        </w:rPr>
        <w:br/>
      </w:r>
      <w:r>
        <w:rPr>
          <w:rFonts w:hint="eastAsia"/>
        </w:rPr>
        <w:t>　　图表 手杖行业产业链调研</w:t>
      </w:r>
      <w:r>
        <w:rPr>
          <w:rFonts w:hint="eastAsia"/>
        </w:rPr>
        <w:br/>
      </w:r>
      <w:r>
        <w:rPr>
          <w:rFonts w:hint="eastAsia"/>
        </w:rPr>
        <w:t>　　图表 手杖行业现状</w:t>
      </w:r>
      <w:r>
        <w:rPr>
          <w:rFonts w:hint="eastAsia"/>
        </w:rPr>
        <w:br/>
      </w:r>
      <w:r>
        <w:rPr>
          <w:rFonts w:hint="eastAsia"/>
        </w:rPr>
        <w:t>　　图表 手杖行业标准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2024年中国手杖行业产能</w:t>
      </w:r>
      <w:r>
        <w:rPr>
          <w:rFonts w:hint="eastAsia"/>
        </w:rPr>
        <w:br/>
      </w:r>
      <w:r>
        <w:rPr>
          <w:rFonts w:hint="eastAsia"/>
        </w:rPr>
        <w:t>　　图表 2019-2024年中国手杖行业产量统计</w:t>
      </w:r>
      <w:r>
        <w:rPr>
          <w:rFonts w:hint="eastAsia"/>
        </w:rPr>
        <w:br/>
      </w:r>
      <w:r>
        <w:rPr>
          <w:rFonts w:hint="eastAsia"/>
        </w:rPr>
        <w:t>　　图表 手杖行业动态</w:t>
      </w:r>
      <w:r>
        <w:rPr>
          <w:rFonts w:hint="eastAsia"/>
        </w:rPr>
        <w:br/>
      </w:r>
      <w:r>
        <w:rPr>
          <w:rFonts w:hint="eastAsia"/>
        </w:rPr>
        <w:t>　　图表 2019-2024年中国手杖市场需求量</w:t>
      </w:r>
      <w:r>
        <w:rPr>
          <w:rFonts w:hint="eastAsia"/>
        </w:rPr>
        <w:br/>
      </w:r>
      <w:r>
        <w:rPr>
          <w:rFonts w:hint="eastAsia"/>
        </w:rPr>
        <w:t>　　图表 2024年中国手杖行业需求区域调研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2019-2024年中国手杖行情</w:t>
      </w:r>
      <w:r>
        <w:rPr>
          <w:rFonts w:hint="eastAsia"/>
        </w:rPr>
        <w:br/>
      </w:r>
      <w:r>
        <w:rPr>
          <w:rFonts w:hint="eastAsia"/>
        </w:rPr>
        <w:t>　　图表 2019-2024年中国手杖价格走势图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2019-2024年中国手杖进口统计</w:t>
      </w:r>
      <w:r>
        <w:rPr>
          <w:rFonts w:hint="eastAsia"/>
        </w:rPr>
        <w:br/>
      </w:r>
      <w:r>
        <w:rPr>
          <w:rFonts w:hint="eastAsia"/>
        </w:rPr>
        <w:t>　　图表 2019-2024年中国手杖出口统计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**地区手杖市场规模</w:t>
      </w:r>
      <w:r>
        <w:rPr>
          <w:rFonts w:hint="eastAsia"/>
        </w:rPr>
        <w:br/>
      </w:r>
      <w:r>
        <w:rPr>
          <w:rFonts w:hint="eastAsia"/>
        </w:rPr>
        <w:t>　　图表 **地区手杖行业市场需求</w:t>
      </w:r>
      <w:r>
        <w:rPr>
          <w:rFonts w:hint="eastAsia"/>
        </w:rPr>
        <w:br/>
      </w:r>
      <w:r>
        <w:rPr>
          <w:rFonts w:hint="eastAsia"/>
        </w:rPr>
        <w:t>　　图表 **地区手杖市场调研</w:t>
      </w:r>
      <w:r>
        <w:rPr>
          <w:rFonts w:hint="eastAsia"/>
        </w:rPr>
        <w:br/>
      </w:r>
      <w:r>
        <w:rPr>
          <w:rFonts w:hint="eastAsia"/>
        </w:rPr>
        <w:t>　　图表 **地区手杖行业市场需求分析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**地区手杖市场规模</w:t>
      </w:r>
      <w:r>
        <w:rPr>
          <w:rFonts w:hint="eastAsia"/>
        </w:rPr>
        <w:br/>
      </w:r>
      <w:r>
        <w:rPr>
          <w:rFonts w:hint="eastAsia"/>
        </w:rPr>
        <w:t>　　图表 **地区手杖行业市场需求</w:t>
      </w:r>
      <w:r>
        <w:rPr>
          <w:rFonts w:hint="eastAsia"/>
        </w:rPr>
        <w:br/>
      </w:r>
      <w:r>
        <w:rPr>
          <w:rFonts w:hint="eastAsia"/>
        </w:rPr>
        <w:t>　　图表 **地区手杖市场调研</w:t>
      </w:r>
      <w:r>
        <w:rPr>
          <w:rFonts w:hint="eastAsia"/>
        </w:rPr>
        <w:br/>
      </w:r>
      <w:r>
        <w:rPr>
          <w:rFonts w:hint="eastAsia"/>
        </w:rPr>
        <w:t>　　图表 **地区手杖行业市场需求分析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手杖行业竞争对手分析</w:t>
      </w:r>
      <w:r>
        <w:rPr>
          <w:rFonts w:hint="eastAsia"/>
        </w:rPr>
        <w:br/>
      </w:r>
      <w:r>
        <w:rPr>
          <w:rFonts w:hint="eastAsia"/>
        </w:rPr>
        <w:t>　　图表 手杖重点企业（一）基本信息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2025-2031年中国手杖行业市场规模预测</w:t>
      </w:r>
      <w:r>
        <w:rPr>
          <w:rFonts w:hint="eastAsia"/>
        </w:rPr>
        <w:br/>
      </w:r>
      <w:r>
        <w:rPr>
          <w:rFonts w:hint="eastAsia"/>
        </w:rPr>
        <w:t>　　图表 手杖行业准入条件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2025-2031年中国手杖市场前景</w:t>
      </w:r>
      <w:r>
        <w:rPr>
          <w:rFonts w:hint="eastAsia"/>
        </w:rPr>
        <w:br/>
      </w:r>
      <w:r>
        <w:rPr>
          <w:rFonts w:hint="eastAsia"/>
        </w:rPr>
        <w:t>　　图表 2025-2031年中国手杖行业风险分析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f16cce514ef4" w:history="1">
        <w:r>
          <w:rPr>
            <w:rStyle w:val="Hyperlink"/>
          </w:rPr>
          <w:t>2025-2031年中国手杖行业市场调研与前景趋势分析报告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0f16cce514ef4" w:history="1">
        <w:r>
          <w:rPr>
            <w:rStyle w:val="Hyperlink"/>
          </w:rPr>
          <w:t>https://www.20087.com/3/66/ShouZhangHangYeQianJingQuShi.html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热点：英国绅士手杖、手杖式、军用防身拐杖、手杖就是墨守成规一成不变、手杖的正确使用方法、手杖两点步行法、手杖怎么制作、手杖长度、手杖的制作视频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3c871dbb4299" w:history="1">
      <w:r>
        <w:rPr>
          <w:rStyle w:val="Hyperlink"/>
        </w:rPr>
        <w:t>2025-2031年中国手杖行业市场调研与前景趋势分析报告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ouZhangHangYeQianJingQuShi.html" TargetMode="External" Id="Radc0f16cce5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ouZhangHangYeQianJingQuShi.html" TargetMode="External" Id="Rf38a3c871db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2024-10-14T01:34:00Z</dcterms:created>
  <dcterms:modified xsi:type="dcterms:W3CDTF">2024-10-14T02:34:00Z</dcterms:modified>
  <dc:subject>2025-2031年中国手杖行业市场调研与前景趋势分析报告</dc:subject>
  <dc:title>2025-2031年中国手杖行业市场调研与前景趋势分析报告</dc:title>
  <cp:keywords>2025-2031年中国手杖行业市场调研与前景趋势分析报告</cp:keywords>
  <dc:description>2025-2031年中国手杖行业市场调研与前景趋势分析报告</dc:description>
</cp:coreProperties>
</file>