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2cfca58dc34233" w:history="1">
              <w:r>
                <w:rPr>
                  <w:rStyle w:val="Hyperlink"/>
                </w:rPr>
                <w:t>2026-2032年全球与中国环保型零VOC涂料市场现状及行业前景分析报告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2cfca58dc34233" w:history="1">
              <w:r>
                <w:rPr>
                  <w:rStyle w:val="Hyperlink"/>
                </w:rPr>
                <w:t>2026-2032年全球与中国环保型零VOC涂料市场现状及行业前景分析报告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2cfca58dc34233" w:history="1">
                <w:r>
                  <w:rPr>
                    <w:rStyle w:val="Hyperlink"/>
                  </w:rPr>
                  <w:t>https://www.20087.com/3/26/HuanBaoXingLingVOCTuLiaoXianZhuangYuQianJingFenXi.html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保型零VOC涂料是总挥发性有机化合物（TVOC）未检出，且不含苯系物、有机氯化物及石油烃化合物等有害物质的先进涂装材料。在当前全球“双碳”战略与日益严苛的室内空气质量法规驱动下，该涂料已从概念验证迈向规模化商业应用。通过核壳乳液聚合、高固含无溶剂体系及粉体分散技术，零VOC涂料成功打破了传统环保涂料在耐擦洗性、附着力及色彩稳定性方面的性能瓶颈，实现了与高端溶剂型涂料的性能对标。在应用场景上，零VOC涂料不仅成为绿色建筑认证（如LEED、WELL）的加分项，更在医疗、教育及高端住宅等对健康极度敏感的空间中被列为强制采购标准。此外，生物基树脂与抗菌除醛等复合功能的引入，进一步提升了该涂料的市场附加值与消费者接受度。</w:t>
      </w:r>
      <w:r>
        <w:rPr>
          <w:rFonts w:hint="eastAsia"/>
        </w:rPr>
        <w:br/>
      </w:r>
      <w:r>
        <w:rPr>
          <w:rFonts w:hint="eastAsia"/>
        </w:rPr>
        <w:t>　　未来，环保型零VOC涂料的技术演进将聚焦于近零半挥发性有机化合物（SVOCs）控制与全生命周期碳减排。市场调研网指出，随着健康标准的不断升级，涂料配方将全面淘汰传统成膜助剂，通过水增塑与多相形貌技术实现真正的超低气味与即刷即住。在工业涂装领域，“漆改粉”及低温固化技术将加速渗透，结合静电喷涂与自动化机器人，实现涂装过程的零排放与高能效。此外，循环经济理念将影响零VOC涂料的发展，利用消费后再生（PCR）塑料与生物基原料替代传统石化资源，将成为行业降低碳足迹的核心路径。随着全球环保法规的趋同与绿色采购政策的常态化，零VOC涂料将彻底重塑建筑与工业涂装市场的竞争格局，推动整个产业链向绿色、低碳、可持续方向完成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2cfca58dc34233" w:history="1">
        <w:r>
          <w:rPr>
            <w:rStyle w:val="Hyperlink"/>
          </w:rPr>
          <w:t>2026-2032年全球与中国环保型零VOC涂料市场现状及行业前景分析报告</w:t>
        </w:r>
      </w:hyperlink>
      <w:r>
        <w:rPr>
          <w:rFonts w:hint="eastAsia"/>
        </w:rPr>
        <w:t>》，2025年环保型零VOC涂料行业市场规模达 亿元，预计2032年市场规模将达 亿元，期间年均复合增长率（CAGR）达 %。报告基于多年行业研究积累，结合环保型零VOC涂料市场发展现状，依托行业权威数据资源和长期市场监测数据库，对环保型零VOC涂料市场规模、技术现状及未来方向进行了全面分析。报告梳理了环保型零VOC涂料行业竞争格局，重点评估了主要企业的市场表现及品牌影响力，并通过SWOT分析揭示了环保型零VOC涂料行业机遇与潜在风险。同时，报告对环保型零VOC涂料市场前景和发展趋势进行了科学预测，为投资者提供了投资价值判断和策略建议，助力把握环保型零VOC涂料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按产品类型细分，全球环保型零VOC涂料市场规模2021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水性丙烯酸涂料</w:t>
      </w:r>
      <w:r>
        <w:rPr>
          <w:rFonts w:hint="eastAsia"/>
        </w:rPr>
        <w:br/>
      </w:r>
      <w:r>
        <w:rPr>
          <w:rFonts w:hint="eastAsia"/>
        </w:rPr>
        <w:t>　　　　1.3.3 水性聚氨酯涂料</w:t>
      </w:r>
      <w:r>
        <w:rPr>
          <w:rFonts w:hint="eastAsia"/>
        </w:rPr>
        <w:br/>
      </w:r>
      <w:r>
        <w:rPr>
          <w:rFonts w:hint="eastAsia"/>
        </w:rPr>
        <w:t>　　　　1.3.4 环氧树脂涂料</w:t>
      </w:r>
      <w:r>
        <w:rPr>
          <w:rFonts w:hint="eastAsia"/>
        </w:rPr>
        <w:br/>
      </w:r>
      <w:r>
        <w:rPr>
          <w:rFonts w:hint="eastAsia"/>
        </w:rPr>
        <w:t>　　　　1.3.5 有机硅涂料</w:t>
      </w:r>
      <w:r>
        <w:rPr>
          <w:rFonts w:hint="eastAsia"/>
        </w:rPr>
        <w:br/>
      </w:r>
      <w:r>
        <w:rPr>
          <w:rFonts w:hint="eastAsia"/>
        </w:rPr>
        <w:t>　　1.4 产品分类，按形状类型</w:t>
      </w:r>
      <w:r>
        <w:rPr>
          <w:rFonts w:hint="eastAsia"/>
        </w:rPr>
        <w:br/>
      </w:r>
      <w:r>
        <w:rPr>
          <w:rFonts w:hint="eastAsia"/>
        </w:rPr>
        <w:t>　　　　1.4.1 按形状类型细分，全球环保型零VOC涂料市场规模2021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水性零VOC涂料</w:t>
      </w:r>
      <w:r>
        <w:rPr>
          <w:rFonts w:hint="eastAsia"/>
        </w:rPr>
        <w:br/>
      </w:r>
      <w:r>
        <w:rPr>
          <w:rFonts w:hint="eastAsia"/>
        </w:rPr>
        <w:t>　　　　1.4.3 粉末涂料</w:t>
      </w:r>
      <w:r>
        <w:rPr>
          <w:rFonts w:hint="eastAsia"/>
        </w:rPr>
        <w:br/>
      </w:r>
      <w:r>
        <w:rPr>
          <w:rFonts w:hint="eastAsia"/>
        </w:rPr>
        <w:t>　　　　1.4.4 高固体份涂料</w:t>
      </w:r>
      <w:r>
        <w:rPr>
          <w:rFonts w:hint="eastAsia"/>
        </w:rPr>
        <w:br/>
      </w:r>
      <w:r>
        <w:rPr>
          <w:rFonts w:hint="eastAsia"/>
        </w:rPr>
        <w:t>　　　　1.4.5 无溶剂涂料</w:t>
      </w:r>
      <w:r>
        <w:rPr>
          <w:rFonts w:hint="eastAsia"/>
        </w:rPr>
        <w:br/>
      </w:r>
      <w:r>
        <w:rPr>
          <w:rFonts w:hint="eastAsia"/>
        </w:rPr>
        <w:t>　　1.5 产品分类，按功能类型</w:t>
      </w:r>
      <w:r>
        <w:rPr>
          <w:rFonts w:hint="eastAsia"/>
        </w:rPr>
        <w:br/>
      </w:r>
      <w:r>
        <w:rPr>
          <w:rFonts w:hint="eastAsia"/>
        </w:rPr>
        <w:t>　　　　1.5.1 按功能类型细分，全球环保型零VOC涂料市场规模2021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防腐涂料</w:t>
      </w:r>
      <w:r>
        <w:rPr>
          <w:rFonts w:hint="eastAsia"/>
        </w:rPr>
        <w:br/>
      </w:r>
      <w:r>
        <w:rPr>
          <w:rFonts w:hint="eastAsia"/>
        </w:rPr>
        <w:t>　　　　1.5.3 防火阻燃涂料</w:t>
      </w:r>
      <w:r>
        <w:rPr>
          <w:rFonts w:hint="eastAsia"/>
        </w:rPr>
        <w:br/>
      </w:r>
      <w:r>
        <w:rPr>
          <w:rFonts w:hint="eastAsia"/>
        </w:rPr>
        <w:t>　　　　1.5.4 抗菌涂料</w:t>
      </w:r>
      <w:r>
        <w:rPr>
          <w:rFonts w:hint="eastAsia"/>
        </w:rPr>
        <w:br/>
      </w:r>
      <w:r>
        <w:rPr>
          <w:rFonts w:hint="eastAsia"/>
        </w:rPr>
        <w:t>　　　　1.5.5 耐候涂料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按应用细分，全球环保型零VOC涂料市场规模2021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环保型零VOC涂料行业发展总体概况</w:t>
      </w:r>
      <w:r>
        <w:rPr>
          <w:rFonts w:hint="eastAsia"/>
        </w:rPr>
        <w:br/>
      </w:r>
      <w:r>
        <w:rPr>
          <w:rFonts w:hint="eastAsia"/>
        </w:rPr>
        <w:t>　　　　1.7.2 环保型零VOC涂料行业发展主要特点</w:t>
      </w:r>
      <w:r>
        <w:rPr>
          <w:rFonts w:hint="eastAsia"/>
        </w:rPr>
        <w:br/>
      </w:r>
      <w:r>
        <w:rPr>
          <w:rFonts w:hint="eastAsia"/>
        </w:rPr>
        <w:t>　　　　1.7.3 环保型零VOC涂料行业发展影响因素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环保型零VOC涂料有利因素</w:t>
      </w:r>
      <w:r>
        <w:rPr>
          <w:rFonts w:hint="eastAsia"/>
        </w:rPr>
        <w:br/>
      </w:r>
      <w:r>
        <w:rPr>
          <w:rFonts w:hint="eastAsia"/>
        </w:rPr>
        <w:t>　　　　1.7.3 .2 环保型零VOC涂料不利因素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全球市场，近三年环保型零VOC涂料主要企业占有率及排名（按销量）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环保型零VOC涂料主要企业在国际市场占有率（按销量，2023-2026）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2025年环保型零VOC涂料主要企业在国际市场排名（按销量）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全球市场主要企业环保型零VOC涂料销量（2023-2026）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全球市场，近三年环保型零VOC涂料主要企业占有率及排名（按收入）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环保型零VOC涂料主要企业在国际市场占有率（按收入，2023-2026）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2025年环保型零VOC涂料主要企业在国际市场排名（按收入）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全球市场主要企业环保型零VOC涂料销售收入（2023-2026）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全球市场主要企业环保型零VOC涂料销售价格（2023-2026）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中国市场，近三年环保型零VOC涂料主要企业占有率及排名（按销量）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环保型零VOC涂料主要企业在中国市场占有率（按销量，2023-2026）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2025年环保型零VOC涂料主要企业在中国市场排名（按销量）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中国市场主要企业环保型零VOC涂料销量（2023-2026）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中国市场，近三年环保型零VOC涂料主要企业占有率及排名（按收入）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环保型零VOC涂料主要企业在中国市场占有率（按收入，2023-2026）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2025年环保型零VOC涂料主要企业在中国市场排名（按收入）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中国市场主要企业环保型零VOC涂料销售收入（2023-2026）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全球主要厂商环保型零VOC涂料总部及产地分布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全球主要厂商成立时间及环保型零VOC涂料商业化日期</w:t>
      </w:r>
      <w:r>
        <w:rPr>
          <w:rFonts w:hint="eastAsia"/>
        </w:rPr>
        <w:br/>
      </w:r>
      <w:r>
        <w:rPr>
          <w:rFonts w:hint="eastAsia"/>
        </w:rPr>
        <w:t>　　2.8 全球主要厂商环保型零VOC涂料产品类型及应用</w:t>
      </w:r>
      <w:r>
        <w:rPr>
          <w:rFonts w:hint="eastAsia"/>
        </w:rPr>
        <w:br/>
      </w:r>
      <w:r>
        <w:rPr>
          <w:rFonts w:hint="eastAsia"/>
        </w:rPr>
        <w:t>　　2.9 环保型零VOC涂料行业集中度、竞争程度分析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环保型零VOC涂料行业集中度分析：2025年全球Top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全球环保型零VOC涂料第一梯队、第二梯队和第三梯队生产商（品牌）及市场份额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全球环保型零VOC涂料总体规模分析</w:t>
      </w:r>
      <w:r>
        <w:rPr>
          <w:rFonts w:hint="eastAsia"/>
        </w:rPr>
        <w:br/>
      </w:r>
      <w:r>
        <w:rPr>
          <w:rFonts w:hint="eastAsia"/>
        </w:rPr>
        <w:t>　　3.1 全球环保型零VOC涂料供需现状及预测（2021-2032）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全球环保型零VOC涂料产能、产量、产能利用率及发展趋势（2021-2032）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全球环保型零VOC涂料产量、需求量及发展趋势（2021-2032）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全球主要地区环保型零VOC涂料产量及发展趋势（2021-2032）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全球主要地区环保型零VOC涂料产量（2021-2026）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全球主要地区环保型零VOC涂料产量（2027-2032）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全球主要地区环保型零VOC涂料产量市场份额（2021-2032）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中国环保型零VOC涂料供需现状及预测（2021-2032）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中国环保型零VOC涂料产能、产量、产能利用率及发展趋势（2021-2032）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中国环保型零VOC涂料产量、市场需求量及发展趋势（2021-2032）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中国市场环保型零VOC涂料进出口（2021-2032）</w:t>
      </w:r>
      <w:r>
        <w:rPr>
          <w:rFonts w:hint="eastAsia"/>
        </w:rPr>
        <w:br/>
      </w:r>
      <w:r>
        <w:rPr>
          <w:rFonts w:hint="eastAsia"/>
        </w:rPr>
        <w:t>　　3.4 全球环保型零VOC涂料销量及销售额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全球市场环保型零VOC涂料销售额（2021-2032）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全球市场环保型零VOC涂料销量（2021-2032）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全球市场环保型零VOC涂料价格趋势（2021-2032）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全球环保型零VOC涂料主要地区分析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全球主要地区环保型零VOC涂料市场规模分析：2021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全球主要地区环保型零VOC涂料销售收入及市场份额（2021-2026）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全球主要地区环保型零VOC涂料销售收入预测（2027-2032）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全球主要地区环保型零VOC涂料销量分析：2021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全球主要地区环保型零VOC涂料销量及市场份额（2021-2026）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全球主要地区环保型零VOC涂料销量及市场份额预测（2027-2032）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北美市场环保型零VOC涂料销量、收入及增长率（2021-2032）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欧洲市场环保型零VOC涂料销量、收入及增长率（2021-2032）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中国市场环保型零VOC涂料销量、收入及增长率（2021-2032）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日本市场环保型零VOC涂料销量、收入及增长率（2021-2032）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东南亚市场环保型零VOC涂料销量、收入及增长率（2021-2032）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印度市场环保型零VOC涂料销量、收入及增长率（2021-2032）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南美市场环保型零VOC涂料销量、收入及增长率（2021-2032）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中东市场环保型零VOC涂料销量、收入及增长率（2021-2032）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不同产品类型环保型零VOC涂料分析</w:t>
      </w:r>
      <w:r>
        <w:rPr>
          <w:rFonts w:hint="eastAsia"/>
        </w:rPr>
        <w:br/>
      </w:r>
      <w:r>
        <w:rPr>
          <w:rFonts w:hint="eastAsia"/>
        </w:rPr>
        <w:t>　　6.1 全球不同产品类型环保型零VOC涂料销量（2021-2032）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全球不同产品类型环保型零VOC涂料销量及市场份额（2021-2026）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全球不同产品类型环保型零VOC涂料销量预测（2027-2032）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全球不同产品类型环保型零VOC涂料收入（2021-2032）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全球不同产品类型环保型零VOC涂料收入及市场份额（2021-2026）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全球不同产品类型环保型零VOC涂料收入预测（2027-2032）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全球不同产品类型环保型零VOC涂料价格走势（2021-2032）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中国不同产品类型环保型零VOC涂料销量（2021-2032）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中国不同产品类型环保型零VOC涂料销量及市场份额（2021-2026）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中国不同产品类型环保型零VOC涂料销量预测（2027-2032）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中国不同产品类型环保型零VOC涂料收入（2021-2032）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中国不同产品类型环保型零VOC涂料收入及市场份额（2021-2026）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中国不同产品类型环保型零VOC涂料收入预测（2027-2032）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不同应用环保型零VOC涂料分析</w:t>
      </w:r>
      <w:r>
        <w:rPr>
          <w:rFonts w:hint="eastAsia"/>
        </w:rPr>
        <w:br/>
      </w:r>
      <w:r>
        <w:rPr>
          <w:rFonts w:hint="eastAsia"/>
        </w:rPr>
        <w:t>　　7.1 全球不同应用环保型零VOC涂料销量（2021-2032）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全球不同应用环保型零VOC涂料销量及市场份额（2021-2026）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全球不同应用环保型零VOC涂料销量预测（2027-2032）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全球不同应用环保型零VOC涂料收入（2021-2032）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全球不同应用环保型零VOC涂料收入及市场份额（2021-2026）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全球不同应用环保型零VOC涂料收入预测（2027-2032）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全球不同应用环保型零VOC涂料价格走势（2021-2032）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中国不同应用环保型零VOC涂料销量（2021-2032）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中国不同应用环保型零VOC涂料销量及市场份额（2021-2026）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中国不同应用环保型零VOC涂料销量预测（2027-2032）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中国不同应用环保型零VOC涂料收入（2021-2032）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中国不同应用环保型零VOC涂料收入及市场份额（2021-2026）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中国不同应用环保型零VOC涂料收入预测（2027-2032）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环保型零VOC涂料行业发展趋势</w:t>
      </w:r>
      <w:r>
        <w:rPr>
          <w:rFonts w:hint="eastAsia"/>
        </w:rPr>
        <w:br/>
      </w:r>
      <w:r>
        <w:rPr>
          <w:rFonts w:hint="eastAsia"/>
        </w:rPr>
        <w:t>　　8.2 环保型零VOC涂料行业主要驱动因素</w:t>
      </w:r>
      <w:r>
        <w:rPr>
          <w:rFonts w:hint="eastAsia"/>
        </w:rPr>
        <w:br/>
      </w:r>
      <w:r>
        <w:rPr>
          <w:rFonts w:hint="eastAsia"/>
        </w:rPr>
        <w:t>　　8.3 环保型零VOC涂料中国企业SWOT分析</w:t>
      </w:r>
      <w:r>
        <w:rPr>
          <w:rFonts w:hint="eastAsia"/>
        </w:rPr>
        <w:br/>
      </w:r>
      <w:r>
        <w:rPr>
          <w:rFonts w:hint="eastAsia"/>
        </w:rPr>
        <w:t>　　8.4 中国环保型零VOC涂料行业政策环境分析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环保型零VOC涂料行业产业链简介</w:t>
      </w:r>
      <w:r>
        <w:rPr>
          <w:rFonts w:hint="eastAsia"/>
        </w:rPr>
        <w:br/>
      </w:r>
      <w:r>
        <w:rPr>
          <w:rFonts w:hint="eastAsia"/>
        </w:rPr>
        <w:t>　　　　9.1.1 环保型零VOC涂料行业供应链分析</w:t>
      </w:r>
      <w:r>
        <w:rPr>
          <w:rFonts w:hint="eastAsia"/>
        </w:rPr>
        <w:br/>
      </w:r>
      <w:r>
        <w:rPr>
          <w:rFonts w:hint="eastAsia"/>
        </w:rPr>
        <w:t>　　　　9.1.2 环保型零VOC涂料主要原料及供应情况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环保型零VOC涂料行业采购模式</w:t>
      </w:r>
      <w:r>
        <w:rPr>
          <w:rFonts w:hint="eastAsia"/>
        </w:rPr>
        <w:br/>
      </w:r>
      <w:r>
        <w:rPr>
          <w:rFonts w:hint="eastAsia"/>
        </w:rPr>
        <w:t>　　9.3 环保型零VOC涂料行业生产模式</w:t>
      </w:r>
      <w:r>
        <w:rPr>
          <w:rFonts w:hint="eastAsia"/>
        </w:rPr>
        <w:br/>
      </w:r>
      <w:r>
        <w:rPr>
          <w:rFonts w:hint="eastAsia"/>
        </w:rPr>
        <w:t>　　9.4 环保型零VOC涂料行业销售模式及销售渠道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按产品类型细分，全球环保型零VOC涂料市场规模2021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按形状类型细分，全球环保型零VOC涂料市场规模2021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按功能类型细分，全球环保型零VOC涂料市场规模2021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按应用细分，全球环保型零VOC涂料市场规模（CAGR）2021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环保型零VOC涂料行业发展主要特点</w:t>
      </w:r>
      <w:r>
        <w:rPr>
          <w:rFonts w:hint="eastAsia"/>
        </w:rPr>
        <w:br/>
      </w:r>
      <w:r>
        <w:rPr>
          <w:rFonts w:hint="eastAsia"/>
        </w:rPr>
        <w:t>　　表 6： 环保型零VOC涂料行业发展有利因素分析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环保型零VOC涂料行业发展不利因素分析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进入环保型零VOC涂料行业壁垒</w:t>
      </w:r>
      <w:r>
        <w:rPr>
          <w:rFonts w:hint="eastAsia"/>
        </w:rPr>
        <w:br/>
      </w:r>
      <w:r>
        <w:rPr>
          <w:rFonts w:hint="eastAsia"/>
        </w:rPr>
        <w:t>　　表 9： 环保型零VOC涂料主要企业在国际市场占有率（按销量，2023-2026）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2025年环保型零VOC涂料主要企业在国际市场排名（按销量）&amp;（吨）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全球市场主要企业环保型零VOC涂料销量（2023-2026）&amp;（吨）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环保型零VOC涂料主要企业在国际市场占有率（按收入，2023-2026）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2025年环保型零VOC涂料主要企业在国际市场排名（按收入）&amp;（万元）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全球市场主要企业环保型零VOC涂料销售收入（2023-2026）&amp;（万元）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全球市场主要企业环保型零VOC涂料销售价格（2023-2026）&amp;（元/千克）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环保型零VOC涂料主要企业在中国市场占有率（按销量，2023-2026）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2025年环保型零VOC涂料主要企业在中国市场排名（按销量）&amp;（吨）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中国市场主要企业环保型零VOC涂料销量（2023-2026）&amp;（吨）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环保型零VOC涂料主要企业在中国市场占有率（按收入，2023-2026）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2025年环保型零VOC涂料主要企业在中国市场排名（按收入）&amp;（万元）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中国市场主要企业环保型零VOC涂料销售收入（2023-2026）&amp;（万元）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全球主要厂商环保型零VOC涂料总部及产地分布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全球主要厂商成立时间及环保型零VOC涂料商业化日期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全球主要厂商环保型零VOC涂料产品类型及应用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2025年全球环保型零VOC涂料主要厂商市场地位（第一梯队、第二梯队和第三梯队）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全球环保型零VOC涂料市场投资、并购等现状分析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全球主要地区环保型零VOC涂料产量增速（CAGR）：（2021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全球主要地区环保型零VOC涂料产量（2021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全球主要地区环保型零VOC涂料产量（2021-2026）&amp;（吨）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全球主要地区环保型零VOC涂料产量（2027-2032）&amp;（吨）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全球主要地区环保型零VOC涂料产量市场份额（2021-2026）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全球主要地区环保型零VOC涂料产量市场份额（2027-2032）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中国市场环保型零VOC涂料产量、销量、进出口（2021-2026）&amp;（吨）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中国市场环保型零VOC涂料产量、销量、进出口预测（2027-2032）&amp;（吨）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全球主要地区环保型零VOC涂料销售收入增速：（2021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全球主要地区环保型零VOC涂料销售收入（2021-2026）&amp;（万元）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全球主要地区环保型零VOC涂料销售收入市场份额（2021-2026）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全球主要地区环保型零VOC涂料收入（2027-2032）&amp;（万元）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全球主要地区环保型零VOC涂料收入市场份额（2027-2032）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全球主要地区环保型零VOC涂料销量（吨）：2021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全球主要地区环保型零VOC涂料销量（2021-2026）&amp;（吨）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全球主要地区环保型零VOC涂料销量市场份额（2021-2026）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全球主要地区环保型零VOC涂料销量（2027-2032）&amp;（吨）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全球主要地区环保型零VOC涂料销量份额（2027-2032）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环保型零VOC涂料生产基地、销售区域、竞争对手及市场地位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全球不同产品类型环保型零VOC涂料销量（2021-2026）&amp;（吨）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161： 全球不同产品类型环保型零VOC涂料销量市场份额（2021-2026）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全球不同产品类型环保型零VOC涂料销量预测（2027-2032）&amp;（吨）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全球市场不同产品类型环保型零VOC涂料销量市场份额预测（2027-2032）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全球不同产品类型环保型零VOC涂料收入（2021-2026）&amp;（万元）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全球不同产品类型环保型零VOC涂料收入市场份额（2021-2026）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全球不同产品类型环保型零VOC涂料收入预测（2027-2032）&amp;（万元）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全球不同产品类型环保型零VOC涂料收入市场份额预测（2027-2032）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中国不同产品类型环保型零VOC涂料销量（2021-2026）&amp;（吨）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169： 中国不同产品类型环保型零VOC涂料销量市场份额（2021-2026）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中国不同产品类型环保型零VOC涂料销量预测（2027-2032）&amp;（吨）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全球市场不同产品类型环保型零VOC涂料销量市场份额预测（2027-2032）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中国不同产品类型环保型零VOC涂料收入（2021-2026）&amp;（万元）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中国不同产品类型环保型零VOC涂料收入市场份额（2021-2026）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中国不同产品类型环保型零VOC涂料收入预测（2027-2032）&amp;（万元）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中国不同产品类型环保型零VOC涂料收入市场份额预测（2027-2032）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全球不同应用环保型零VOC涂料销量（2021-2026）&amp;（吨）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177： 全球不同应用环保型零VOC涂料销量市场份额（2021-2026）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全球不同应用环保型零VOC涂料销量预测（2027-2032）&amp;（吨）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179： 全球市场不同应用环保型零VOC涂料销量市场份额预测（2027-2032）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全球不同应用环保型零VOC涂料收入（2021-2026）&amp;（万元）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全球不同应用环保型零VOC涂料收入市场份额（2021-2026）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全球不同应用环保型零VOC涂料收入预测（2027-2032）&amp;（万元）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全球不同应用环保型零VOC涂料收入市场份额预测（2027-2032）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中国不同应用环保型零VOC涂料销量（2021-2026）&amp;（吨）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185： 中国不同应用环保型零VOC涂料销量市场份额（2021-2026）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中国不同应用环保型零VOC涂料销量预测（2027-2032）&amp;（吨）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187： 中国市场不同应用环保型零VOC涂料销量市场份额预测（2027-2032）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中国不同应用环保型零VOC涂料收入（2021-2026）&amp;（万元）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中国不同应用环保型零VOC涂料收入市场份额（2021-2026）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中国不同应用环保型零VOC涂料收入预测（2027-2032）&amp;（万元）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中国不同应用环保型零VOC涂料收入市场份额预测（2027-2032）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环保型零VOC涂料行业发展趋势</w:t>
      </w:r>
      <w:r>
        <w:rPr>
          <w:rFonts w:hint="eastAsia"/>
        </w:rPr>
        <w:br/>
      </w:r>
      <w:r>
        <w:rPr>
          <w:rFonts w:hint="eastAsia"/>
        </w:rPr>
        <w:t>　　表 193： 环保型零VOC涂料行业主要驱动因素</w:t>
      </w:r>
      <w:r>
        <w:rPr>
          <w:rFonts w:hint="eastAsia"/>
        </w:rPr>
        <w:br/>
      </w:r>
      <w:r>
        <w:rPr>
          <w:rFonts w:hint="eastAsia"/>
        </w:rPr>
        <w:t>　　表 194： 环保型零VOC涂料行业供应链分析</w:t>
      </w:r>
      <w:r>
        <w:rPr>
          <w:rFonts w:hint="eastAsia"/>
        </w:rPr>
        <w:br/>
      </w:r>
      <w:r>
        <w:rPr>
          <w:rFonts w:hint="eastAsia"/>
        </w:rPr>
        <w:t>　　表 195： 环保型零VOC涂料上游原料供应商</w:t>
      </w:r>
      <w:r>
        <w:rPr>
          <w:rFonts w:hint="eastAsia"/>
        </w:rPr>
        <w:br/>
      </w:r>
      <w:r>
        <w:rPr>
          <w:rFonts w:hint="eastAsia"/>
        </w:rPr>
        <w:t>　　表 196： 环保型零VOC涂料主要地区不同应用客户分析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环保型零VOC涂料典型经销商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环保型零VOC涂料产品图片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全球不同产品类型环保型零VOC涂料销售额2021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全球不同产品类型环保型零VOC涂料市场份额2025 &amp; 2032</w:t>
      </w:r>
      <w:r>
        <w:rPr>
          <w:rFonts w:hint="eastAsia"/>
        </w:rPr>
        <w:br/>
      </w:r>
      <w:r>
        <w:rPr>
          <w:rFonts w:hint="eastAsia"/>
        </w:rPr>
        <w:t>　　图 4： 水性丙烯酸涂料产品图片</w:t>
      </w:r>
      <w:r>
        <w:rPr>
          <w:rFonts w:hint="eastAsia"/>
        </w:rPr>
        <w:br/>
      </w:r>
      <w:r>
        <w:rPr>
          <w:rFonts w:hint="eastAsia"/>
        </w:rPr>
        <w:t>　　图 5： 水性聚氨酯涂料产品图片</w:t>
      </w:r>
      <w:r>
        <w:rPr>
          <w:rFonts w:hint="eastAsia"/>
        </w:rPr>
        <w:br/>
      </w:r>
      <w:r>
        <w:rPr>
          <w:rFonts w:hint="eastAsia"/>
        </w:rPr>
        <w:t>　　图 6： 环氧树脂涂料产品图片</w:t>
      </w:r>
      <w:r>
        <w:rPr>
          <w:rFonts w:hint="eastAsia"/>
        </w:rPr>
        <w:br/>
      </w:r>
      <w:r>
        <w:rPr>
          <w:rFonts w:hint="eastAsia"/>
        </w:rPr>
        <w:t>　　图 7： 有机硅涂料产品图片</w:t>
      </w:r>
      <w:r>
        <w:rPr>
          <w:rFonts w:hint="eastAsia"/>
        </w:rPr>
        <w:br/>
      </w:r>
      <w:r>
        <w:rPr>
          <w:rFonts w:hint="eastAsia"/>
        </w:rPr>
        <w:t>　　图 8： 全球不同形状类型环保型零VOC涂料销售额2021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全球不同形状类型环保型零VOC涂料市场份额2025 &amp; 2032</w:t>
      </w:r>
      <w:r>
        <w:rPr>
          <w:rFonts w:hint="eastAsia"/>
        </w:rPr>
        <w:br/>
      </w:r>
      <w:r>
        <w:rPr>
          <w:rFonts w:hint="eastAsia"/>
        </w:rPr>
        <w:t>　　图 10： 水性零VOC涂料产品图片</w:t>
      </w:r>
      <w:r>
        <w:rPr>
          <w:rFonts w:hint="eastAsia"/>
        </w:rPr>
        <w:br/>
      </w:r>
      <w:r>
        <w:rPr>
          <w:rFonts w:hint="eastAsia"/>
        </w:rPr>
        <w:t>　　图 11： 粉末涂料产品图片</w:t>
      </w:r>
      <w:r>
        <w:rPr>
          <w:rFonts w:hint="eastAsia"/>
        </w:rPr>
        <w:br/>
      </w:r>
      <w:r>
        <w:rPr>
          <w:rFonts w:hint="eastAsia"/>
        </w:rPr>
        <w:t>　　图 12： 高固体份涂料产品图片</w:t>
      </w:r>
      <w:r>
        <w:rPr>
          <w:rFonts w:hint="eastAsia"/>
        </w:rPr>
        <w:br/>
      </w:r>
      <w:r>
        <w:rPr>
          <w:rFonts w:hint="eastAsia"/>
        </w:rPr>
        <w:t>　　图 13： 无溶剂涂料产品图片</w:t>
      </w:r>
      <w:r>
        <w:rPr>
          <w:rFonts w:hint="eastAsia"/>
        </w:rPr>
        <w:br/>
      </w:r>
      <w:r>
        <w:rPr>
          <w:rFonts w:hint="eastAsia"/>
        </w:rPr>
        <w:t>　　图 14： 全球不同功能类型环保型零VOC涂料销售额2021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全球不同功能类型环保型零VOC涂料市场份额2025 &amp; 2032</w:t>
      </w:r>
      <w:r>
        <w:rPr>
          <w:rFonts w:hint="eastAsia"/>
        </w:rPr>
        <w:br/>
      </w:r>
      <w:r>
        <w:rPr>
          <w:rFonts w:hint="eastAsia"/>
        </w:rPr>
        <w:t>　　图 16： 防腐涂料产品图片</w:t>
      </w:r>
      <w:r>
        <w:rPr>
          <w:rFonts w:hint="eastAsia"/>
        </w:rPr>
        <w:br/>
      </w:r>
      <w:r>
        <w:rPr>
          <w:rFonts w:hint="eastAsia"/>
        </w:rPr>
        <w:t>　　图 17： 防火阻燃涂料产品图片</w:t>
      </w:r>
      <w:r>
        <w:rPr>
          <w:rFonts w:hint="eastAsia"/>
        </w:rPr>
        <w:br/>
      </w:r>
      <w:r>
        <w:rPr>
          <w:rFonts w:hint="eastAsia"/>
        </w:rPr>
        <w:t>　　图 18： 抗菌涂料产品图片</w:t>
      </w:r>
      <w:r>
        <w:rPr>
          <w:rFonts w:hint="eastAsia"/>
        </w:rPr>
        <w:br/>
      </w:r>
      <w:r>
        <w:rPr>
          <w:rFonts w:hint="eastAsia"/>
        </w:rPr>
        <w:t>　　图 19： 耐候涂料产品图片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全球不同应用环保型零VOC涂料市场份额2025 &amp; 2032</w:t>
      </w:r>
      <w:r>
        <w:rPr>
          <w:rFonts w:hint="eastAsia"/>
        </w:rPr>
        <w:br/>
      </w:r>
      <w:r>
        <w:rPr>
          <w:rFonts w:hint="eastAsia"/>
        </w:rPr>
        <w:t>　　图 22： 家用</w:t>
      </w:r>
      <w:r>
        <w:rPr>
          <w:rFonts w:hint="eastAsia"/>
        </w:rPr>
        <w:br/>
      </w:r>
      <w:r>
        <w:rPr>
          <w:rFonts w:hint="eastAsia"/>
        </w:rPr>
        <w:t>　　图 23： 商用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2025年全球前五大生产商环保型零VOC涂料市场份额</w:t>
      </w:r>
      <w:r>
        <w:rPr>
          <w:rFonts w:hint="eastAsia"/>
        </w:rPr>
        <w:br/>
      </w:r>
      <w:r>
        <w:rPr>
          <w:rFonts w:hint="eastAsia"/>
        </w:rPr>
        <w:t>　　图 26： 2025年全球环保型零VOC涂料第一梯队、第二梯队和第三梯队厂商及市场份额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全球环保型零VOC涂料产能、产量、产能利用率及发展趋势（2021-2032）&amp;（吨）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全球环保型零VOC涂料产量、需求量及发展趋势（2021-2032）&amp;（吨）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全球主要地区环保型零VOC涂料产量市场份额（2021-2032）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中国环保型零VOC涂料产能、产量、产能利用率及发展趋势（2021-2032）&amp;（吨）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中国环保型零VOC涂料产量、市场需求量及发展趋势（2021-2032）&amp;（吨）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全球环保型零VOC涂料市场销售额及增长率：（2021-2032）&amp;（万元）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全球市场环保型零VOC涂料市场规模：2021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全球市场环保型零VOC涂料价格趋势（2021-2032）&amp;（元/千克）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36： 全球主要地区环保型零VOC涂料销售收入（2021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全球主要地区环保型零VOC涂料销售收入市场份额（2021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北美市场环保型零VOC涂料收入及增长率（2021-2032）&amp;（万元）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欧洲市场环保型零VOC涂料收入及增长率（2021-2032）&amp;（万元）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中国市场环保型零VOC涂料收入及增长率（2021-2032）&amp;（万元）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日本市场环保型零VOC涂料收入及增长率（2021-2032）&amp;（万元）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东南亚市场环保型零VOC涂料收入及增长率（2021-2032）&amp;（万元）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印度市场环保型零VOC涂料收入及增长率（2021-2032）&amp;（万元）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南美市场环保型零VOC涂料收入及增长率（2021-2032）&amp;（万元）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中东市场环保型零VOC涂料收入及增长率（2021-2032）&amp;（万元）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全球不同产品类型环保型零VOC涂料价格走势（2021-2032）&amp;（元/千克）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55： 全球不同应用环保型零VOC涂料价格走势（2021-2032）&amp;（元/千克）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56： 环保型零VOC涂料中国企业SWOT分析</w:t>
      </w:r>
      <w:r>
        <w:rPr>
          <w:rFonts w:hint="eastAsia"/>
        </w:rPr>
        <w:br/>
      </w:r>
      <w:r>
        <w:rPr>
          <w:rFonts w:hint="eastAsia"/>
        </w:rPr>
        <w:t>　　图 57： 环保型零VOC涂料产业链</w:t>
      </w:r>
      <w:r>
        <w:rPr>
          <w:rFonts w:hint="eastAsia"/>
        </w:rPr>
        <w:br/>
      </w:r>
      <w:r>
        <w:rPr>
          <w:rFonts w:hint="eastAsia"/>
        </w:rPr>
        <w:t>　　图 58： 环保型零VOC涂料行业采购模式分析</w:t>
      </w:r>
      <w:r>
        <w:rPr>
          <w:rFonts w:hint="eastAsia"/>
        </w:rPr>
        <w:br/>
      </w:r>
      <w:r>
        <w:rPr>
          <w:rFonts w:hint="eastAsia"/>
        </w:rPr>
        <w:t>　　图 59： 环保型零VOC涂料行业生产模式</w:t>
      </w:r>
      <w:r>
        <w:rPr>
          <w:rFonts w:hint="eastAsia"/>
        </w:rPr>
        <w:br/>
      </w:r>
      <w:r>
        <w:rPr>
          <w:rFonts w:hint="eastAsia"/>
        </w:rPr>
        <w:t>　　图 60： 环保型零VOC涂料行业销售模式分析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2cfca58dc34233" w:history="1">
        <w:r>
          <w:rPr>
            <w:rStyle w:val="Hyperlink"/>
          </w:rPr>
          <w:t>2026-2032年全球与中国环保型零VOC涂料市场现状及行业前景分析报告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2cfca58dc34233" w:history="1">
        <w:r>
          <w:rPr>
            <w:rStyle w:val="Hyperlink"/>
          </w:rPr>
          <w:t>https://www.20087.com/3/26/HuanBaoXingLingVOCTuLiaoXianZhuangYuQianJingFenXi.html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e66c8149924515" w:history="1">
      <w:r>
        <w:rPr>
          <w:rStyle w:val="Hyperlink"/>
        </w:rPr>
        <w:t>2026-2032年全球与中国环保型零VOC涂料市场现状及行业前景分析报告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HuanBaoXingLingVOCTuLiaoXianZhuangYuQianJingFenXi.html" TargetMode="External" Id="R532cfca58dc342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HuanBaoXingLingVOCTuLiaoXianZhuangYuQianJingFenXi.html" TargetMode="External" Id="R3ae66c81499245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2026-07-18T08:29:25Z</dcterms:created>
  <dcterms:modified xsi:type="dcterms:W3CDTF">2026-07-18T09:29:25Z</dcterms:modified>
  <dc:subject>2026-2032年全球与中国环保型零VOC涂料市场现状及行业前景分析报告</dc:subject>
  <dc:title>2026-2032年全球与中国环保型零VOC涂料市场现状及行业前景分析报告</dc:title>
  <cp:keywords>2026-2032年全球与中国环保型零VOC涂料市场现状及行业前景分析报告</cp:keywords>
  <dc:description>2026-2032年全球与中国环保型零VOC涂料市场现状及行业前景分析报告</dc:description>
</cp:coreProperties>
</file>