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a188f64d4eed" w:history="1">
              <w:r>
                <w:rPr>
                  <w:rStyle w:val="Hyperlink"/>
                </w:rPr>
                <w:t>2024-2030年中国环氧泽泻烯市场现状与趋势预测报告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a188f64d4eed" w:history="1">
              <w:r>
                <w:rPr>
                  <w:rStyle w:val="Hyperlink"/>
                </w:rPr>
                <w:t>2024-2030年中国环氧泽泻烯市场现状与趋势预测报告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6a188f64d4eed" w:history="1">
                <w:r>
                  <w:rPr>
                    <w:rStyle w:val="Hyperlink"/>
                  </w:rPr>
                  <w:t>https://www.20087.com/3/36/HuanYangZeXieXiHangYeQuShi.html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泽泻烯作为一类具有特殊化学结构的化合物，其独特的生物活性引起了科研界的广泛关注，尤其是在药物开发、农业化学和材料科学领域。目前，对环氧泽泻烯的研究主要集中在高效合成方法的探索、结构修饰及其生物活性评价上，以期发现新的药物候选分子或高功能材料。</w:t>
      </w:r>
      <w:r>
        <w:rPr>
          <w:rFonts w:hint="eastAsia"/>
        </w:rPr>
        <w:br/>
      </w:r>
      <w:r>
        <w:rPr>
          <w:rFonts w:hint="eastAsia"/>
        </w:rPr>
        <w:t>　　未来，环氧泽泻烯的研究与应用将更加侧重于绿色合成路线的开发，减少副产物和环境污染，同时通过生物工程技术提高产量和降低成本。其在生物医学领域，如抗肿瘤、抗菌、抗病毒方面的应用潜能将进一步被挖掘，可能诞生新的治疗药物。此外，其在高性能聚合物、催化剂等材料科学领域的应用也将随着材料科学的进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a188f64d4eed" w:history="1">
        <w:r>
          <w:rPr>
            <w:rStyle w:val="Hyperlink"/>
          </w:rPr>
          <w:t>2024-2030年中国环氧泽泻烯市场现状与趋势预测报告</w:t>
        </w:r>
      </w:hyperlink>
      <w:r>
        <w:rPr>
          <w:rFonts w:hint="eastAsia"/>
        </w:rPr>
        <w:t>》依据国家统计局、海关总署及环氧泽泻烯相关协会等部门的权威资料数据，以及对环氧泽泻烯行业重点区域实地调研，结合环氧泽泻烯行业发展所处的环境，从理论到实践、从宏观到微观等多个角度对环氧泽泻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a188f64d4eed" w:history="1">
        <w:r>
          <w:rPr>
            <w:rStyle w:val="Hyperlink"/>
          </w:rPr>
          <w:t>2024-2030年中国环氧泽泻烯市场现状与趋势预测报告</w:t>
        </w:r>
      </w:hyperlink>
      <w:r>
        <w:rPr>
          <w:rFonts w:hint="eastAsia"/>
        </w:rPr>
        <w:t>》内容严谨、数据翔实，通过辅以大量直观的图表，帮助环氧泽泻烯企业准确把握环氧泽泻烯行业发展动向、正确制定环氧泽泻烯企业发展战略和环氧泽泻烯投资策略。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环氧泽泻烯行业界定</w:t>
      </w:r>
      <w:r>
        <w:rPr>
          <w:rFonts w:hint="eastAsia"/>
        </w:rPr>
        <w:br/>
      </w:r>
      <w:r>
        <w:rPr>
          <w:rFonts w:hint="eastAsia"/>
        </w:rPr>
        <w:t>　　第一节 环氧泽泻烯行业定义</w:t>
      </w:r>
      <w:r>
        <w:rPr>
          <w:rFonts w:hint="eastAsia"/>
        </w:rPr>
        <w:br/>
      </w:r>
      <w:r>
        <w:rPr>
          <w:rFonts w:hint="eastAsia"/>
        </w:rPr>
        <w:t>　　第二节 环氧泽泻烯行业特点分析</w:t>
      </w:r>
      <w:r>
        <w:rPr>
          <w:rFonts w:hint="eastAsia"/>
        </w:rPr>
        <w:br/>
      </w:r>
      <w:r>
        <w:rPr>
          <w:rFonts w:hint="eastAsia"/>
        </w:rPr>
        <w:t>　　第三节 环氧泽泻烯行业发展历程</w:t>
      </w:r>
      <w:r>
        <w:rPr>
          <w:rFonts w:hint="eastAsia"/>
        </w:rPr>
        <w:br/>
      </w:r>
      <w:r>
        <w:rPr>
          <w:rFonts w:hint="eastAsia"/>
        </w:rPr>
        <w:t>　　第四节 环氧泽泻烯产业链分析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国外环氧泽泻烯行业发展态势分析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国外环氧泽泻烯行业总体情况</w:t>
      </w:r>
      <w:r>
        <w:rPr>
          <w:rFonts w:hint="eastAsia"/>
        </w:rPr>
        <w:br/>
      </w:r>
      <w:r>
        <w:rPr>
          <w:rFonts w:hint="eastAsia"/>
        </w:rPr>
        <w:t>　　第二节 环氧泽泻烯行业重点国家、地区市场分析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国外环氧泽泻烯行业发展前景预测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中国环氧泽泻烯行业发展环境分析</w:t>
      </w:r>
      <w:r>
        <w:rPr>
          <w:rFonts w:hint="eastAsia"/>
        </w:rPr>
        <w:br/>
      </w:r>
      <w:r>
        <w:rPr>
          <w:rFonts w:hint="eastAsia"/>
        </w:rPr>
        <w:t>　　第一节 环氧泽泻烯行业经济环境分析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环氧泽泻烯行业政策环境分析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一、环氧泽泻烯行业相关政策</w:t>
      </w:r>
      <w:r>
        <w:rPr>
          <w:rFonts w:hint="eastAsia"/>
        </w:rPr>
        <w:br/>
      </w:r>
      <w:r>
        <w:rPr>
          <w:rFonts w:hint="eastAsia"/>
        </w:rPr>
        <w:t>　　　　二、环氧泽泻烯行业相关标准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环氧泽泻烯行业技术发展现状及趋势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当前我国环氧泽泻烯技术发展现状</w:t>
      </w:r>
      <w:r>
        <w:rPr>
          <w:rFonts w:hint="eastAsia"/>
        </w:rPr>
        <w:br/>
      </w:r>
      <w:r>
        <w:rPr>
          <w:rFonts w:hint="eastAsia"/>
        </w:rPr>
        <w:t>　　第二节 中外环氧泽泻烯技术差距及产生差距的主要原因分析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提高我国环氧泽泻烯技术的对策</w:t>
      </w:r>
      <w:r>
        <w:rPr>
          <w:rFonts w:hint="eastAsia"/>
        </w:rPr>
        <w:br/>
      </w:r>
      <w:r>
        <w:rPr>
          <w:rFonts w:hint="eastAsia"/>
        </w:rPr>
        <w:t>　　第四节 我国环氧泽泻烯研发、设计发展趋势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中国环氧泽泻烯行业市场供需状况分析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中国环氧泽泻烯行业市场规模情况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中国环氧泽泻烯行业市场需求状况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一、2018-2023年环氧泽泻烯行业市场需求情况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二、环氧泽泻烯行业市场需求特点分析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中国环氧泽泻烯行业市场供给状况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一、2018-2023年环氧泽泻烯行业市场供给情况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二、环氧泽泻烯行业市场供给特点分析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三、2024-2030年环氧泽泻烯行业市场供给预测</w:t>
      </w:r>
      <w:r>
        <w:rPr>
          <w:rFonts w:hint="eastAsia"/>
        </w:rPr>
        <w:br/>
      </w:r>
      <w:r>
        <w:rPr>
          <w:rFonts w:hint="eastAsia"/>
        </w:rPr>
        <w:t>　　第四节 环氧泽泻烯行业市场供需平衡状况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中国环氧泽泻烯行业进出口情况分析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环氧泽泻烯行业出口情况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一、2018-2023年环氧泽泻烯行业出口情况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三、2024-2030年环氧泽泻烯行业出口情况预测</w:t>
      </w:r>
      <w:r>
        <w:rPr>
          <w:rFonts w:hint="eastAsia"/>
        </w:rPr>
        <w:br/>
      </w:r>
      <w:r>
        <w:rPr>
          <w:rFonts w:hint="eastAsia"/>
        </w:rPr>
        <w:t>　　第二节 环氧泽泻烯行业进口情况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一、2018-2023年环氧泽泻烯行业进口情况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三、2024-2030年环氧泽泻烯行业进口情况预测</w:t>
      </w:r>
      <w:r>
        <w:rPr>
          <w:rFonts w:hint="eastAsia"/>
        </w:rPr>
        <w:br/>
      </w:r>
      <w:r>
        <w:rPr>
          <w:rFonts w:hint="eastAsia"/>
        </w:rPr>
        <w:t>　　第三节 环氧泽泻烯行业进出口面临的挑战及对策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中国环氧泽泻烯行业产品价格监测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一、环氧泽泻烯市场价格特征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二、当前环氧泽泻烯市场价格评述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三、影响环氧泽泻烯市场价格因素分析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四、未来环氧泽泻烯市场价格走势预测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中国环氧泽泻烯行业重点区域市场分析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环氧泽泻烯行业区域市场分布情况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环氧泽泻烯行业细分市场调研分析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环氧泽泻烯细分产品（一）市场调研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环氧泽泻烯细分产品（二）市场调研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环氧泽泻烯行业上、下游市场分析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环氧泽泻烯行业上游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环氧泽泻烯行业下游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环氧泽泻烯行业重点企业发展调研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环氧泽泻烯重点企业（一）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环氧泽泻烯重点企业（二）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环氧泽泻烯重点企业（三）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环氧泽泻烯重点企业（四）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环氧泽泻烯重点企业（五）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环氧泽泻烯重点企业（六）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环氧泽泻烯行业风险及对策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2024-2030年环氧泽泻烯行业发展环境分析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2024-2030年环氧泽泻烯行业投资特性分析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一、环氧泽泻烯行业进入壁垒</w:t>
      </w:r>
      <w:r>
        <w:rPr>
          <w:rFonts w:hint="eastAsia"/>
        </w:rPr>
        <w:br/>
      </w:r>
      <w:r>
        <w:rPr>
          <w:rFonts w:hint="eastAsia"/>
        </w:rPr>
        <w:t>　　　　二、环氧泽泻烯行业盈利模式</w:t>
      </w:r>
      <w:r>
        <w:rPr>
          <w:rFonts w:hint="eastAsia"/>
        </w:rPr>
        <w:br/>
      </w:r>
      <w:r>
        <w:rPr>
          <w:rFonts w:hint="eastAsia"/>
        </w:rPr>
        <w:t>　　　　三、环氧泽泻烯行业盈利因素</w:t>
      </w:r>
      <w:r>
        <w:rPr>
          <w:rFonts w:hint="eastAsia"/>
        </w:rPr>
        <w:br/>
      </w:r>
      <w:r>
        <w:rPr>
          <w:rFonts w:hint="eastAsia"/>
        </w:rPr>
        <w:t>　　第三节 环氧泽泻烯行业“波特五力模型”分析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2024-2030年环氧泽泻烯行业风险及对策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环氧泽泻烯企业竞争策略分析</w:t>
      </w:r>
      <w:r>
        <w:rPr>
          <w:rFonts w:hint="eastAsia"/>
        </w:rPr>
        <w:br/>
      </w:r>
      <w:r>
        <w:rPr>
          <w:rFonts w:hint="eastAsia"/>
        </w:rPr>
        <w:t>　　第一节 环氧泽泻烯市场竞争策略分析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一、2024-2030年中国环氧泽泻烯市场增长潜力分析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二、2024-2030年中国环氧泽泻烯主要潜力品种分析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三、现有环氧泽泻烯产品竞争策略分析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四、潜力环氧泽泻烯品种竞争策略选择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2024-2030年中国环氧泽泻烯企业竞争策略分析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一、2024-2030年我国环氧泽泻烯市场竞争趋势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二、2024-2030年环氧泽泻烯行业竞争格局展望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四、2024-2030年环氧泽泻烯企业竞争策略分析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2024-2030年中国环氧泽泻烯行业发展趋势分析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一、2024-2030年环氧泽泻烯技术发展趋势分析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二、2024-2030年环氧泽泻烯产品发展趋势分析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三、2024-2030年环氧泽泻烯行业竞争格局展望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2024-2030年中国环氧泽泻烯市场趋势分析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一、2024-2030年环氧泽泻烯发展趋势预测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二、2024-2030年环氧泽泻烯市场前景分析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三、2024-2030年环氧泽泻烯产业政策趋向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2024-2030年环氧泽泻烯行业投资价值评估分析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环氧泽泻烯行业发展建议分析</w:t>
      </w:r>
      <w:r>
        <w:rPr>
          <w:rFonts w:hint="eastAsia"/>
        </w:rPr>
        <w:br/>
      </w:r>
      <w:r>
        <w:rPr>
          <w:rFonts w:hint="eastAsia"/>
        </w:rPr>
        <w:t>　　第一节 环氧泽泻烯行业研究结论及建议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环氧泽泻烯细分行业研究结论及建议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中.智.林.环氧泽泻烯行业竞争策略总结及建议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环氧泽泻烯行业历程</w:t>
      </w:r>
      <w:r>
        <w:rPr>
          <w:rFonts w:hint="eastAsia"/>
        </w:rPr>
        <w:br/>
      </w:r>
      <w:r>
        <w:rPr>
          <w:rFonts w:hint="eastAsia"/>
        </w:rPr>
        <w:t>　　图表 环氧泽泻烯行业生命周期</w:t>
      </w:r>
      <w:r>
        <w:rPr>
          <w:rFonts w:hint="eastAsia"/>
        </w:rPr>
        <w:br/>
      </w:r>
      <w:r>
        <w:rPr>
          <w:rFonts w:hint="eastAsia"/>
        </w:rPr>
        <w:t>　　图表 环氧泽泻烯行业产业链分析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2018-2023年环氧泽泻烯行业市场容量分析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2018-2023年中国环氧泽泻烯市场需求量及增速统计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2023年中国环氧泽泻烯行业需求领域分布格局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2018-2023年中国环氧泽泻烯进口数量分析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2018-2023年中国环氧泽泻烯进口金额分析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2018-2023年中国环氧泽泻烯出口数量分析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2018-2023年中国环氧泽泻烯出口金额分析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2023年中国环氧泽泻烯进口国家及地区分析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2023年中国环氧泽泻烯出口国家及地区分析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2018-2023年中国环氧泽泻烯行业企业平均规模情况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**地区环氧泽泻烯市场规模及增长情况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**地区环氧泽泻烯行业市场需求情况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**地区环氧泽泻烯市场规模及增长情况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**地区环氧泽泻烯行业市场需求情况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**地区环氧泽泻烯市场规模及增长情况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**地区环氧泽泻烯行业市场需求情况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**地区环氧泽泻烯市场规模及增长情况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**地区环氧泽泻烯行业市场需求情况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环氧泽泻烯重点企业（三）成长能力情况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2024-2030年中国环氧泽泻烯行业产能预测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2024-2030年中国环氧泽泻烯行业产量预测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2024-2030年中国环氧泽泻烯市场需求量预测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2024-2030年中国环氧泽泻烯行业供需平衡预测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2024-2030年中国环氧泽泻烯市场容量预测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2024-2030年中国环氧泽泻烯市场规模预测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2024-2030年中国环氧泽泻烯市场前景分析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2024-2030年中国环氧泽泻烯发展趋势预测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a188f64d4eed" w:history="1">
        <w:r>
          <w:rPr>
            <w:rStyle w:val="Hyperlink"/>
          </w:rPr>
          <w:t>2024-2030年中国环氧泽泻烯市场现状与趋势预测报告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6a188f64d4eed" w:history="1">
        <w:r>
          <w:rPr>
            <w:rStyle w:val="Hyperlink"/>
          </w:rPr>
          <w:t>https://www.20087.com/3/36/HuanYangZeXieXiHangYeQuShi.html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057e83d34527" w:history="1">
      <w:r>
        <w:rPr>
          <w:rStyle w:val="Hyperlink"/>
        </w:rPr>
        <w:t>2024-2030年中国环氧泽泻烯市场现状与趋势预测报告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anYangZeXieXiHangYeQuShi.html" TargetMode="External" Id="Rcca6a188f64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anYangZeXieXiHangYeQuShi.html" TargetMode="External" Id="R698e057e83d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2023-12-02T07:29:50Z</dcterms:created>
  <dcterms:modified xsi:type="dcterms:W3CDTF">2023-12-02T08:29:50Z</dcterms:modified>
  <dc:subject>2024-2030年中国环氧泽泻烯市场现状与趋势预测报告</dc:subject>
  <dc:title>2024-2030年中国环氧泽泻烯市场现状与趋势预测报告</dc:title>
  <cp:keywords>2024-2030年中国环氧泽泻烯市场现状与趋势预测报告</cp:keywords>
  <dc:description>2024-2030年中国环氧泽泻烯市场现状与趋势预测报告</dc:description>
</cp:coreProperties>
</file>