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087af0939a4cad" w:history="1">
              <w:r>
                <w:rPr>
                  <w:rStyle w:val="Hyperlink"/>
                </w:rPr>
                <w:t>2024-2030年中国电木粉行业发展研究与前景趋势预测报告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087af0939a4cad" w:history="1">
              <w:r>
                <w:rPr>
                  <w:rStyle w:val="Hyperlink"/>
                </w:rPr>
                <w:t>2024-2030年中国电木粉行业发展研究与前景趋势预测报告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087af0939a4cad" w:history="1">
                <w:r>
                  <w:rPr>
                    <w:rStyle w:val="Hyperlink"/>
                  </w:rPr>
                  <w:t>https://www.20087.com/3/96/DianMuFenFaZhanXianZhuangQianJing.html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木粉即酚醛树脂粉，是一种重要的热固性塑料原料，广泛应用于电器绝缘、汽车零件、建筑装饰等领域。近年来，随着工业4.0和智能制造的发展，对高性能材料的需求日益增长，电木粉因其良好的电气绝缘性能、耐热性和尺寸稳定性，市场需求持续上升。行业内的企业不断优化生产工艺，提高电木粉的综合性能，以满足不同行业对材料特性的特定要求。</w:t>
      </w:r>
      <w:r>
        <w:rPr>
          <w:rFonts w:hint="eastAsia"/>
        </w:rPr>
        <w:br/>
      </w:r>
      <w:r>
        <w:rPr>
          <w:rFonts w:hint="eastAsia"/>
        </w:rPr>
        <w:t>　　电木粉行业未来将更加聚焦于材料性能的提升和应用领域的拓展。一方面，通过材料科学的创新，开发出更高强度、更耐高温的电木粉产品，以适应新能源汽车、航空航天等高端应用领域。另一方面，行业将探索电木粉在3D打印、复合材料等新兴领域的应用，利用其独特的成型性和稳定性，推动产品多样化。同时，电木粉的回收和再利用技术也将成为行业关注的重点，以减少环境影响，实现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087af0939a4cad" w:history="1">
        <w:r>
          <w:rPr>
            <w:rStyle w:val="Hyperlink"/>
          </w:rPr>
          <w:t>2024-2030年中国电木粉行业发展研究与前景趋势预测报告</w:t>
        </w:r>
      </w:hyperlink>
      <w:r>
        <w:rPr>
          <w:rFonts w:hint="eastAsia"/>
        </w:rPr>
        <w:t>》全面分析了我国电木粉行业的现状、市场需求、市场规模以及价格动态，探讨了电木粉产业链的结构与发展。电木粉报告对电木粉细分市场进行了剖析，同时基于科学数据，对电木粉市场前景及发展趋势进行了预测。报告还聚焦电木粉重点企业，并对其品牌影响力、市场竞争力以及行业集中度进行了评估。电木粉报告为投资者、产业链相关企业及政府决策部门提供了专业、客观的参考，是了解和把握电木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电木粉行业概述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一、电木粉的定义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电木粉产品细分及特性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电木粉行业地位分析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中国电木粉行业宏观经济环境分析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2018-2023年全球经济环境分析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一、2023年全球经济运行概况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国际形势对全球经济的影响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一、国际形势发展趋势及其国际影响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国际形势对中国经济的影响</w:t>
      </w:r>
      <w:r>
        <w:rPr>
          <w:rFonts w:hint="eastAsia"/>
        </w:rPr>
        <w:br/>
      </w:r>
      <w:r>
        <w:rPr>
          <w:rFonts w:hint="eastAsia"/>
        </w:rPr>
        <w:t>　　　　一、国际形势对中国实体经济的影响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二、国际形势影响下的主要行业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中国电木粉行业政策环境分析</w:t>
      </w:r>
      <w:r>
        <w:rPr>
          <w:rFonts w:hint="eastAsia"/>
        </w:rPr>
        <w:br/>
      </w:r>
      <w:r>
        <w:rPr>
          <w:rFonts w:hint="eastAsia"/>
        </w:rPr>
        <w:t>　　第一节 电木粉行业政策法规环境分析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　　1 、国内相关环保规定</w:t>
      </w:r>
      <w:r>
        <w:rPr>
          <w:rFonts w:hint="eastAsia"/>
        </w:rPr>
        <w:br/>
      </w:r>
      <w:r>
        <w:rPr>
          <w:rFonts w:hint="eastAsia"/>
        </w:rPr>
        <w:t>　　　　　　2 、国外相关环保规定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　　　　1 、电木粉产业准入政策分析</w:t>
      </w:r>
      <w:r>
        <w:rPr>
          <w:rFonts w:hint="eastAsia"/>
        </w:rPr>
        <w:br/>
      </w:r>
      <w:r>
        <w:rPr>
          <w:rFonts w:hint="eastAsia"/>
        </w:rPr>
        <w:t>　　　　　　2 、落后产能淘汰政策分析</w:t>
      </w:r>
      <w:r>
        <w:rPr>
          <w:rFonts w:hint="eastAsia"/>
        </w:rPr>
        <w:br/>
      </w:r>
      <w:r>
        <w:rPr>
          <w:rFonts w:hint="eastAsia"/>
        </w:rPr>
        <w:t>　　　　　　3 、电木粉行业法制政策取向分析</w:t>
      </w:r>
      <w:r>
        <w:rPr>
          <w:rFonts w:hint="eastAsia"/>
        </w:rPr>
        <w:br/>
      </w:r>
      <w:r>
        <w:rPr>
          <w:rFonts w:hint="eastAsia"/>
        </w:rPr>
        <w:t>　　　　　　4 、电木粉行业人才政策取向分析</w:t>
      </w:r>
      <w:r>
        <w:rPr>
          <w:rFonts w:hint="eastAsia"/>
        </w:rPr>
        <w:br/>
      </w:r>
      <w:r>
        <w:rPr>
          <w:rFonts w:hint="eastAsia"/>
        </w:rPr>
        <w:t>　　　　　　5 、电木粉行业布局政策取向分析</w:t>
      </w:r>
      <w:r>
        <w:rPr>
          <w:rFonts w:hint="eastAsia"/>
        </w:rPr>
        <w:br/>
      </w:r>
      <w:r>
        <w:rPr>
          <w:rFonts w:hint="eastAsia"/>
        </w:rPr>
        <w:t>　　第二节 电木粉行业技术环境分析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2018-2023年中国电木粉所属行业总体发展状况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中国电木粉所属行业规模情况分析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四、行业市场容量状况分析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中国电木粉所属行业产销情况分析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中国电木粉所属行业财务能力分析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2018-2023年中国电木粉行业市场发展分析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2018-2023年中国电木粉市场分析</w:t>
      </w:r>
      <w:r>
        <w:rPr>
          <w:rFonts w:hint="eastAsia"/>
        </w:rPr>
        <w:br/>
      </w:r>
      <w:r>
        <w:rPr>
          <w:rFonts w:hint="eastAsia"/>
        </w:rPr>
        <w:t>　　　　一、2023年电木粉市场形势回顾</w:t>
      </w:r>
      <w:r>
        <w:rPr>
          <w:rFonts w:hint="eastAsia"/>
        </w:rPr>
        <w:br/>
      </w:r>
      <w:r>
        <w:rPr>
          <w:rFonts w:hint="eastAsia"/>
        </w:rPr>
        <w:t>　　　　二、2023年电木粉市场形势分析</w:t>
      </w:r>
      <w:r>
        <w:rPr>
          <w:rFonts w:hint="eastAsia"/>
        </w:rPr>
        <w:br/>
      </w:r>
      <w:r>
        <w:rPr>
          <w:rFonts w:hint="eastAsia"/>
        </w:rPr>
        <w:t>　　第二节 中国电木粉行业市场产品价格走势分析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一、中国电木粉行业市场价格影响因素分析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二、2018-2023年中国电木粉所属行业市场价格走势分析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中国电木粉所属行业进出口市场分析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一、2018-2023年中国电木粉所属行业进口市场分析</w:t>
      </w:r>
      <w:r>
        <w:rPr>
          <w:rFonts w:hint="eastAsia"/>
        </w:rPr>
        <w:br/>
      </w:r>
      <w:r>
        <w:rPr>
          <w:rFonts w:hint="eastAsia"/>
        </w:rPr>
        <w:t>　　　　二、2018-2023年中国电木粉所属行业出口市场分析</w:t>
      </w:r>
      <w:r>
        <w:rPr>
          <w:rFonts w:hint="eastAsia"/>
        </w:rPr>
        <w:br/>
      </w:r>
      <w:r>
        <w:rPr>
          <w:rFonts w:hint="eastAsia"/>
        </w:rPr>
        <w:t>　　第四节 中国电木粉行业市场发展的主要策略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一、发展国内电木粉业的相关建议与对策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二、中国电木粉产业的发展建议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2018-2023年中国电木粉行业竞争格局分析</w:t>
      </w:r>
      <w:r>
        <w:rPr>
          <w:rFonts w:hint="eastAsia"/>
        </w:rPr>
        <w:br/>
      </w:r>
      <w:r>
        <w:rPr>
          <w:rFonts w:hint="eastAsia"/>
        </w:rPr>
        <w:t>　　第一节 电木粉行业竞争结构分析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一、行业竞争能力</w:t>
      </w:r>
      <w:r>
        <w:rPr>
          <w:rFonts w:hint="eastAsia"/>
        </w:rPr>
        <w:br/>
      </w:r>
      <w:r>
        <w:rPr>
          <w:rFonts w:hint="eastAsia"/>
        </w:rPr>
        <w:t>　　　　二、原料供应商议价能力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五、行业潜在进入威胁力</w:t>
      </w:r>
      <w:r>
        <w:rPr>
          <w:rFonts w:hint="eastAsia"/>
        </w:rPr>
        <w:br/>
      </w:r>
      <w:r>
        <w:rPr>
          <w:rFonts w:hint="eastAsia"/>
        </w:rPr>
        <w:t>　　第二节 电木粉企业国际竞争力比较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电木粉行业竞争格局分析</w:t>
      </w:r>
      <w:r>
        <w:rPr>
          <w:rFonts w:hint="eastAsia"/>
        </w:rPr>
        <w:br/>
      </w:r>
      <w:r>
        <w:rPr>
          <w:rFonts w:hint="eastAsia"/>
        </w:rPr>
        <w:t>　　　　一、电木粉行业集中度分析</w:t>
      </w:r>
      <w:r>
        <w:rPr>
          <w:rFonts w:hint="eastAsia"/>
        </w:rPr>
        <w:br/>
      </w:r>
      <w:r>
        <w:rPr>
          <w:rFonts w:hint="eastAsia"/>
        </w:rPr>
        <w:t>　　　　二、电木粉行业竞争程度分析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2024-2030年电木粉行业竞争策略分析</w:t>
      </w:r>
      <w:r>
        <w:rPr>
          <w:rFonts w:hint="eastAsia"/>
        </w:rPr>
        <w:br/>
      </w:r>
      <w:r>
        <w:rPr>
          <w:rFonts w:hint="eastAsia"/>
        </w:rPr>
        <w:t>　　　　一、国际形势对行业竞争格局的影响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二、2024-2030年电木粉行业竞争格局展望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三、2024-2030年电木粉行业竞争策略分析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中国电木粉行业重点企业发展分析</w:t>
      </w:r>
      <w:r>
        <w:rPr>
          <w:rFonts w:hint="eastAsia"/>
        </w:rPr>
        <w:br/>
      </w:r>
      <w:r>
        <w:rPr>
          <w:rFonts w:hint="eastAsia"/>
        </w:rPr>
        <w:t>　　第一节 山东圣泉新材料股份有限公司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吉林省民航机场集团有限公司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河南朋程邦德贸易有限公司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山东莱芜润达新材料有限公司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郑州市双鸽树脂有限公司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2024-2030年中国电木粉行业趋势预测分析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2024-2030年中国电木粉行业市场发展趋势预测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三、2024-2030年中国电木粉行业市场价格走势预测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2024-2030年中国电木粉技术发展趋势预测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2024-2030年中国电木粉行业投资分析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中.智.林.－行业投资建议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电木粉行业历程</w:t>
      </w:r>
      <w:r>
        <w:rPr>
          <w:rFonts w:hint="eastAsia"/>
        </w:rPr>
        <w:br/>
      </w:r>
      <w:r>
        <w:rPr>
          <w:rFonts w:hint="eastAsia"/>
        </w:rPr>
        <w:t>　　图表 电木粉行业生命周期</w:t>
      </w:r>
      <w:r>
        <w:rPr>
          <w:rFonts w:hint="eastAsia"/>
        </w:rPr>
        <w:br/>
      </w:r>
      <w:r>
        <w:rPr>
          <w:rFonts w:hint="eastAsia"/>
        </w:rPr>
        <w:t>　　图表 电木粉行业产业链分析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2018-2023年中国电木粉行业市场规模及增长情况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2018-2023年电木粉行业市场容量分析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2018-2023年中国电木粉行业产能统计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2018-2023年中国电木粉行业产量及增长趋势</w:t>
      </w:r>
      <w:r>
        <w:rPr>
          <w:rFonts w:hint="eastAsia"/>
        </w:rPr>
        <w:br/>
      </w:r>
      <w:r>
        <w:rPr>
          <w:rFonts w:hint="eastAsia"/>
        </w:rPr>
        <w:t>　　图表 电木粉行业动态</w:t>
      </w:r>
      <w:r>
        <w:rPr>
          <w:rFonts w:hint="eastAsia"/>
        </w:rPr>
        <w:br/>
      </w:r>
      <w:r>
        <w:rPr>
          <w:rFonts w:hint="eastAsia"/>
        </w:rPr>
        <w:t>　　图表 2018-2023年中国电木粉市场需求量及增速统计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2023年中国电木粉行业需求领域分布格局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2018-2023年中国电木粉行业销售收入分析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2018-2023年中国电木粉行业盈利情况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2018-2023年中国电木粉行业利润总额统计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2018-2023年中国电木粉进口数量分析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2018-2023年中国电木粉进口金额分析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2018-2023年中国电木粉出口数量分析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2018-2023年中国电木粉出口金额分析</w:t>
      </w:r>
      <w:r>
        <w:rPr>
          <w:rFonts w:hint="eastAsia"/>
        </w:rPr>
        <w:br/>
      </w:r>
      <w:r>
        <w:rPr>
          <w:rFonts w:hint="eastAsia"/>
        </w:rPr>
        <w:t>　　图表 2023年中国电木粉进口国家及地区分析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2023年中国电木粉出口国家及地区分析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2018-2023年中国电木粉行业企业数量情况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2018-2023年中国电木粉行业企业平均规模情况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**地区电木粉行业市场需求情况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**地区电木粉行业市场需求情况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**地区电木粉行业市场需求情况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**地区电木粉行业市场需求情况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电木粉重点企业（一）基本信息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电木粉重点企业（一）经营情况分析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电木粉重点企业（一）主要经济指标情况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电木粉重点企业（一）盈利能力情况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电木粉重点企业（一）偿债能力情况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电木粉重点企业（一）运营能力情况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电木粉重点企业（一）成长能力情况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电木粉重点企业（二）基本信息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电木粉重点企业（二）经营情况分析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电木粉重点企业（二）主要经济指标情况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电木粉重点企业（二）盈利能力情况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电木粉重点企业（二）偿债能力情况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电木粉重点企业（二）运营能力情况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电木粉重点企业（二）成长能力情况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电木粉重点企业（三）基本信息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电木粉重点企业（三）经营情况分析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电木粉重点企业（三）主要经济指标情况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电木粉重点企业（三）盈利能力情况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电木粉重点企业（三）偿债能力情况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电木粉重点企业（三）运营能力情况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电木粉重点企业（三）成长能力情况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2024-2030年中国电木粉行业产能预测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2024-2030年中国电木粉行业产量预测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2024-2030年中国电木粉市场需求量预测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2024-2030年中国电木粉行业供需平衡预测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2024-2030年中国电木粉行业风险分析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2024-2030年中国电木粉行业市场容量预测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2024-2030年中国电木粉行业市场规模预测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2024-2030年中国电木粉市场前景分析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2024-2030年中国电木粉行业发展趋势预测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087af0939a4cad" w:history="1">
        <w:r>
          <w:rPr>
            <w:rStyle w:val="Hyperlink"/>
          </w:rPr>
          <w:t>2024-2030年中国电木粉行业发展研究与前景趋势预测报告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087af0939a4cad" w:history="1">
        <w:r>
          <w:rPr>
            <w:rStyle w:val="Hyperlink"/>
          </w:rPr>
          <w:t>https://www.20087.com/3/96/DianMuFenFaZhanXianZhuangQianJing.html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ff586e3a3a4839" w:history="1">
      <w:r>
        <w:rPr>
          <w:rStyle w:val="Hyperlink"/>
        </w:rPr>
        <w:t>2024-2030年中国电木粉行业发展研究与前景趋势预测报告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DianMuFenFaZhanXianZhuangQianJing.html" TargetMode="External" Id="R11087af0939a4c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DianMuFenFaZhanXianZhuangQianJing.html" TargetMode="External" Id="Rcdff586e3a3a48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2023-12-03T03:19:19Z</dcterms:created>
  <dcterms:modified xsi:type="dcterms:W3CDTF">2023-12-03T04:19:19Z</dcterms:modified>
  <dc:subject>2024-2030年中国电木粉行业发展研究与前景趋势预测报告</dc:subject>
  <dc:title>2024-2030年中国电木粉行业发展研究与前景趋势预测报告</dc:title>
  <cp:keywords>2024-2030年中国电木粉行业发展研究与前景趋势预测报告</cp:keywords>
  <dc:description>2024-2030年中国电木粉行业发展研究与前景趋势预测报告</dc:description>
</cp:coreProperties>
</file>