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e752b00c84984" w:history="1">
              <w:r>
                <w:rPr>
                  <w:rStyle w:val="Hyperlink"/>
                </w:rPr>
                <w:t>2024-2030年中国碳化硼市场调研与行业前景预测报告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e752b00c84984" w:history="1">
              <w:r>
                <w:rPr>
                  <w:rStyle w:val="Hyperlink"/>
                </w:rPr>
                <w:t>2024-2030年中国碳化硼市场调研与行业前景预测报告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0e752b00c84984" w:history="1">
                <w:r>
                  <w:rPr>
                    <w:rStyle w:val="Hyperlink"/>
                  </w:rPr>
                  <w:t>https://www.20087.com/3/26/TanHuaPengFaZhanXianZhuangQianJing.html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硼是一种超硬材料，在磨料磨具、耐火材料、装甲防护等领域有着广泛的应用。近年来，随着先进制造业的发展和技术进步，碳化硼的需求量持续增加。目前，碳化硼的生产工艺主要包括化学气相沉积(CVD)法和热压烧结法等。随着对材料性能要求的提高，碳化硼的纯度和粒度控制技术也在不断完善，以满足不同应用领域的需求。此外，随着新材料技术的发展，碳化硼基复合材料的研发也取得了一定进展，进一步拓宽了碳化硼的应用范围。</w:t>
      </w:r>
      <w:r>
        <w:rPr>
          <w:rFonts w:hint="eastAsia"/>
        </w:rPr>
        <w:br/>
      </w:r>
      <w:r>
        <w:rPr>
          <w:rFonts w:hint="eastAsia"/>
        </w:rPr>
        <w:t>　　未来，碳化硼的发展将更加注重技术创新和应用领域的拓展。一方面，随着精密加工和极端环境应用的需求增加，碳化硼将更加注重提高材料的硬度、耐磨性和热稳定性，以满足更高性能的要求。另一方面，随着国防科技和航空航天技术的进步，碳化硼将更加注重开发新型复合材料和涂层技术，以提高材料的综合性能。此外，随着可持续发展战略的实施，碳化硼将更加注重采用节能高效的生产工艺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e752b00c84984" w:history="1">
        <w:r>
          <w:rPr>
            <w:rStyle w:val="Hyperlink"/>
          </w:rPr>
          <w:t>2024-2030年中国碳化硼市场调研与行业前景预测报告</w:t>
        </w:r>
      </w:hyperlink>
      <w:r>
        <w:rPr>
          <w:rFonts w:hint="eastAsia"/>
        </w:rPr>
        <w:t>》基于权威数据资源与长期监测数据，全面分析了碳化硼行业现状、市场需求、市场规模及产业链结构。碳化硼报告探讨了价格变动、细分市场特征以及市场前景，并对未来发展趋势进行了科学预测。同时，碳化硼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碳化硼行业相关概述</w:t>
      </w:r>
      <w:r>
        <w:rPr>
          <w:rFonts w:hint="eastAsia"/>
        </w:rPr>
        <w:br/>
      </w:r>
      <w:r>
        <w:rPr>
          <w:rFonts w:hint="eastAsia"/>
        </w:rPr>
        <w:t>　　1.1 碳化硼行业定义及特点</w:t>
      </w:r>
      <w:r>
        <w:rPr>
          <w:rFonts w:hint="eastAsia"/>
        </w:rPr>
        <w:br/>
      </w:r>
      <w:r>
        <w:rPr>
          <w:rFonts w:hint="eastAsia"/>
        </w:rPr>
        <w:t>　　　　1.1.1 碳化硼行业的定义</w:t>
      </w:r>
      <w:r>
        <w:rPr>
          <w:rFonts w:hint="eastAsia"/>
        </w:rPr>
        <w:br/>
      </w:r>
      <w:r>
        <w:rPr>
          <w:rFonts w:hint="eastAsia"/>
        </w:rPr>
        <w:t>　　　　1.1.2 碳化硼行业服务特点</w:t>
      </w:r>
      <w:r>
        <w:rPr>
          <w:rFonts w:hint="eastAsia"/>
        </w:rPr>
        <w:br/>
      </w:r>
      <w:r>
        <w:rPr>
          <w:rFonts w:hint="eastAsia"/>
        </w:rPr>
        <w:t>　　1.2 碳化硼行业相关分类</w:t>
      </w:r>
      <w:r>
        <w:rPr>
          <w:rFonts w:hint="eastAsia"/>
        </w:rPr>
        <w:br/>
      </w:r>
      <w:r>
        <w:rPr>
          <w:rFonts w:hint="eastAsia"/>
        </w:rPr>
        <w:t>　　1.3 碳化硼行业盈利模式分析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2018-2023年中国碳化硼行业发展环境分析</w:t>
      </w:r>
      <w:r>
        <w:rPr>
          <w:rFonts w:hint="eastAsia"/>
        </w:rPr>
        <w:br/>
      </w:r>
      <w:r>
        <w:rPr>
          <w:rFonts w:hint="eastAsia"/>
        </w:rPr>
        <w:t>　　2.1 碳化硼行业政治法律环境（P）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碳化硼行业经济环境分析（E）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碳化硼行业社会环境分析（S）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碳化硼行业技术环境分析（T）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碳化硼技术分析</w:t>
      </w:r>
      <w:r>
        <w:rPr>
          <w:rFonts w:hint="eastAsia"/>
        </w:rPr>
        <w:br/>
      </w:r>
      <w:r>
        <w:rPr>
          <w:rFonts w:hint="eastAsia"/>
        </w:rPr>
        <w:t>　　　　2.4.2 碳化硼技术发展水平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全球碳化硼行业发展概述</w:t>
      </w:r>
      <w:r>
        <w:rPr>
          <w:rFonts w:hint="eastAsia"/>
        </w:rPr>
        <w:br/>
      </w:r>
      <w:r>
        <w:rPr>
          <w:rFonts w:hint="eastAsia"/>
        </w:rPr>
        <w:t>　　3.1 2018-2023年全球碳化硼行业发展情况概述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全球碳化硼行业发展现状</w:t>
      </w:r>
      <w:r>
        <w:rPr>
          <w:rFonts w:hint="eastAsia"/>
        </w:rPr>
        <w:br/>
      </w:r>
      <w:r>
        <w:rPr>
          <w:rFonts w:hint="eastAsia"/>
        </w:rPr>
        <w:t>　　　　3.1.2 全球碳化硼行业发展特征</w:t>
      </w:r>
      <w:r>
        <w:rPr>
          <w:rFonts w:hint="eastAsia"/>
        </w:rPr>
        <w:br/>
      </w:r>
      <w:r>
        <w:rPr>
          <w:rFonts w:hint="eastAsia"/>
        </w:rPr>
        <w:t>　　　　3.1.3 全球碳化硼行业市场规模</w:t>
      </w:r>
      <w:r>
        <w:rPr>
          <w:rFonts w:hint="eastAsia"/>
        </w:rPr>
        <w:br/>
      </w:r>
      <w:r>
        <w:rPr>
          <w:rFonts w:hint="eastAsia"/>
        </w:rPr>
        <w:t>　　3.2 2018-2023年全球主要地区碳化硼行业发展状况</w:t>
      </w:r>
      <w:r>
        <w:rPr>
          <w:rFonts w:hint="eastAsia"/>
        </w:rPr>
        <w:br/>
      </w:r>
      <w:r>
        <w:rPr>
          <w:rFonts w:hint="eastAsia"/>
        </w:rPr>
        <w:t>　　　　3.2.1 欧洲碳化硼行业发展情况概述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美国碳化硼行业发展情况概述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日韩碳化硼行业发展情况概述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2024-2030年全球碳化硼行业发展前景预测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全球碳化硼行业市场规模预测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全球碳化硼行业发展前景分析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全球碳化硼行业发展趋势分析</w:t>
      </w:r>
      <w:r>
        <w:rPr>
          <w:rFonts w:hint="eastAsia"/>
        </w:rPr>
        <w:br/>
      </w:r>
      <w:r>
        <w:rPr>
          <w:rFonts w:hint="eastAsia"/>
        </w:rPr>
        <w:t>　　3.4 全球碳化硼行业重点企业发展动态分析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中国碳化硼行业发展概述</w:t>
      </w:r>
      <w:r>
        <w:rPr>
          <w:rFonts w:hint="eastAsia"/>
        </w:rPr>
        <w:br/>
      </w:r>
      <w:r>
        <w:rPr>
          <w:rFonts w:hint="eastAsia"/>
        </w:rPr>
        <w:t>　　4.1 中国碳化硼行业发展状况分析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中国碳化硼行发展概况</w:t>
      </w:r>
      <w:r>
        <w:rPr>
          <w:rFonts w:hint="eastAsia"/>
        </w:rPr>
        <w:br/>
      </w:r>
      <w:r>
        <w:rPr>
          <w:rFonts w:hint="eastAsia"/>
        </w:rPr>
        <w:t>　　　　4.1.2 中国碳化硼行发展特点</w:t>
      </w:r>
      <w:r>
        <w:rPr>
          <w:rFonts w:hint="eastAsia"/>
        </w:rPr>
        <w:br/>
      </w:r>
      <w:r>
        <w:rPr>
          <w:rFonts w:hint="eastAsia"/>
        </w:rPr>
        <w:t>　　4.2 2018-2023年碳化硼行业发展现状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2018-2023年碳化硼行业市场规模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2018-2023年碳化硼行业发展现状</w:t>
      </w:r>
      <w:r>
        <w:rPr>
          <w:rFonts w:hint="eastAsia"/>
        </w:rPr>
        <w:br/>
      </w:r>
      <w:r>
        <w:rPr>
          <w:rFonts w:hint="eastAsia"/>
        </w:rPr>
        <w:t>　　4.3 2018-2023年中国碳化硼行业面临的困境及对策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碳化硼行业发展面临的瓶颈及对策分析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 、碳化硼行业面临的瓶颈</w:t>
      </w:r>
      <w:r>
        <w:rPr>
          <w:rFonts w:hint="eastAsia"/>
        </w:rPr>
        <w:br/>
      </w:r>
      <w:r>
        <w:rPr>
          <w:rFonts w:hint="eastAsia"/>
        </w:rPr>
        <w:t>　　　　2 、碳化硼行业发展对策分析</w:t>
      </w:r>
      <w:r>
        <w:rPr>
          <w:rFonts w:hint="eastAsia"/>
        </w:rPr>
        <w:br/>
      </w:r>
      <w:r>
        <w:rPr>
          <w:rFonts w:hint="eastAsia"/>
        </w:rPr>
        <w:t>　　　　4.3.2 碳化硼企业发展存在的问题及对策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 、碳化硼企业发展存在的不足</w:t>
      </w:r>
      <w:r>
        <w:rPr>
          <w:rFonts w:hint="eastAsia"/>
        </w:rPr>
        <w:br/>
      </w:r>
      <w:r>
        <w:rPr>
          <w:rFonts w:hint="eastAsia"/>
        </w:rPr>
        <w:t>　　　　2 、碳化硼企业发展策略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中国碳化硼所属行业市场运行分析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2018-2023年中国碳化硼所属行业总体规模分析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所属行业资产规模分析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2018-2023年中国碳化硼行业市场供需分析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中国碳化硼行业供给分析</w:t>
      </w:r>
      <w:r>
        <w:rPr>
          <w:rFonts w:hint="eastAsia"/>
        </w:rPr>
        <w:br/>
      </w:r>
      <w:r>
        <w:rPr>
          <w:rFonts w:hint="eastAsia"/>
        </w:rPr>
        <w:t>　　　　5.3.2 中国碳化硼行业需求分析</w:t>
      </w:r>
      <w:r>
        <w:rPr>
          <w:rFonts w:hint="eastAsia"/>
        </w:rPr>
        <w:br/>
      </w:r>
      <w:r>
        <w:rPr>
          <w:rFonts w:hint="eastAsia"/>
        </w:rPr>
        <w:t>　　　　5.3.3 中国碳化硼行业供需平衡</w:t>
      </w:r>
      <w:r>
        <w:rPr>
          <w:rFonts w:hint="eastAsia"/>
        </w:rPr>
        <w:br/>
      </w:r>
      <w:r>
        <w:rPr>
          <w:rFonts w:hint="eastAsia"/>
        </w:rPr>
        <w:t>　　5.4 2018-2023年中国碳化硼所属行业财务指标总体分析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所属行业盈利能力分析</w:t>
      </w:r>
      <w:r>
        <w:rPr>
          <w:rFonts w:hint="eastAsia"/>
        </w:rPr>
        <w:br/>
      </w:r>
      <w:r>
        <w:rPr>
          <w:rFonts w:hint="eastAsia"/>
        </w:rPr>
        <w:t>　　　　5.4.2 所属行业偿债能力分析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中国碳化硼行业细分市场分析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中.智林.－碳化硼行业目标客户群分析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碳化硼行业品牌认知度分析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碳化硼行业历程</w:t>
      </w:r>
      <w:r>
        <w:rPr>
          <w:rFonts w:hint="eastAsia"/>
        </w:rPr>
        <w:br/>
      </w:r>
      <w:r>
        <w:rPr>
          <w:rFonts w:hint="eastAsia"/>
        </w:rPr>
        <w:t>　　图表 碳化硼行业生命周期</w:t>
      </w:r>
      <w:r>
        <w:rPr>
          <w:rFonts w:hint="eastAsia"/>
        </w:rPr>
        <w:br/>
      </w:r>
      <w:r>
        <w:rPr>
          <w:rFonts w:hint="eastAsia"/>
        </w:rPr>
        <w:t>　　图表 碳化硼行业产业链分析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2018-2023年碳化硼行业市场容量分析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2018-2023年中国碳化硼行业产能统计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2018-2023年中国碳化硼行业产量及增长趋势</w:t>
      </w:r>
      <w:r>
        <w:rPr>
          <w:rFonts w:hint="eastAsia"/>
        </w:rPr>
        <w:br/>
      </w:r>
      <w:r>
        <w:rPr>
          <w:rFonts w:hint="eastAsia"/>
        </w:rPr>
        <w:t>　　图表 碳化硼行业动态</w:t>
      </w:r>
      <w:r>
        <w:rPr>
          <w:rFonts w:hint="eastAsia"/>
        </w:rPr>
        <w:br/>
      </w:r>
      <w:r>
        <w:rPr>
          <w:rFonts w:hint="eastAsia"/>
        </w:rPr>
        <w:t>　　图表 2018-2023年中国碳化硼市场需求量及增速统计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2023年中国碳化硼行业需求领域分布格局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2018-2023年中国碳化硼行业盈利情况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2018-2023年中国碳化硼行业利润总额统计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2018-2023年中国碳化硼进口数量分析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2018-2023年中国碳化硼进口金额分析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2018-2023年中国碳化硼出口数量分析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2018-2023年中国碳化硼出口金额分析</w:t>
      </w:r>
      <w:r>
        <w:rPr>
          <w:rFonts w:hint="eastAsia"/>
        </w:rPr>
        <w:br/>
      </w:r>
      <w:r>
        <w:rPr>
          <w:rFonts w:hint="eastAsia"/>
        </w:rPr>
        <w:t>　　图表 2023年中国碳化硼进口国家及地区分析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2023年中国碳化硼出口国家及地区分析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2018-2023年中国碳化硼行业企业平均规模情况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2024-2030年中国碳化硼行业产量预测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2024-2030年中国碳化硼行业供需平衡预测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2024-2030年中国碳化硼行业风险分析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2024-2030年中国碳化硼行业市场容量预测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2024-2030年中国碳化硼市场前景分析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2024-2030年中国碳化硼行业发展趋势预测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e752b00c84984" w:history="1">
        <w:r>
          <w:rPr>
            <w:rStyle w:val="Hyperlink"/>
          </w:rPr>
          <w:t>2024-2030年中国碳化硼市场调研与行业前景预测报告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0e752b00c84984" w:history="1">
        <w:r>
          <w:rPr>
            <w:rStyle w:val="Hyperlink"/>
          </w:rPr>
          <w:t>https://www.20087.com/3/26/TanHuaPengFaZhanXianZhuangQianJing.html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a3129380a4c05" w:history="1">
      <w:r>
        <w:rPr>
          <w:rStyle w:val="Hyperlink"/>
        </w:rPr>
        <w:t>2024-2030年中国碳化硼市场调研与行业前景预测报告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TanHuaPengFaZhanXianZhuangQianJing.html" TargetMode="External" Id="R480e752b00c8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TanHuaPengFaZhanXianZhuangQianJing.html" TargetMode="External" Id="Ra8da3129380a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2023-07-22T01:48:00Z</dcterms:created>
  <dcterms:modified xsi:type="dcterms:W3CDTF">2023-07-22T02:48:00Z</dcterms:modified>
  <dc:subject>2024-2030年中国碳化硼市场调研与行业前景预测报告</dc:subject>
  <dc:title>2024-2030年中国碳化硼市场调研与行业前景预测报告</dc:title>
  <cp:keywords>2024-2030年中国碳化硼市场调研与行业前景预测报告</cp:keywords>
  <dc:description>2024-2030年中国碳化硼市场调研与行业前景预测报告</dc:description>
</cp:coreProperties>
</file>