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1d33f056ca4785" w:history="1">
              <w:r>
                <w:rPr>
                  <w:rStyle w:val="Hyperlink"/>
                </w:rPr>
                <w:t>中国锰氧化物行业现状研究分析及发展趋势预测报告（2024年）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1d33f056ca4785" w:history="1">
              <w:r>
                <w:rPr>
                  <w:rStyle w:val="Hyperlink"/>
                </w:rPr>
                <w:t>中国锰氧化物行业现状研究分析及发展趋势预测报告（2024年）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1870163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1d33f056ca4785" w:history="1">
                <w:r>
                  <w:rPr>
                    <w:rStyle w:val="Hyperlink"/>
                  </w:rPr>
                  <w:t>https://www.20087.com/M_ShiYouHuaGong/63/MengYangHuaWuHangYeQianJingFenXi.html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锰氧化物是一种重要的无机化合物，近年来随着材料科学和化学技术的进步，在电池材料、催化剂等领域发挥了重要作用。现代锰氧化物不仅在纯度、稳定性方面有了显著提升，还在设计和环保性上实现了创新。例如，采用更先进的化学合成技术和环保型材料，提高了产品的综合性能和使用便捷性。此外，随着用户对高质量、环保无机化合物的需求增加，锰氧化物的应用范围也在不断扩大。</w:t>
      </w:r>
      <w:r>
        <w:rPr>
          <w:rFonts w:hint="eastAsia"/>
        </w:rPr>
        <w:br/>
      </w:r>
      <w:r>
        <w:rPr>
          <w:rFonts w:hint="eastAsia"/>
        </w:rPr>
        <w:t>　　未来，锰氧化物市场将持续受益于技术创新和用户对高质量、环保无机化合物的需求增长。一方面，随着新材料和新技术的应用，锰氧化物将更加高效、环保，以适应不同应用场景的需求。另一方面，随着用户对高质量、环保无机化合物的需求增加，对高性能锰氧化物的需求将持续增长。此外，随着可持续发展理念的普及，采用环保材料和工艺的锰氧化物将更加受到市场的欢迎。</w:t>
      </w:r>
      <w:r>
        <w:rPr>
          <w:rFonts w:hint="eastAsia"/>
        </w:rPr>
        <w:br/>
      </w:r>
      <w:r>
        <w:rPr>
          <w:rFonts w:hint="eastAsia"/>
        </w:rPr>
        <w:t>　　《</w:t>
      </w:r>
      <w:hyperlink r:id="R7e1d33f056ca4785" w:history="1">
        <w:r>
          <w:rPr>
            <w:rStyle w:val="Hyperlink"/>
          </w:rPr>
          <w:t>中国锰氧化物行业现状研究分析及发展趋势预测报告（2024年）</w:t>
        </w:r>
      </w:hyperlink>
      <w:r>
        <w:rPr>
          <w:rFonts w:hint="eastAsia"/>
        </w:rPr>
        <w:t>》对锰氧化物行业相关因素进行具体调查、研究、分析，洞察锰氧化物行业今后的发展方向、锰氧化物行业竞争格局的演变趋势以及锰氧化物技术标准、锰氧化物市场规模、锰氧化物行业潜在问题与锰氧化物行业发展的症结所在，评估锰氧化物行业投资价值、锰氧化物效果效益程度，提出建设性意见建议，为锰氧化物行业投资决策者和锰氧化物企业经营者提供参考依据。</w:t>
      </w:r>
      <w:r>
        <w:rPr>
          <w:rFonts w:hint="eastAsia"/>
        </w:rPr>
        <w:br/>
      </w:r>
      <w:r>
        <w:rPr>
          <w:rFonts w:hint="eastAsia"/>
        </w:rPr>
        <w:br/>
      </w:r>
      <w:r>
        <w:rPr>
          <w:rFonts w:hint="eastAsia"/>
        </w:rPr>
        <w:t>第一章 锰氧化物概述</w:t>
      </w:r>
      <w:r>
        <w:rPr>
          <w:rFonts w:hint="eastAsia"/>
        </w:rPr>
        <w:br/>
      </w:r>
      <w:r>
        <w:rPr>
          <w:rFonts w:hint="eastAsia"/>
        </w:rPr>
        <w:t>　　第一节 锰氧化物定义</w:t>
      </w:r>
      <w:r>
        <w:rPr>
          <w:rFonts w:hint="eastAsia"/>
        </w:rPr>
        <w:br/>
      </w:r>
      <w:r>
        <w:rPr>
          <w:rFonts w:hint="eastAsia"/>
        </w:rPr>
        <w:t>　　第二节 锰氧化物行业发展历程</w:t>
      </w:r>
      <w:r>
        <w:rPr>
          <w:rFonts w:hint="eastAsia"/>
        </w:rPr>
        <w:br/>
      </w:r>
      <w:r>
        <w:rPr>
          <w:rFonts w:hint="eastAsia"/>
        </w:rPr>
        <w:t>　　第三节 锰氧化物分类情况</w:t>
      </w:r>
      <w:r>
        <w:rPr>
          <w:rFonts w:hint="eastAsia"/>
        </w:rPr>
        <w:br/>
      </w:r>
      <w:r>
        <w:rPr>
          <w:rFonts w:hint="eastAsia"/>
        </w:rPr>
        <w:t>　　第四节 锰氧化物产业链分析</w:t>
      </w:r>
      <w:r>
        <w:rPr>
          <w:rFonts w:hint="eastAsia"/>
        </w:rPr>
        <w:br/>
      </w:r>
      <w:r>
        <w:rPr>
          <w:rFonts w:hint="eastAsia"/>
        </w:rPr>
        <w:t>　　　　一、产业链模型介绍</w:t>
      </w:r>
      <w:r>
        <w:rPr>
          <w:rFonts w:hint="eastAsia"/>
        </w:rPr>
        <w:br/>
      </w:r>
      <w:r>
        <w:rPr>
          <w:rFonts w:hint="eastAsia"/>
        </w:rPr>
        <w:t>　　　　二、锰氧化物产业链模型分析</w:t>
      </w:r>
      <w:r>
        <w:rPr>
          <w:rFonts w:hint="eastAsia"/>
        </w:rPr>
        <w:br/>
      </w:r>
      <w:r>
        <w:rPr>
          <w:rFonts w:hint="eastAsia"/>
        </w:rPr>
        <w:br/>
      </w:r>
      <w:r>
        <w:rPr>
          <w:rFonts w:hint="eastAsia"/>
        </w:rPr>
        <w:t>第二章 公司锰氧化物发展环境及政策分析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中国锰氧化物生产现状分析</w:t>
      </w:r>
      <w:r>
        <w:rPr>
          <w:rFonts w:hint="eastAsia"/>
        </w:rPr>
        <w:br/>
      </w:r>
      <w:r>
        <w:rPr>
          <w:rFonts w:hint="eastAsia"/>
        </w:rPr>
        <w:t>　　第一节 锰氧化物行业总体规模</w:t>
      </w:r>
      <w:r>
        <w:rPr>
          <w:rFonts w:hint="eastAsia"/>
        </w:rPr>
        <w:br/>
      </w:r>
      <w:r>
        <w:rPr>
          <w:rFonts w:hint="eastAsia"/>
        </w:rPr>
        <w:t>　　第二节 锰氧化物产能概况</w:t>
      </w:r>
      <w:r>
        <w:rPr>
          <w:rFonts w:hint="eastAsia"/>
        </w:rPr>
        <w:br/>
      </w:r>
      <w:r>
        <w:rPr>
          <w:rFonts w:hint="eastAsia"/>
        </w:rPr>
        <w:t>　　　　一、2018-2023年产能分析</w:t>
      </w:r>
      <w:r>
        <w:rPr>
          <w:rFonts w:hint="eastAsia"/>
        </w:rPr>
        <w:br/>
      </w:r>
      <w:r>
        <w:rPr>
          <w:rFonts w:hint="eastAsia"/>
        </w:rPr>
        <w:t>　　　　二、2024-2030年产能预测</w:t>
      </w:r>
      <w:r>
        <w:rPr>
          <w:rFonts w:hint="eastAsia"/>
        </w:rPr>
        <w:br/>
      </w:r>
      <w:r>
        <w:rPr>
          <w:rFonts w:hint="eastAsia"/>
        </w:rPr>
        <w:t>　　第三节 锰氧化物产量概况</w:t>
      </w:r>
      <w:r>
        <w:rPr>
          <w:rFonts w:hint="eastAsia"/>
        </w:rPr>
        <w:br/>
      </w:r>
      <w:r>
        <w:rPr>
          <w:rFonts w:hint="eastAsia"/>
        </w:rPr>
        <w:t>　　　　一、2018-2023年产量分析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锰氧化物产业的生命周期分析</w:t>
      </w:r>
      <w:r>
        <w:rPr>
          <w:rFonts w:hint="eastAsia"/>
        </w:rPr>
        <w:br/>
      </w:r>
      <w:r>
        <w:rPr>
          <w:rFonts w:hint="eastAsia"/>
        </w:rPr>
        <w:t>　　第五节 锰氧化物产业供需情况</w:t>
      </w:r>
      <w:r>
        <w:rPr>
          <w:rFonts w:hint="eastAsia"/>
        </w:rPr>
        <w:br/>
      </w:r>
      <w:r>
        <w:rPr>
          <w:rFonts w:hint="eastAsia"/>
        </w:rPr>
        <w:br/>
      </w:r>
      <w:r>
        <w:rPr>
          <w:rFonts w:hint="eastAsia"/>
        </w:rPr>
        <w:t>第四章 锰氧化物国内产品价格走势及影响因素分析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2018-2023年中国锰氧化物行业总体发展状况</w:t>
      </w:r>
      <w:r>
        <w:rPr>
          <w:rFonts w:hint="eastAsia"/>
        </w:rPr>
        <w:br/>
      </w:r>
      <w:r>
        <w:rPr>
          <w:rFonts w:hint="eastAsia"/>
        </w:rPr>
        <w:t>　　第一节 中国锰氧化物行业规模情况分析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中国锰氧化物行业产销情况分析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中国锰氧化物行业财务能力分析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三、行业营运能力分析国锰氧化物行业融资预测及产业发展最新动态研究报告2024-2030年第六章 2018-2023年中国锰氧化物行业发展概况</w:t>
      </w:r>
      <w:r>
        <w:rPr>
          <w:rFonts w:hint="eastAsia"/>
        </w:rPr>
        <w:br/>
      </w:r>
      <w:r>
        <w:rPr>
          <w:rFonts w:hint="eastAsia"/>
        </w:rPr>
        <w:t>　　第一节 2018-2023年中国锰氧化物行业发展态势分析</w:t>
      </w:r>
      <w:r>
        <w:rPr>
          <w:rFonts w:hint="eastAsia"/>
        </w:rPr>
        <w:br/>
      </w:r>
      <w:r>
        <w:rPr>
          <w:rFonts w:hint="eastAsia"/>
        </w:rPr>
        <w:t>　　第二节 2018-2023年中国锰氧化物行业发展特点分析</w:t>
      </w:r>
      <w:r>
        <w:rPr>
          <w:rFonts w:hint="eastAsia"/>
        </w:rPr>
        <w:br/>
      </w:r>
      <w:r>
        <w:rPr>
          <w:rFonts w:hint="eastAsia"/>
        </w:rPr>
        <w:t>　　第三节 2018-2023年中国锰氧化物行业市场供需分析</w:t>
      </w:r>
      <w:r>
        <w:rPr>
          <w:rFonts w:hint="eastAsia"/>
        </w:rPr>
        <w:br/>
      </w:r>
      <w:r>
        <w:rPr>
          <w:rFonts w:hint="eastAsia"/>
        </w:rPr>
        <w:br/>
      </w:r>
      <w:r>
        <w:rPr>
          <w:rFonts w:hint="eastAsia"/>
        </w:rPr>
        <w:t>第七章 锰氧化物行业市场竞争策略分析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锰氧化物市场竞争策略分析</w:t>
      </w:r>
      <w:r>
        <w:rPr>
          <w:rFonts w:hint="eastAsia"/>
        </w:rPr>
        <w:br/>
      </w:r>
      <w:r>
        <w:rPr>
          <w:rFonts w:hint="eastAsia"/>
        </w:rPr>
        <w:t>　　　　一、锰氧化物市场增长潜力分析</w:t>
      </w:r>
      <w:r>
        <w:rPr>
          <w:rFonts w:hint="eastAsia"/>
        </w:rPr>
        <w:br/>
      </w:r>
      <w:r>
        <w:rPr>
          <w:rFonts w:hint="eastAsia"/>
        </w:rPr>
        <w:t>　　　　二、锰氧化物产品竞争策略分析</w:t>
      </w:r>
      <w:r>
        <w:rPr>
          <w:rFonts w:hint="eastAsia"/>
        </w:rPr>
        <w:br/>
      </w:r>
      <w:r>
        <w:rPr>
          <w:rFonts w:hint="eastAsia"/>
        </w:rPr>
        <w:t>　　　　三、典型企业产品竞争策略分析</w:t>
      </w:r>
      <w:r>
        <w:rPr>
          <w:rFonts w:hint="eastAsia"/>
        </w:rPr>
        <w:br/>
      </w:r>
      <w:r>
        <w:rPr>
          <w:rFonts w:hint="eastAsia"/>
        </w:rPr>
        <w:t>　　第三节 锰氧化物加工企业竞争策略分析</w:t>
      </w:r>
      <w:r>
        <w:rPr>
          <w:rFonts w:hint="eastAsia"/>
        </w:rPr>
        <w:br/>
      </w:r>
      <w:r>
        <w:rPr>
          <w:rFonts w:hint="eastAsia"/>
        </w:rPr>
        <w:t>　　　　一、2024-2030年我国锰氧化物市场竞争趋势</w:t>
      </w:r>
      <w:r>
        <w:rPr>
          <w:rFonts w:hint="eastAsia"/>
        </w:rPr>
        <w:br/>
      </w:r>
      <w:r>
        <w:rPr>
          <w:rFonts w:hint="eastAsia"/>
        </w:rPr>
        <w:t>　　　　二、2024-2030年锰氧化物行业竞争格局展望</w:t>
      </w:r>
      <w:r>
        <w:rPr>
          <w:rFonts w:hint="eastAsia"/>
        </w:rPr>
        <w:br/>
      </w:r>
      <w:r>
        <w:rPr>
          <w:rFonts w:hint="eastAsia"/>
        </w:rPr>
        <w:t>　　　　三、2024-2030年锰氧化物行业竞争策略分析</w:t>
      </w:r>
      <w:r>
        <w:rPr>
          <w:rFonts w:hint="eastAsia"/>
        </w:rPr>
        <w:br/>
      </w:r>
      <w:r>
        <w:rPr>
          <w:rFonts w:hint="eastAsia"/>
        </w:rPr>
        <w:br/>
      </w:r>
      <w:r>
        <w:rPr>
          <w:rFonts w:hint="eastAsia"/>
        </w:rPr>
        <w:t>第八章 锰氧化物行业投资与发展前景分析</w:t>
      </w:r>
      <w:r>
        <w:rPr>
          <w:rFonts w:hint="eastAsia"/>
        </w:rPr>
        <w:br/>
      </w:r>
      <w:r>
        <w:rPr>
          <w:rFonts w:hint="eastAsia"/>
        </w:rPr>
        <w:t>　　第一节 2024年锰氧化物行业投资情况分析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锰氧化物行业投资机会分析</w:t>
      </w:r>
      <w:r>
        <w:rPr>
          <w:rFonts w:hint="eastAsia"/>
        </w:rPr>
        <w:br/>
      </w:r>
      <w:r>
        <w:rPr>
          <w:rFonts w:hint="eastAsia"/>
        </w:rPr>
        <w:t>　　　　一、锰氧化物投资项目分析</w:t>
      </w:r>
      <w:r>
        <w:rPr>
          <w:rFonts w:hint="eastAsia"/>
        </w:rPr>
        <w:br/>
      </w:r>
      <w:r>
        <w:rPr>
          <w:rFonts w:hint="eastAsia"/>
        </w:rPr>
        <w:t>　　　　二、可以投资的锰氧化物模式</w:t>
      </w:r>
      <w:r>
        <w:rPr>
          <w:rFonts w:hint="eastAsia"/>
        </w:rPr>
        <w:br/>
      </w:r>
      <w:r>
        <w:rPr>
          <w:rFonts w:hint="eastAsia"/>
        </w:rPr>
        <w:t>　　　　三、2024年锰氧化物投资机会</w:t>
      </w:r>
      <w:r>
        <w:rPr>
          <w:rFonts w:hint="eastAsia"/>
        </w:rPr>
        <w:br/>
      </w:r>
      <w:r>
        <w:rPr>
          <w:rFonts w:hint="eastAsia"/>
        </w:rPr>
        <w:t>　　第三节 锰氧化物行业发展前景分析</w:t>
      </w:r>
      <w:r>
        <w:rPr>
          <w:rFonts w:hint="eastAsia"/>
        </w:rPr>
        <w:br/>
      </w:r>
      <w:r>
        <w:rPr>
          <w:rFonts w:hint="eastAsia"/>
        </w:rPr>
        <w:br/>
      </w:r>
      <w:r>
        <w:rPr>
          <w:rFonts w:hint="eastAsia"/>
        </w:rPr>
        <w:t>第九章 公司锰氧化物行业竞争格局分析</w:t>
      </w:r>
      <w:r>
        <w:rPr>
          <w:rFonts w:hint="eastAsia"/>
        </w:rPr>
        <w:br/>
      </w:r>
      <w:r>
        <w:rPr>
          <w:rFonts w:hint="eastAsia"/>
        </w:rPr>
        <w:t>　　第一节 锰氧化物行业集中度分析</w:t>
      </w:r>
      <w:r>
        <w:rPr>
          <w:rFonts w:hint="eastAsia"/>
        </w:rPr>
        <w:br/>
      </w:r>
      <w:r>
        <w:rPr>
          <w:rFonts w:hint="eastAsia"/>
        </w:rPr>
        <w:t>　　　　一、锰氧化物市场集中度分析</w:t>
      </w:r>
      <w:r>
        <w:rPr>
          <w:rFonts w:hint="eastAsia"/>
        </w:rPr>
        <w:br/>
      </w:r>
      <w:r>
        <w:rPr>
          <w:rFonts w:hint="eastAsia"/>
        </w:rPr>
        <w:t>　　　　二、锰氧化物区域集中度分析</w:t>
      </w:r>
      <w:r>
        <w:rPr>
          <w:rFonts w:hint="eastAsia"/>
        </w:rPr>
        <w:br/>
      </w:r>
      <w:r>
        <w:rPr>
          <w:rFonts w:hint="eastAsia"/>
        </w:rPr>
        <w:t>　　第二节 锰氧化物行业主要企业竞争力分析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第三节 锰氧化物行业竞争格局分析</w:t>
      </w:r>
      <w:r>
        <w:rPr>
          <w:rFonts w:hint="eastAsia"/>
        </w:rPr>
        <w:br/>
      </w:r>
      <w:r>
        <w:rPr>
          <w:rFonts w:hint="eastAsia"/>
        </w:rPr>
        <w:br/>
      </w:r>
      <w:r>
        <w:rPr>
          <w:rFonts w:hint="eastAsia"/>
        </w:rPr>
        <w:t>第十章 锰氧化物上游原材料供应状况分析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锰氧化物产业用户度分析</w:t>
      </w:r>
      <w:r>
        <w:rPr>
          <w:rFonts w:hint="eastAsia"/>
        </w:rPr>
        <w:br/>
      </w:r>
      <w:r>
        <w:rPr>
          <w:rFonts w:hint="eastAsia"/>
        </w:rPr>
        <w:t>　　第一节 锰氧化物产业用户认知程度</w:t>
      </w:r>
      <w:r>
        <w:rPr>
          <w:rFonts w:hint="eastAsia"/>
        </w:rPr>
        <w:br/>
      </w:r>
      <w:r>
        <w:rPr>
          <w:rFonts w:hint="eastAsia"/>
        </w:rPr>
        <w:t>　　第二节 锰氧化物产业用户关注因素</w:t>
      </w:r>
      <w:r>
        <w:rPr>
          <w:rFonts w:hint="eastAsia"/>
        </w:rPr>
        <w:br/>
      </w:r>
      <w:r>
        <w:rPr>
          <w:rFonts w:hint="eastAsia"/>
        </w:rPr>
        <w:t>　　　　一、质量</w:t>
      </w:r>
      <w:r>
        <w:rPr>
          <w:rFonts w:hint="eastAsia"/>
        </w:rPr>
        <w:br/>
      </w:r>
      <w:r>
        <w:rPr>
          <w:rFonts w:hint="eastAsia"/>
        </w:rPr>
        <w:t>　　　　二、价格</w:t>
      </w:r>
      <w:r>
        <w:rPr>
          <w:rFonts w:hint="eastAsia"/>
        </w:rPr>
        <w:br/>
      </w:r>
      <w:r>
        <w:rPr>
          <w:rFonts w:hint="eastAsia"/>
        </w:rPr>
        <w:t>　　　　三、服务</w:t>
      </w:r>
      <w:r>
        <w:rPr>
          <w:rFonts w:hint="eastAsia"/>
        </w:rPr>
        <w:br/>
      </w:r>
      <w:r>
        <w:rPr>
          <w:rFonts w:hint="eastAsia"/>
        </w:rPr>
        <w:br/>
      </w:r>
      <w:r>
        <w:rPr>
          <w:rFonts w:hint="eastAsia"/>
        </w:rPr>
        <w:t>第十二章 公司锰氧化物行业发展趋势及投资风险</w:t>
      </w:r>
      <w:r>
        <w:rPr>
          <w:rFonts w:hint="eastAsia"/>
        </w:rPr>
        <w:br/>
      </w:r>
      <w:r>
        <w:rPr>
          <w:rFonts w:hint="eastAsia"/>
        </w:rPr>
        <w:t>　　第一节 当前锰氧化物存在的问题</w:t>
      </w:r>
      <w:r>
        <w:rPr>
          <w:rFonts w:hint="eastAsia"/>
        </w:rPr>
        <w:br/>
      </w:r>
      <w:r>
        <w:rPr>
          <w:rFonts w:hint="eastAsia"/>
        </w:rPr>
        <w:t>　　第二节 锰氧化物未来发展预测分析</w:t>
      </w:r>
      <w:r>
        <w:rPr>
          <w:rFonts w:hint="eastAsia"/>
        </w:rPr>
        <w:br/>
      </w:r>
      <w:r>
        <w:rPr>
          <w:rFonts w:hint="eastAsia"/>
        </w:rPr>
        <w:t>　　　　一、2024-2030年中国锰氧化物行业发展规模</w:t>
      </w:r>
      <w:r>
        <w:rPr>
          <w:rFonts w:hint="eastAsia"/>
        </w:rPr>
        <w:br/>
      </w:r>
      <w:r>
        <w:rPr>
          <w:rFonts w:hint="eastAsia"/>
        </w:rPr>
        <w:t>　　　　二、2024-2030年中国锰氧化物行业发展趋势预测</w:t>
      </w:r>
      <w:r>
        <w:rPr>
          <w:rFonts w:hint="eastAsia"/>
        </w:rPr>
        <w:br/>
      </w:r>
      <w:r>
        <w:rPr>
          <w:rFonts w:hint="eastAsia"/>
        </w:rPr>
        <w:t>　　第三节 2024-2030年中国锰氧化物行业投资风险分析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br/>
      </w:r>
      <w:r>
        <w:rPr>
          <w:rFonts w:hint="eastAsia"/>
        </w:rPr>
        <w:t>第十三章 锰氧化物国内重点生产厂家分析</w:t>
      </w:r>
      <w:r>
        <w:rPr>
          <w:rFonts w:hint="eastAsia"/>
        </w:rPr>
        <w:br/>
      </w:r>
      <w:r>
        <w:rPr>
          <w:rFonts w:hint="eastAsia"/>
        </w:rPr>
        <w:t>　　第一节 湘潭电化</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三、企业未来发展战略与规划</w:t>
      </w:r>
      <w:r>
        <w:rPr>
          <w:rFonts w:hint="eastAsia"/>
        </w:rPr>
        <w:br/>
      </w:r>
      <w:r>
        <w:rPr>
          <w:rFonts w:hint="eastAsia"/>
        </w:rPr>
        <w:t>　　第二节 耒阳大吉锰业有限公司</w:t>
      </w:r>
      <w:r>
        <w:rPr>
          <w:rFonts w:hint="eastAsia"/>
        </w:rPr>
        <w:br/>
      </w:r>
      <w:r>
        <w:rPr>
          <w:rFonts w:hint="eastAsia"/>
        </w:rPr>
        <w:t>　　　　一、企业基本概况</w:t>
      </w:r>
      <w:r>
        <w:rPr>
          <w:rFonts w:hint="eastAsia"/>
        </w:rPr>
        <w:br/>
      </w:r>
      <w:r>
        <w:rPr>
          <w:rFonts w:hint="eastAsia"/>
        </w:rPr>
        <w:t>　　　　二、公司经营与财务状况</w:t>
      </w:r>
      <w:r>
        <w:rPr>
          <w:rFonts w:hint="eastAsia"/>
        </w:rPr>
        <w:br/>
      </w:r>
      <w:r>
        <w:rPr>
          <w:rFonts w:hint="eastAsia"/>
        </w:rPr>
        <w:t>　　第三节 湖南青冲锰业</w:t>
      </w:r>
      <w:r>
        <w:rPr>
          <w:rFonts w:hint="eastAsia"/>
        </w:rPr>
        <w:br/>
      </w:r>
      <w:r>
        <w:rPr>
          <w:rFonts w:hint="eastAsia"/>
        </w:rPr>
        <w:t>　　　　一、企业基本概况</w:t>
      </w:r>
      <w:r>
        <w:rPr>
          <w:rFonts w:hint="eastAsia"/>
        </w:rPr>
        <w:br/>
      </w:r>
      <w:r>
        <w:rPr>
          <w:rFonts w:hint="eastAsia"/>
        </w:rPr>
        <w:t>　　　　二、公司经营与财务状况</w:t>
      </w:r>
      <w:r>
        <w:rPr>
          <w:rFonts w:hint="eastAsia"/>
        </w:rPr>
        <w:br/>
      </w:r>
      <w:r>
        <w:rPr>
          <w:rFonts w:hint="eastAsia"/>
        </w:rPr>
        <w:t>　　第四节 衡阳市振江化工有限公司</w:t>
      </w:r>
      <w:r>
        <w:rPr>
          <w:rFonts w:hint="eastAsia"/>
        </w:rPr>
        <w:br/>
      </w:r>
      <w:r>
        <w:rPr>
          <w:rFonts w:hint="eastAsia"/>
        </w:rPr>
        <w:t>　　　　一、企业基本概况</w:t>
      </w:r>
      <w:r>
        <w:rPr>
          <w:rFonts w:hint="eastAsia"/>
        </w:rPr>
        <w:br/>
      </w:r>
      <w:r>
        <w:rPr>
          <w:rFonts w:hint="eastAsia"/>
        </w:rPr>
        <w:t>　　　　二、公司经营与财务状况</w:t>
      </w:r>
      <w:r>
        <w:rPr>
          <w:rFonts w:hint="eastAsia"/>
        </w:rPr>
        <w:br/>
      </w:r>
      <w:r>
        <w:rPr>
          <w:rFonts w:hint="eastAsia"/>
        </w:rPr>
        <w:t>　　第五节 湖南省桃江县板溪锑品厂</w:t>
      </w:r>
      <w:r>
        <w:rPr>
          <w:rFonts w:hint="eastAsia"/>
        </w:rPr>
        <w:br/>
      </w:r>
      <w:r>
        <w:rPr>
          <w:rFonts w:hint="eastAsia"/>
        </w:rPr>
        <w:t>　　　　一、企业基本概况</w:t>
      </w:r>
      <w:r>
        <w:rPr>
          <w:rFonts w:hint="eastAsia"/>
        </w:rPr>
        <w:br/>
      </w:r>
      <w:r>
        <w:rPr>
          <w:rFonts w:hint="eastAsia"/>
        </w:rPr>
        <w:t>　　　　二、公司经营与财务状况</w:t>
      </w:r>
      <w:r>
        <w:rPr>
          <w:rFonts w:hint="eastAsia"/>
        </w:rPr>
        <w:br/>
      </w:r>
      <w:r>
        <w:rPr>
          <w:rFonts w:hint="eastAsia"/>
        </w:rPr>
        <w:t>　　第六节 中.智林.　青阳县诚谊化工原料厂</w:t>
      </w:r>
      <w:r>
        <w:rPr>
          <w:rFonts w:hint="eastAsia"/>
        </w:rPr>
        <w:br/>
      </w:r>
      <w:r>
        <w:rPr>
          <w:rFonts w:hint="eastAsia"/>
        </w:rPr>
        <w:t>　　　　一、企业基本概况</w:t>
      </w:r>
      <w:r>
        <w:rPr>
          <w:rFonts w:hint="eastAsia"/>
        </w:rPr>
        <w:br/>
      </w:r>
      <w:r>
        <w:rPr>
          <w:rFonts w:hint="eastAsia"/>
        </w:rPr>
        <w:t>　　　　二、公司经营与财务状况</w:t>
      </w:r>
      <w:r>
        <w:rPr>
          <w:rFonts w:hint="eastAsia"/>
        </w:rPr>
        <w:br/>
      </w:r>
      <w:r>
        <w:rPr>
          <w:rFonts w:hint="eastAsia"/>
        </w:rPr>
        <w:br/>
      </w:r>
      <w:r>
        <w:rPr>
          <w:rFonts w:hint="eastAsia"/>
        </w:rPr>
        <w:t>第十四章 锰氧化物地区销售分析</w:t>
      </w:r>
      <w:r>
        <w:rPr>
          <w:rFonts w:hint="eastAsia"/>
        </w:rPr>
        <w:br/>
      </w:r>
      <w:r>
        <w:rPr>
          <w:rFonts w:hint="eastAsia"/>
        </w:rPr>
        <w:t>　　　　一、锰氧化物各地区对比销售分析</w:t>
      </w:r>
      <w:r>
        <w:rPr>
          <w:rFonts w:hint="eastAsia"/>
        </w:rPr>
        <w:br/>
      </w:r>
      <w:r>
        <w:rPr>
          <w:rFonts w:hint="eastAsia"/>
        </w:rPr>
        <w:t>　　　　二、锰氧化物华东地区销售分析</w:t>
      </w:r>
      <w:r>
        <w:rPr>
          <w:rFonts w:hint="eastAsia"/>
        </w:rPr>
        <w:br/>
      </w:r>
      <w:r>
        <w:rPr>
          <w:rFonts w:hint="eastAsia"/>
        </w:rPr>
        <w:t>　　　　三、锰氧化物华北地区销售分析</w:t>
      </w:r>
      <w:r>
        <w:rPr>
          <w:rFonts w:hint="eastAsia"/>
        </w:rPr>
        <w:br/>
      </w:r>
      <w:r>
        <w:rPr>
          <w:rFonts w:hint="eastAsia"/>
        </w:rPr>
        <w:t>　　　　四、锰氧化物华中地区销售分析</w:t>
      </w:r>
      <w:r>
        <w:rPr>
          <w:rFonts w:hint="eastAsia"/>
        </w:rPr>
        <w:br/>
      </w:r>
      <w:r>
        <w:rPr>
          <w:rFonts w:hint="eastAsia"/>
        </w:rPr>
        <w:t>　　　　五、锰氧化物西部地区销售分析</w:t>
      </w:r>
      <w:r>
        <w:rPr>
          <w:rFonts w:hint="eastAsia"/>
        </w:rPr>
        <w:br/>
      </w:r>
      <w:r>
        <w:rPr>
          <w:rFonts w:hint="eastAsia"/>
        </w:rPr>
        <w:br/>
      </w:r>
      <w:r>
        <w:rPr>
          <w:rFonts w:hint="eastAsia"/>
        </w:rPr>
        <w:t>第十五章 锰氧化物产品竞争力优势分析</w:t>
      </w:r>
      <w:r>
        <w:rPr>
          <w:rFonts w:hint="eastAsia"/>
        </w:rPr>
        <w:br/>
      </w:r>
      <w:r>
        <w:rPr>
          <w:rFonts w:hint="eastAsia"/>
        </w:rPr>
        <w:t>　　　　一、整体产品竞争力评价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第十六章 公司及业内权威专家观点与结论</w:t>
      </w:r>
      <w:r>
        <w:rPr>
          <w:rFonts w:hint="eastAsia"/>
        </w:rPr>
        <w:br/>
      </w:r>
      <w:r>
        <w:rPr>
          <w:rFonts w:hint="eastAsia"/>
        </w:rPr>
        <w:t>表目录</w:t>
      </w:r>
      <w:r>
        <w:rPr>
          <w:rFonts w:hint="eastAsia"/>
        </w:rPr>
        <w:br/>
      </w:r>
      <w:r>
        <w:rPr>
          <w:rFonts w:hint="eastAsia"/>
        </w:rPr>
        <w:t>图表目录</w:t>
      </w:r>
      <w:r>
        <w:rPr>
          <w:rFonts w:hint="eastAsia"/>
        </w:rPr>
        <w:br/>
      </w:r>
      <w:r>
        <w:rPr>
          <w:rFonts w:hint="eastAsia"/>
        </w:rPr>
        <w:t>　　图表 1 2018-2023年我国季度gdp增长率 单位：%</w:t>
      </w:r>
      <w:r>
        <w:rPr>
          <w:rFonts w:hint="eastAsia"/>
        </w:rPr>
        <w:br/>
      </w:r>
      <w:r>
        <w:rPr>
          <w:rFonts w:hint="eastAsia"/>
        </w:rPr>
        <w:t>　　图表 2 2018-2023年我国三产业增加值季度增长率 单位：%</w:t>
      </w:r>
      <w:r>
        <w:rPr>
          <w:rFonts w:hint="eastAsia"/>
        </w:rPr>
        <w:br/>
      </w:r>
      <w:r>
        <w:rPr>
          <w:rFonts w:hint="eastAsia"/>
        </w:rPr>
        <w:t>　　图表 3 2018-2023年我国cpi、ppi运行趋势 单位：%</w:t>
      </w:r>
      <w:r>
        <w:rPr>
          <w:rFonts w:hint="eastAsia"/>
        </w:rPr>
        <w:br/>
      </w:r>
      <w:r>
        <w:rPr>
          <w:rFonts w:hint="eastAsia"/>
        </w:rPr>
        <w:t>　　图表 4 2018-2023年居民消费价格指数（上年同月=100）</w:t>
      </w:r>
      <w:r>
        <w:rPr>
          <w:rFonts w:hint="eastAsia"/>
        </w:rPr>
        <w:br/>
      </w:r>
      <w:r>
        <w:rPr>
          <w:rFonts w:hint="eastAsia"/>
        </w:rPr>
        <w:t>　　图表 5 2018-2023年进出口走势图 单位：%</w:t>
      </w:r>
      <w:r>
        <w:rPr>
          <w:rFonts w:hint="eastAsia"/>
        </w:rPr>
        <w:br/>
      </w:r>
      <w:r>
        <w:rPr>
          <w:rFonts w:hint="eastAsia"/>
        </w:rPr>
        <w:t>　　图表 6 2018-2023年出口总额月度同比增长率进口总额月度同比增长率（%）</w:t>
      </w:r>
      <w:r>
        <w:rPr>
          <w:rFonts w:hint="eastAsia"/>
        </w:rPr>
        <w:br/>
      </w:r>
      <w:r>
        <w:rPr>
          <w:rFonts w:hint="eastAsia"/>
        </w:rPr>
        <w:t>　　图表 7 2018-2023年固定资产投资走势图 单位：%</w:t>
      </w:r>
      <w:r>
        <w:rPr>
          <w:rFonts w:hint="eastAsia"/>
        </w:rPr>
        <w:br/>
      </w:r>
      <w:r>
        <w:rPr>
          <w:rFonts w:hint="eastAsia"/>
        </w:rPr>
        <w:t>　　图表 8 2024年我国各地区城镇固定资产投资累计同比增长率 单位：%</w:t>
      </w:r>
      <w:r>
        <w:rPr>
          <w:rFonts w:hint="eastAsia"/>
        </w:rPr>
        <w:br/>
      </w:r>
      <w:r>
        <w:rPr>
          <w:rFonts w:hint="eastAsia"/>
        </w:rPr>
        <w:t>　　图表 9 2018-2023年固定资产投资完成额月度累计同比增长率（%）</w:t>
      </w:r>
      <w:r>
        <w:rPr>
          <w:rFonts w:hint="eastAsia"/>
        </w:rPr>
        <w:br/>
      </w:r>
      <w:r>
        <w:rPr>
          <w:rFonts w:hint="eastAsia"/>
        </w:rPr>
        <w:t>　　图表 10 2018-2023年我国社会消费品零售总额走势图 单位：亿元%</w:t>
      </w:r>
      <w:r>
        <w:rPr>
          <w:rFonts w:hint="eastAsia"/>
        </w:rPr>
        <w:br/>
      </w:r>
      <w:r>
        <w:rPr>
          <w:rFonts w:hint="eastAsia"/>
        </w:rPr>
        <w:t>　　图表 11 2018-2023年社会消费品零售总额月度同比增长率（%）</w:t>
      </w:r>
      <w:r>
        <w:rPr>
          <w:rFonts w:hint="eastAsia"/>
        </w:rPr>
        <w:br/>
      </w:r>
      <w:r>
        <w:rPr>
          <w:rFonts w:hint="eastAsia"/>
        </w:rPr>
        <w:t>　　图12 2018-2023年我国工业增加值走势图 单位：%</w:t>
      </w:r>
      <w:r>
        <w:rPr>
          <w:rFonts w:hint="eastAsia"/>
        </w:rPr>
        <w:br/>
      </w:r>
      <w:r>
        <w:rPr>
          <w:rFonts w:hint="eastAsia"/>
        </w:rPr>
        <w:t>　　图表 13 2018-2023年工业增加值月度同比增长率（%）</w:t>
      </w:r>
      <w:r>
        <w:rPr>
          <w:rFonts w:hint="eastAsia"/>
        </w:rPr>
        <w:br/>
      </w:r>
      <w:r>
        <w:rPr>
          <w:rFonts w:hint="eastAsia"/>
        </w:rPr>
        <w:t>　　图表 14 2018-2023年我国货币供应量 单位：亿元</w:t>
      </w:r>
      <w:r>
        <w:rPr>
          <w:rFonts w:hint="eastAsia"/>
        </w:rPr>
        <w:br/>
      </w:r>
      <w:r>
        <w:rPr>
          <w:rFonts w:hint="eastAsia"/>
        </w:rPr>
        <w:t>　　图表 15 2018-2023年我国存贷款同比增速走势图 单位：亿元%</w:t>
      </w:r>
      <w:r>
        <w:rPr>
          <w:rFonts w:hint="eastAsia"/>
        </w:rPr>
        <w:br/>
      </w:r>
      <w:r>
        <w:rPr>
          <w:rFonts w:hint="eastAsia"/>
        </w:rPr>
        <w:t>　　图表 16 2018-2023年我国月度新增贷款量 单位：亿元</w:t>
      </w:r>
      <w:r>
        <w:rPr>
          <w:rFonts w:hint="eastAsia"/>
        </w:rPr>
        <w:br/>
      </w:r>
      <w:r>
        <w:rPr>
          <w:rFonts w:hint="eastAsia"/>
        </w:rPr>
        <w:t>　　图表 17 2018-2023年我国外汇储备 单位：亿美元</w:t>
      </w:r>
      <w:r>
        <w:rPr>
          <w:rFonts w:hint="eastAsia"/>
        </w:rPr>
        <w:br/>
      </w:r>
      <w:r>
        <w:rPr>
          <w:rFonts w:hint="eastAsia"/>
        </w:rPr>
        <w:t>　　图表 18 2018-2023年货币供应量月度同比增长率（%）</w:t>
      </w:r>
      <w:r>
        <w:rPr>
          <w:rFonts w:hint="eastAsia"/>
        </w:rPr>
        <w:br/>
      </w:r>
      <w:r>
        <w:rPr>
          <w:rFonts w:hint="eastAsia"/>
        </w:rPr>
        <w:t>　　图表 19 2018-2023年中国锰氧化物市场规模分析</w:t>
      </w:r>
      <w:r>
        <w:rPr>
          <w:rFonts w:hint="eastAsia"/>
        </w:rPr>
        <w:br/>
      </w:r>
      <w:r>
        <w:rPr>
          <w:rFonts w:hint="eastAsia"/>
        </w:rPr>
        <w:t>　　图表 20 2018-2023年中国锰氧化物行业产能分析</w:t>
      </w:r>
      <w:r>
        <w:rPr>
          <w:rFonts w:hint="eastAsia"/>
        </w:rPr>
        <w:br/>
      </w:r>
      <w:r>
        <w:rPr>
          <w:rFonts w:hint="eastAsia"/>
        </w:rPr>
        <w:t>　　图表 21 2024-2030年中国锰氧化物产能预测分析</w:t>
      </w:r>
      <w:r>
        <w:rPr>
          <w:rFonts w:hint="eastAsia"/>
        </w:rPr>
        <w:br/>
      </w:r>
      <w:r>
        <w:rPr>
          <w:rFonts w:hint="eastAsia"/>
        </w:rPr>
        <w:t>　　图表 22 2018-2023年中国锰氧化物行业生产分析</w:t>
      </w:r>
      <w:r>
        <w:rPr>
          <w:rFonts w:hint="eastAsia"/>
        </w:rPr>
        <w:br/>
      </w:r>
      <w:r>
        <w:rPr>
          <w:rFonts w:hint="eastAsia"/>
        </w:rPr>
        <w:t>　　图表 23 2018-2023年中国锰氧化物行业产能利用情况分析</w:t>
      </w:r>
      <w:r>
        <w:rPr>
          <w:rFonts w:hint="eastAsia"/>
        </w:rPr>
        <w:br/>
      </w:r>
      <w:r>
        <w:rPr>
          <w:rFonts w:hint="eastAsia"/>
        </w:rPr>
        <w:t>　　图表 24 2024-2030年中国锰氧化物产量预测分析</w:t>
      </w:r>
      <w:r>
        <w:rPr>
          <w:rFonts w:hint="eastAsia"/>
        </w:rPr>
        <w:br/>
      </w:r>
      <w:r>
        <w:rPr>
          <w:rFonts w:hint="eastAsia"/>
        </w:rPr>
        <w:t>　　图表 25 锰氧化物产业所处生命周期示意图</w:t>
      </w:r>
      <w:r>
        <w:rPr>
          <w:rFonts w:hint="eastAsia"/>
        </w:rPr>
        <w:br/>
      </w:r>
      <w:r>
        <w:rPr>
          <w:rFonts w:hint="eastAsia"/>
        </w:rPr>
        <w:t>　　图表 26 行业生命周期、战略及其特征</w:t>
      </w:r>
      <w:r>
        <w:rPr>
          <w:rFonts w:hint="eastAsia"/>
        </w:rPr>
        <w:br/>
      </w:r>
      <w:r>
        <w:rPr>
          <w:rFonts w:hint="eastAsia"/>
        </w:rPr>
        <w:t>　　图表 27 2018-2023年我国锰氧化物产需情况分析</w:t>
      </w:r>
      <w:r>
        <w:rPr>
          <w:rFonts w:hint="eastAsia"/>
        </w:rPr>
        <w:br/>
      </w:r>
      <w:r>
        <w:rPr>
          <w:rFonts w:hint="eastAsia"/>
        </w:rPr>
        <w:t>　　图表 28 2018-2023年中国锰氧化物行业价格增长性情况分析</w:t>
      </w:r>
      <w:r>
        <w:rPr>
          <w:rFonts w:hint="eastAsia"/>
        </w:rPr>
        <w:br/>
      </w:r>
      <w:r>
        <w:rPr>
          <w:rFonts w:hint="eastAsia"/>
        </w:rPr>
        <w:t>　　图表 29 2024-2030年中国锰氧化物价格走势预测分析</w:t>
      </w:r>
      <w:r>
        <w:rPr>
          <w:rFonts w:hint="eastAsia"/>
        </w:rPr>
        <w:br/>
      </w:r>
      <w:r>
        <w:rPr>
          <w:rFonts w:hint="eastAsia"/>
        </w:rPr>
        <w:t>　　图表 30 2018-2023年中国锰氧化物行业企业数量情况分析</w:t>
      </w:r>
      <w:r>
        <w:rPr>
          <w:rFonts w:hint="eastAsia"/>
        </w:rPr>
        <w:br/>
      </w:r>
      <w:r>
        <w:rPr>
          <w:rFonts w:hint="eastAsia"/>
        </w:rPr>
        <w:t>　　图表 31 2018-2023年中国锰氧化物行业从业人数情况分析</w:t>
      </w:r>
      <w:r>
        <w:rPr>
          <w:rFonts w:hint="eastAsia"/>
        </w:rPr>
        <w:br/>
      </w:r>
      <w:r>
        <w:rPr>
          <w:rFonts w:hint="eastAsia"/>
        </w:rPr>
        <w:t>　　图表 32 2018-2023年中国锰氧化物行业资产情况分析</w:t>
      </w:r>
      <w:r>
        <w:rPr>
          <w:rFonts w:hint="eastAsia"/>
        </w:rPr>
        <w:br/>
      </w:r>
      <w:r>
        <w:rPr>
          <w:rFonts w:hint="eastAsia"/>
        </w:rPr>
        <w:t>　　图表 33 2018-2023年中国锰氧化物市场规模分析</w:t>
      </w:r>
      <w:r>
        <w:rPr>
          <w:rFonts w:hint="eastAsia"/>
        </w:rPr>
        <w:br/>
      </w:r>
      <w:r>
        <w:rPr>
          <w:rFonts w:hint="eastAsia"/>
        </w:rPr>
        <w:t>　　图表 34 2018-2023年中国锰氧化物行业产量情况分析</w:t>
      </w:r>
      <w:r>
        <w:rPr>
          <w:rFonts w:hint="eastAsia"/>
        </w:rPr>
        <w:br/>
      </w:r>
      <w:r>
        <w:rPr>
          <w:rFonts w:hint="eastAsia"/>
        </w:rPr>
        <w:t>　　图表 35 2018-2023年中国锰氧化物行业销量情况分析</w:t>
      </w:r>
      <w:r>
        <w:rPr>
          <w:rFonts w:hint="eastAsia"/>
        </w:rPr>
        <w:br/>
      </w:r>
      <w:r>
        <w:rPr>
          <w:rFonts w:hint="eastAsia"/>
        </w:rPr>
        <w:t>　　图表 36 2018-2023年我国锰氧化物产销情况分析</w:t>
      </w:r>
      <w:r>
        <w:rPr>
          <w:rFonts w:hint="eastAsia"/>
        </w:rPr>
        <w:br/>
      </w:r>
      <w:r>
        <w:rPr>
          <w:rFonts w:hint="eastAsia"/>
        </w:rPr>
        <w:t>　　图表 37 2018-2023年中国锰氧化物行业盈利能力分析</w:t>
      </w:r>
      <w:r>
        <w:rPr>
          <w:rFonts w:hint="eastAsia"/>
        </w:rPr>
        <w:br/>
      </w:r>
      <w:r>
        <w:rPr>
          <w:rFonts w:hint="eastAsia"/>
        </w:rPr>
        <w:t>　　图表 38 2018-2023年中国锰氧化物行业偿债能力分析</w:t>
      </w:r>
      <w:r>
        <w:rPr>
          <w:rFonts w:hint="eastAsia"/>
        </w:rPr>
        <w:br/>
      </w:r>
      <w:r>
        <w:rPr>
          <w:rFonts w:hint="eastAsia"/>
        </w:rPr>
        <w:t>　　图表 39 2018-2023年中国锰氧化物行业营运能力分析</w:t>
      </w:r>
      <w:r>
        <w:rPr>
          <w:rFonts w:hint="eastAsia"/>
        </w:rPr>
        <w:br/>
      </w:r>
      <w:r>
        <w:rPr>
          <w:rFonts w:hint="eastAsia"/>
        </w:rPr>
        <w:t>　　图表 40 2018-2023年我国锰氧化物产需情况分析</w:t>
      </w:r>
      <w:r>
        <w:rPr>
          <w:rFonts w:hint="eastAsia"/>
        </w:rPr>
        <w:br/>
      </w:r>
      <w:r>
        <w:rPr>
          <w:rFonts w:hint="eastAsia"/>
        </w:rPr>
        <w:t>　　图表 41 锰氧化物行业环境“波特五力”分析模型</w:t>
      </w:r>
      <w:r>
        <w:rPr>
          <w:rFonts w:hint="eastAsia"/>
        </w:rPr>
        <w:br/>
      </w:r>
      <w:r>
        <w:rPr>
          <w:rFonts w:hint="eastAsia"/>
        </w:rPr>
        <w:t>　　图表 42 2024年我国锰氧化物制造业投资结构分析</w:t>
      </w:r>
      <w:r>
        <w:rPr>
          <w:rFonts w:hint="eastAsia"/>
        </w:rPr>
        <w:br/>
      </w:r>
      <w:r>
        <w:rPr>
          <w:rFonts w:hint="eastAsia"/>
        </w:rPr>
        <w:t>　　图表 43 2018-2023年中国锰氧化物制造行业投资规模分析</w:t>
      </w:r>
      <w:r>
        <w:rPr>
          <w:rFonts w:hint="eastAsia"/>
        </w:rPr>
        <w:br/>
      </w:r>
      <w:r>
        <w:rPr>
          <w:rFonts w:hint="eastAsia"/>
        </w:rPr>
        <w:t>　　图表 44 2018-2023年中国锰氧化物制造行业投资增速分析</w:t>
      </w:r>
      <w:r>
        <w:rPr>
          <w:rFonts w:hint="eastAsia"/>
        </w:rPr>
        <w:br/>
      </w:r>
      <w:r>
        <w:rPr>
          <w:rFonts w:hint="eastAsia"/>
        </w:rPr>
        <w:t>　　图表 45 2024年我国锰氧化物制造业不同区域投资结构分析</w:t>
      </w:r>
      <w:r>
        <w:rPr>
          <w:rFonts w:hint="eastAsia"/>
        </w:rPr>
        <w:br/>
      </w:r>
      <w:r>
        <w:rPr>
          <w:rFonts w:hint="eastAsia"/>
        </w:rPr>
        <w:t>　　图表 46 2018-2023年中国锰氧化物行业盈利能力分析</w:t>
      </w:r>
      <w:r>
        <w:rPr>
          <w:rFonts w:hint="eastAsia"/>
        </w:rPr>
        <w:br/>
      </w:r>
      <w:r>
        <w:rPr>
          <w:rFonts w:hint="eastAsia"/>
        </w:rPr>
        <w:t>　　图表 47 2018-2023年中国锰氧化物行业前十家企业集中度分析</w:t>
      </w:r>
      <w:r>
        <w:rPr>
          <w:rFonts w:hint="eastAsia"/>
        </w:rPr>
        <w:br/>
      </w:r>
      <w:r>
        <w:rPr>
          <w:rFonts w:hint="eastAsia"/>
        </w:rPr>
        <w:t>　　图表 48 2018-2023年我国主要锰氧化物企业区域集中度分析</w:t>
      </w:r>
      <w:r>
        <w:rPr>
          <w:rFonts w:hint="eastAsia"/>
        </w:rPr>
        <w:br/>
      </w:r>
      <w:r>
        <w:rPr>
          <w:rFonts w:hint="eastAsia"/>
        </w:rPr>
        <w:t>　　图表 49 2024年我国锰氧化物行业资产分布分析</w:t>
      </w:r>
      <w:r>
        <w:rPr>
          <w:rFonts w:hint="eastAsia"/>
        </w:rPr>
        <w:br/>
      </w:r>
      <w:r>
        <w:rPr>
          <w:rFonts w:hint="eastAsia"/>
        </w:rPr>
        <w:t>　　图表 50 2024年我国锰氧化物行业从业人员分布分析</w:t>
      </w:r>
      <w:r>
        <w:rPr>
          <w:rFonts w:hint="eastAsia"/>
        </w:rPr>
        <w:br/>
      </w:r>
      <w:r>
        <w:rPr>
          <w:rFonts w:hint="eastAsia"/>
        </w:rPr>
        <w:t>　　图表 51 2024年我国锰氧化物行业销售产值分布分析</w:t>
      </w:r>
      <w:r>
        <w:rPr>
          <w:rFonts w:hint="eastAsia"/>
        </w:rPr>
        <w:br/>
      </w:r>
      <w:r>
        <w:rPr>
          <w:rFonts w:hint="eastAsia"/>
        </w:rPr>
        <w:t>　　图表 52 2024年我国锰氧化物行业利润分布分析</w:t>
      </w:r>
      <w:r>
        <w:rPr>
          <w:rFonts w:hint="eastAsia"/>
        </w:rPr>
        <w:br/>
      </w:r>
      <w:r>
        <w:rPr>
          <w:rFonts w:hint="eastAsia"/>
        </w:rPr>
        <w:t>　　图表 53 2018-2023年中国锰矿进口量分析</w:t>
      </w:r>
      <w:r>
        <w:rPr>
          <w:rFonts w:hint="eastAsia"/>
        </w:rPr>
        <w:br/>
      </w:r>
      <w:r>
        <w:rPr>
          <w:rFonts w:hint="eastAsia"/>
        </w:rPr>
        <w:t>　　图表 54 2024-2030年中国锰矿进口量走势预测分析</w:t>
      </w:r>
      <w:r>
        <w:rPr>
          <w:rFonts w:hint="eastAsia"/>
        </w:rPr>
        <w:br/>
      </w:r>
      <w:r>
        <w:rPr>
          <w:rFonts w:hint="eastAsia"/>
        </w:rPr>
        <w:t>　　图表 55 2024年我国锰氧化物消费者对于产品认知度分析</w:t>
      </w:r>
      <w:r>
        <w:rPr>
          <w:rFonts w:hint="eastAsia"/>
        </w:rPr>
        <w:br/>
      </w:r>
      <w:r>
        <w:rPr>
          <w:rFonts w:hint="eastAsia"/>
        </w:rPr>
        <w:t>　　图表 56 2024年我国锰氧化物消费者对于产品质量关注分析</w:t>
      </w:r>
      <w:r>
        <w:rPr>
          <w:rFonts w:hint="eastAsia"/>
        </w:rPr>
        <w:br/>
      </w:r>
      <w:r>
        <w:rPr>
          <w:rFonts w:hint="eastAsia"/>
        </w:rPr>
        <w:t>　　图表 57 2024年我国锰氧化物消费者对于产品价格关注分析</w:t>
      </w:r>
      <w:r>
        <w:rPr>
          <w:rFonts w:hint="eastAsia"/>
        </w:rPr>
        <w:br/>
      </w:r>
      <w:r>
        <w:rPr>
          <w:rFonts w:hint="eastAsia"/>
        </w:rPr>
        <w:t>　　图表 58 2024年我国锰氧化物消费者对于产品售后关注分析</w:t>
      </w:r>
      <w:r>
        <w:rPr>
          <w:rFonts w:hint="eastAsia"/>
        </w:rPr>
        <w:br/>
      </w:r>
      <w:r>
        <w:rPr>
          <w:rFonts w:hint="eastAsia"/>
        </w:rPr>
        <w:t>　　图表 59 2024-2030年中国锰氧化物市场规模发展预测分析</w:t>
      </w:r>
      <w:r>
        <w:rPr>
          <w:rFonts w:hint="eastAsia"/>
        </w:rPr>
        <w:br/>
      </w:r>
      <w:r>
        <w:rPr>
          <w:rFonts w:hint="eastAsia"/>
        </w:rPr>
        <w:t>　　图表 60 湘潭电化近期财务指标</w:t>
      </w:r>
      <w:r>
        <w:rPr>
          <w:rFonts w:hint="eastAsia"/>
        </w:rPr>
        <w:br/>
      </w:r>
      <w:r>
        <w:rPr>
          <w:rFonts w:hint="eastAsia"/>
        </w:rPr>
        <w:t>　　图表 61 近4年耒阳大吉锰业有限公司资产负债率变化情况</w:t>
      </w:r>
      <w:r>
        <w:rPr>
          <w:rFonts w:hint="eastAsia"/>
        </w:rPr>
        <w:br/>
      </w:r>
      <w:r>
        <w:rPr>
          <w:rFonts w:hint="eastAsia"/>
        </w:rPr>
        <w:t>　　图表 62 近4年耒阳大吉锰业有限公司资产负债率变化情况</w:t>
      </w:r>
      <w:r>
        <w:rPr>
          <w:rFonts w:hint="eastAsia"/>
        </w:rPr>
        <w:br/>
      </w:r>
      <w:r>
        <w:rPr>
          <w:rFonts w:hint="eastAsia"/>
        </w:rPr>
        <w:t>　　图表 63 近4年耒阳大吉锰业有限公司产权比率变化情况</w:t>
      </w:r>
      <w:r>
        <w:rPr>
          <w:rFonts w:hint="eastAsia"/>
        </w:rPr>
        <w:br/>
      </w:r>
      <w:r>
        <w:rPr>
          <w:rFonts w:hint="eastAsia"/>
        </w:rPr>
        <w:t>　　图表 64 近4年耒阳大吉锰业有限公司产权比率变化情况</w:t>
      </w:r>
      <w:r>
        <w:rPr>
          <w:rFonts w:hint="eastAsia"/>
        </w:rPr>
        <w:br/>
      </w:r>
      <w:r>
        <w:rPr>
          <w:rFonts w:hint="eastAsia"/>
        </w:rPr>
        <w:t>　　图表 65 近4年耒阳大吉锰业有限公司总资产周转次数变化情况</w:t>
      </w:r>
      <w:r>
        <w:rPr>
          <w:rFonts w:hint="eastAsia"/>
        </w:rPr>
        <w:br/>
      </w:r>
      <w:r>
        <w:rPr>
          <w:rFonts w:hint="eastAsia"/>
        </w:rPr>
        <w:t>　　图表 66 近4年耒阳大吉锰业有限公司总资产周转次数变化情况</w:t>
      </w:r>
      <w:r>
        <w:rPr>
          <w:rFonts w:hint="eastAsia"/>
        </w:rPr>
        <w:br/>
      </w:r>
      <w:r>
        <w:rPr>
          <w:rFonts w:hint="eastAsia"/>
        </w:rPr>
        <w:t>　　图表 67 近4年耒阳大吉锰业有限公司固定资产周转次数情况</w:t>
      </w:r>
      <w:r>
        <w:rPr>
          <w:rFonts w:hint="eastAsia"/>
        </w:rPr>
        <w:br/>
      </w:r>
      <w:r>
        <w:rPr>
          <w:rFonts w:hint="eastAsia"/>
        </w:rPr>
        <w:t>　　图表 68 近4年耒阳大吉锰业有限公司固定资产周转次数变化情况</w:t>
      </w:r>
      <w:r>
        <w:rPr>
          <w:rFonts w:hint="eastAsia"/>
        </w:rPr>
        <w:br/>
      </w:r>
      <w:r>
        <w:rPr>
          <w:rFonts w:hint="eastAsia"/>
        </w:rPr>
        <w:t>　　图表 69 近4年耒阳大吉锰业有限公司流动资产周转次数变化情况</w:t>
      </w:r>
      <w:r>
        <w:rPr>
          <w:rFonts w:hint="eastAsia"/>
        </w:rPr>
        <w:br/>
      </w:r>
      <w:r>
        <w:rPr>
          <w:rFonts w:hint="eastAsia"/>
        </w:rPr>
        <w:t>　　图表 70 近4年耒阳大吉锰业有限公司流动资产周转次数变化情况</w:t>
      </w:r>
      <w:r>
        <w:rPr>
          <w:rFonts w:hint="eastAsia"/>
        </w:rPr>
        <w:br/>
      </w:r>
      <w:r>
        <w:rPr>
          <w:rFonts w:hint="eastAsia"/>
        </w:rPr>
        <w:t>　　图表 71 近4年耒阳大吉锰业有限公司销售毛利率变化情况</w:t>
      </w:r>
      <w:r>
        <w:rPr>
          <w:rFonts w:hint="eastAsia"/>
        </w:rPr>
        <w:br/>
      </w:r>
      <w:r>
        <w:rPr>
          <w:rFonts w:hint="eastAsia"/>
        </w:rPr>
        <w:t>　　图表 72 近4年耒阳大吉锰业有限公司销售毛利率变化情况</w:t>
      </w:r>
      <w:r>
        <w:rPr>
          <w:rFonts w:hint="eastAsia"/>
        </w:rPr>
        <w:br/>
      </w:r>
      <w:r>
        <w:rPr>
          <w:rFonts w:hint="eastAsia"/>
        </w:rPr>
        <w:t>　　图表 73 近4年湖南青冲锰业资产负债率变化情况</w:t>
      </w:r>
      <w:r>
        <w:rPr>
          <w:rFonts w:hint="eastAsia"/>
        </w:rPr>
        <w:br/>
      </w:r>
      <w:r>
        <w:rPr>
          <w:rFonts w:hint="eastAsia"/>
        </w:rPr>
        <w:t>　　图表 74 近4年湖南青冲锰业资产负债率变化情况</w:t>
      </w:r>
      <w:r>
        <w:rPr>
          <w:rFonts w:hint="eastAsia"/>
        </w:rPr>
        <w:br/>
      </w:r>
      <w:r>
        <w:rPr>
          <w:rFonts w:hint="eastAsia"/>
        </w:rPr>
        <w:t>　　图表 75 近4年湖南青冲锰业产权比率变化情况</w:t>
      </w:r>
      <w:r>
        <w:rPr>
          <w:rFonts w:hint="eastAsia"/>
        </w:rPr>
        <w:br/>
      </w:r>
      <w:r>
        <w:rPr>
          <w:rFonts w:hint="eastAsia"/>
        </w:rPr>
        <w:t>　　图表 76 近4年湖南青冲锰业产权比率变化情况</w:t>
      </w:r>
      <w:r>
        <w:rPr>
          <w:rFonts w:hint="eastAsia"/>
        </w:rPr>
        <w:br/>
      </w:r>
      <w:r>
        <w:rPr>
          <w:rFonts w:hint="eastAsia"/>
        </w:rPr>
        <w:t>　　图表 77 近4年湖南青冲锰业总资产周转次数变化情况</w:t>
      </w:r>
      <w:r>
        <w:rPr>
          <w:rFonts w:hint="eastAsia"/>
        </w:rPr>
        <w:br/>
      </w:r>
      <w:r>
        <w:rPr>
          <w:rFonts w:hint="eastAsia"/>
        </w:rPr>
        <w:t>　　图表 78 近4年湖南青冲锰业总资产周转次数变化情况</w:t>
      </w:r>
      <w:r>
        <w:rPr>
          <w:rFonts w:hint="eastAsia"/>
        </w:rPr>
        <w:br/>
      </w:r>
      <w:r>
        <w:rPr>
          <w:rFonts w:hint="eastAsia"/>
        </w:rPr>
        <w:t>　　图表 79 近4年湖南青冲锰业固定资产周转次数情况</w:t>
      </w:r>
      <w:r>
        <w:rPr>
          <w:rFonts w:hint="eastAsia"/>
        </w:rPr>
        <w:br/>
      </w:r>
      <w:r>
        <w:rPr>
          <w:rFonts w:hint="eastAsia"/>
        </w:rPr>
        <w:t>　　图表 80 近4年湖南青冲锰业固定资产周转次数情况</w:t>
      </w:r>
      <w:r>
        <w:rPr>
          <w:rFonts w:hint="eastAsia"/>
        </w:rPr>
        <w:br/>
      </w:r>
      <w:r>
        <w:rPr>
          <w:rFonts w:hint="eastAsia"/>
        </w:rPr>
        <w:t>　　图表 81 近4年 湖南青冲锰业流动资产周转次数变化情况</w:t>
      </w:r>
      <w:r>
        <w:rPr>
          <w:rFonts w:hint="eastAsia"/>
        </w:rPr>
        <w:br/>
      </w:r>
      <w:r>
        <w:rPr>
          <w:rFonts w:hint="eastAsia"/>
        </w:rPr>
        <w:t>　　图表 82 近4年湖南青冲锰业流动资产周转次数变化情况</w:t>
      </w:r>
      <w:r>
        <w:rPr>
          <w:rFonts w:hint="eastAsia"/>
        </w:rPr>
        <w:br/>
      </w:r>
      <w:r>
        <w:rPr>
          <w:rFonts w:hint="eastAsia"/>
        </w:rPr>
        <w:t>　　图表 83 近4年湖南青冲锰业销售毛利率变化情况</w:t>
      </w:r>
      <w:r>
        <w:rPr>
          <w:rFonts w:hint="eastAsia"/>
        </w:rPr>
        <w:br/>
      </w:r>
      <w:r>
        <w:rPr>
          <w:rFonts w:hint="eastAsia"/>
        </w:rPr>
        <w:t>　　图表 84 近4年湖南青冲锰业销售毛利率变化情况</w:t>
      </w:r>
      <w:r>
        <w:rPr>
          <w:rFonts w:hint="eastAsia"/>
        </w:rPr>
        <w:br/>
      </w:r>
      <w:r>
        <w:rPr>
          <w:rFonts w:hint="eastAsia"/>
        </w:rPr>
        <w:t>　　图表 85 近4年衡阳市振江化工有限公司资产负债率变化情况</w:t>
      </w:r>
      <w:r>
        <w:rPr>
          <w:rFonts w:hint="eastAsia"/>
        </w:rPr>
        <w:br/>
      </w:r>
      <w:r>
        <w:rPr>
          <w:rFonts w:hint="eastAsia"/>
        </w:rPr>
        <w:t>　　图表 86 近4年衡阳市振江化工有限公司资产负债率变化情况</w:t>
      </w:r>
      <w:r>
        <w:rPr>
          <w:rFonts w:hint="eastAsia"/>
        </w:rPr>
        <w:br/>
      </w:r>
      <w:r>
        <w:rPr>
          <w:rFonts w:hint="eastAsia"/>
        </w:rPr>
        <w:t>　　图表 87 近4年衡阳市振江化工有限公司产权比率变化情况</w:t>
      </w:r>
      <w:r>
        <w:rPr>
          <w:rFonts w:hint="eastAsia"/>
        </w:rPr>
        <w:br/>
      </w:r>
      <w:r>
        <w:rPr>
          <w:rFonts w:hint="eastAsia"/>
        </w:rPr>
        <w:t>　　图表 88 近4年衡阳市振江化工有限公司产权比率变化情况</w:t>
      </w:r>
      <w:r>
        <w:rPr>
          <w:rFonts w:hint="eastAsia"/>
        </w:rPr>
        <w:br/>
      </w:r>
      <w:r>
        <w:rPr>
          <w:rFonts w:hint="eastAsia"/>
        </w:rPr>
        <w:t>　　图表 89 近4年衡阳市振江化工有限公司固定资产周转次数情况</w:t>
      </w:r>
      <w:r>
        <w:rPr>
          <w:rFonts w:hint="eastAsia"/>
        </w:rPr>
        <w:br/>
      </w:r>
      <w:r>
        <w:rPr>
          <w:rFonts w:hint="eastAsia"/>
        </w:rPr>
        <w:t>　　图表 90 近4年衡阳市振江化工有限公司固定资产周转次数情况</w:t>
      </w:r>
      <w:r>
        <w:rPr>
          <w:rFonts w:hint="eastAsia"/>
        </w:rPr>
        <w:br/>
      </w:r>
      <w:r>
        <w:rPr>
          <w:rFonts w:hint="eastAsia"/>
        </w:rPr>
        <w:t>　　图表 91 近4年衡阳市振江化工有限公司流动资产周转次数变化情况</w:t>
      </w:r>
      <w:r>
        <w:rPr>
          <w:rFonts w:hint="eastAsia"/>
        </w:rPr>
        <w:br/>
      </w:r>
      <w:r>
        <w:rPr>
          <w:rFonts w:hint="eastAsia"/>
        </w:rPr>
        <w:t>　　图表 92 近4年衡阳市振江化工有限公司流动资产周转次数变化情况</w:t>
      </w:r>
      <w:r>
        <w:rPr>
          <w:rFonts w:hint="eastAsia"/>
        </w:rPr>
        <w:br/>
      </w:r>
      <w:r>
        <w:rPr>
          <w:rFonts w:hint="eastAsia"/>
        </w:rPr>
        <w:t>　　图表 93 近4年衡阳市振江化工有限公司总资产周转次数变化情况</w:t>
      </w:r>
      <w:r>
        <w:rPr>
          <w:rFonts w:hint="eastAsia"/>
        </w:rPr>
        <w:br/>
      </w:r>
      <w:r>
        <w:rPr>
          <w:rFonts w:hint="eastAsia"/>
        </w:rPr>
        <w:t>　　图表 94 近4年衡阳市振江化工有限公司总资产周转次数变化情况</w:t>
      </w:r>
      <w:r>
        <w:rPr>
          <w:rFonts w:hint="eastAsia"/>
        </w:rPr>
        <w:br/>
      </w:r>
      <w:r>
        <w:rPr>
          <w:rFonts w:hint="eastAsia"/>
        </w:rPr>
        <w:t>　　图表 95 近4年衡阳市振江化工有限公司销售毛利率变化情况</w:t>
      </w:r>
      <w:r>
        <w:rPr>
          <w:rFonts w:hint="eastAsia"/>
        </w:rPr>
        <w:br/>
      </w:r>
      <w:r>
        <w:rPr>
          <w:rFonts w:hint="eastAsia"/>
        </w:rPr>
        <w:t>　　图表 96 近4年衡阳市振江化工有限公司销售毛利率变化情况</w:t>
      </w:r>
      <w:r>
        <w:rPr>
          <w:rFonts w:hint="eastAsia"/>
        </w:rPr>
        <w:br/>
      </w:r>
      <w:r>
        <w:rPr>
          <w:rFonts w:hint="eastAsia"/>
        </w:rPr>
        <w:t>　　图表 97 近4年湖南省桃江县板溪锑品厂资产负债率变化情况</w:t>
      </w:r>
      <w:r>
        <w:rPr>
          <w:rFonts w:hint="eastAsia"/>
        </w:rPr>
        <w:br/>
      </w:r>
      <w:r>
        <w:rPr>
          <w:rFonts w:hint="eastAsia"/>
        </w:rPr>
        <w:t>　　图表 98 近4年湖南省桃江县板溪锑品厂资产负债率变化情况</w:t>
      </w:r>
      <w:r>
        <w:rPr>
          <w:rFonts w:hint="eastAsia"/>
        </w:rPr>
        <w:br/>
      </w:r>
      <w:r>
        <w:rPr>
          <w:rFonts w:hint="eastAsia"/>
        </w:rPr>
        <w:t>　　图表 99 近4年湖南省桃江县板溪锑品厂产权比率变化情况</w:t>
      </w:r>
      <w:r>
        <w:rPr>
          <w:rFonts w:hint="eastAsia"/>
        </w:rPr>
        <w:br/>
      </w:r>
      <w:r>
        <w:rPr>
          <w:rFonts w:hint="eastAsia"/>
        </w:rPr>
        <w:t>　　图表 100 近4年湖南省桃江县板溪锑品厂产权比率变化情况</w:t>
      </w:r>
      <w:r>
        <w:rPr>
          <w:rFonts w:hint="eastAsia"/>
        </w:rPr>
        <w:br/>
      </w:r>
      <w:r>
        <w:rPr>
          <w:rFonts w:hint="eastAsia"/>
        </w:rPr>
        <w:t>　　图表 101 近4年湖南省桃江县板溪锑品厂总资产周转次数变化情况</w:t>
      </w:r>
      <w:r>
        <w:rPr>
          <w:rFonts w:hint="eastAsia"/>
        </w:rPr>
        <w:br/>
      </w:r>
      <w:r>
        <w:rPr>
          <w:rFonts w:hint="eastAsia"/>
        </w:rPr>
        <w:t>　　图表 102 近4年湖南省桃江县板溪锑品厂总资产周转次数变化情况</w:t>
      </w:r>
      <w:r>
        <w:rPr>
          <w:rFonts w:hint="eastAsia"/>
        </w:rPr>
        <w:br/>
      </w:r>
      <w:r>
        <w:rPr>
          <w:rFonts w:hint="eastAsia"/>
        </w:rPr>
        <w:t>　　图表 103 近4年湖南省桃江县板溪锑品厂固定资产周转次数情况</w:t>
      </w:r>
      <w:r>
        <w:rPr>
          <w:rFonts w:hint="eastAsia"/>
        </w:rPr>
        <w:br/>
      </w:r>
      <w:r>
        <w:rPr>
          <w:rFonts w:hint="eastAsia"/>
        </w:rPr>
        <w:t>　　图表 104 近4年湖南省桃江县板溪锑品厂固定资产周转次数情况</w:t>
      </w:r>
      <w:r>
        <w:rPr>
          <w:rFonts w:hint="eastAsia"/>
        </w:rPr>
        <w:br/>
      </w:r>
      <w:r>
        <w:rPr>
          <w:rFonts w:hint="eastAsia"/>
        </w:rPr>
        <w:t>　　图表 105 近4年湖南省桃江县板溪锑品厂流动资产周转次数变化情况</w:t>
      </w:r>
      <w:r>
        <w:rPr>
          <w:rFonts w:hint="eastAsia"/>
        </w:rPr>
        <w:br/>
      </w:r>
      <w:r>
        <w:rPr>
          <w:rFonts w:hint="eastAsia"/>
        </w:rPr>
        <w:t>　　图表 106 近4年湖南省桃江县板溪锑品厂流动资产周转次数变化情况</w:t>
      </w:r>
      <w:r>
        <w:rPr>
          <w:rFonts w:hint="eastAsia"/>
        </w:rPr>
        <w:br/>
      </w:r>
      <w:r>
        <w:rPr>
          <w:rFonts w:hint="eastAsia"/>
        </w:rPr>
        <w:t>　　图表 107 近4年湖南省桃江县板溪锑品厂销售毛利率变化情况</w:t>
      </w:r>
      <w:r>
        <w:rPr>
          <w:rFonts w:hint="eastAsia"/>
        </w:rPr>
        <w:br/>
      </w:r>
      <w:r>
        <w:rPr>
          <w:rFonts w:hint="eastAsia"/>
        </w:rPr>
        <w:t>　　图表 108 近4年湖南省桃江县板溪锑品厂销售毛利率变化情况</w:t>
      </w:r>
      <w:r>
        <w:rPr>
          <w:rFonts w:hint="eastAsia"/>
        </w:rPr>
        <w:br/>
      </w:r>
      <w:r>
        <w:rPr>
          <w:rFonts w:hint="eastAsia"/>
        </w:rPr>
        <w:t>　　图表 109 近4年青阳县诚谊化工原料厂资产负债率变化情况</w:t>
      </w:r>
      <w:r>
        <w:rPr>
          <w:rFonts w:hint="eastAsia"/>
        </w:rPr>
        <w:br/>
      </w:r>
      <w:r>
        <w:rPr>
          <w:rFonts w:hint="eastAsia"/>
        </w:rPr>
        <w:t>　　图表 110 近4年青阳县诚谊化工原料厂资产负债率变化情况</w:t>
      </w:r>
      <w:r>
        <w:rPr>
          <w:rFonts w:hint="eastAsia"/>
        </w:rPr>
        <w:br/>
      </w:r>
      <w:r>
        <w:rPr>
          <w:rFonts w:hint="eastAsia"/>
        </w:rPr>
        <w:t>　　图表 111 近4年青阳县诚谊化工原料厂产权比率变化情况</w:t>
      </w:r>
      <w:r>
        <w:rPr>
          <w:rFonts w:hint="eastAsia"/>
        </w:rPr>
        <w:br/>
      </w:r>
      <w:r>
        <w:rPr>
          <w:rFonts w:hint="eastAsia"/>
        </w:rPr>
        <w:t>　　图表 112 近4年青阳县诚谊化工原料厂产权比率变化情况</w:t>
      </w:r>
      <w:r>
        <w:rPr>
          <w:rFonts w:hint="eastAsia"/>
        </w:rPr>
        <w:br/>
      </w:r>
      <w:r>
        <w:rPr>
          <w:rFonts w:hint="eastAsia"/>
        </w:rPr>
        <w:t>　　图表 113 近4年青阳县诚谊化工原料厂总资产周转次数变化情况</w:t>
      </w:r>
      <w:r>
        <w:rPr>
          <w:rFonts w:hint="eastAsia"/>
        </w:rPr>
        <w:br/>
      </w:r>
      <w:r>
        <w:rPr>
          <w:rFonts w:hint="eastAsia"/>
        </w:rPr>
        <w:t>　　图表 114 近4年青阳县诚谊化工原料厂总资产周转次数变化情况</w:t>
      </w:r>
      <w:r>
        <w:rPr>
          <w:rFonts w:hint="eastAsia"/>
        </w:rPr>
        <w:br/>
      </w:r>
      <w:r>
        <w:rPr>
          <w:rFonts w:hint="eastAsia"/>
        </w:rPr>
        <w:t>　　图表 115 近4年青阳县诚谊化工原料厂固定资产周转次数情况</w:t>
      </w:r>
      <w:r>
        <w:rPr>
          <w:rFonts w:hint="eastAsia"/>
        </w:rPr>
        <w:br/>
      </w:r>
      <w:r>
        <w:rPr>
          <w:rFonts w:hint="eastAsia"/>
        </w:rPr>
        <w:t>　　图表 116 近4年青阳县诚谊化工原料厂固定资产周转次数情况</w:t>
      </w:r>
      <w:r>
        <w:rPr>
          <w:rFonts w:hint="eastAsia"/>
        </w:rPr>
        <w:br/>
      </w:r>
      <w:r>
        <w:rPr>
          <w:rFonts w:hint="eastAsia"/>
        </w:rPr>
        <w:t>　　图表 117 近4年青阳县诚谊化工原料厂流动资产周转次数变化情况</w:t>
      </w:r>
      <w:r>
        <w:rPr>
          <w:rFonts w:hint="eastAsia"/>
        </w:rPr>
        <w:br/>
      </w:r>
      <w:r>
        <w:rPr>
          <w:rFonts w:hint="eastAsia"/>
        </w:rPr>
        <w:t>　　图表 118 近4年青阳县诚谊化工原料厂流动资产周转次数变化情况</w:t>
      </w:r>
      <w:r>
        <w:rPr>
          <w:rFonts w:hint="eastAsia"/>
        </w:rPr>
        <w:br/>
      </w:r>
      <w:r>
        <w:rPr>
          <w:rFonts w:hint="eastAsia"/>
        </w:rPr>
        <w:t>　　图表 119 近4年青阳县诚谊化工原料厂销售毛利率变化情况</w:t>
      </w:r>
      <w:r>
        <w:rPr>
          <w:rFonts w:hint="eastAsia"/>
        </w:rPr>
        <w:br/>
      </w:r>
      <w:r>
        <w:rPr>
          <w:rFonts w:hint="eastAsia"/>
        </w:rPr>
        <w:t>　　图表 120 近4年青阳县诚谊化工原料厂销售毛利率变化情况</w:t>
      </w:r>
      <w:r>
        <w:rPr>
          <w:rFonts w:hint="eastAsia"/>
        </w:rPr>
        <w:br/>
      </w:r>
      <w:r>
        <w:rPr>
          <w:rFonts w:hint="eastAsia"/>
        </w:rPr>
        <w:t>　　图表 121 2018-2023年我国主要锰氧化物销售地区分析</w:t>
      </w:r>
      <w:r>
        <w:rPr>
          <w:rFonts w:hint="eastAsia"/>
        </w:rPr>
        <w:br/>
      </w:r>
      <w:r>
        <w:rPr>
          <w:rFonts w:hint="eastAsia"/>
        </w:rPr>
        <w:t>　　图表 122 2018-2023年华东地区锰氧化物销量分析</w:t>
      </w:r>
      <w:r>
        <w:rPr>
          <w:rFonts w:hint="eastAsia"/>
        </w:rPr>
        <w:br/>
      </w:r>
      <w:r>
        <w:rPr>
          <w:rFonts w:hint="eastAsia"/>
        </w:rPr>
        <w:t>　　图表 123 2018-2023年华北地区锰氧化物销量分析</w:t>
      </w:r>
      <w:r>
        <w:rPr>
          <w:rFonts w:hint="eastAsia"/>
        </w:rPr>
        <w:br/>
      </w:r>
      <w:r>
        <w:rPr>
          <w:rFonts w:hint="eastAsia"/>
        </w:rPr>
        <w:t>　　图表 124 2018-2023年华中地区锰氧化物销量分析</w:t>
      </w:r>
      <w:r>
        <w:rPr>
          <w:rFonts w:hint="eastAsia"/>
        </w:rPr>
        <w:br/>
      </w:r>
      <w:r>
        <w:rPr>
          <w:rFonts w:hint="eastAsia"/>
        </w:rPr>
        <w:t>　　图表 125 2018-2023年西部地区锰氧化物销量分析</w:t>
      </w:r>
      <w:r>
        <w:rPr>
          <w:rFonts w:hint="eastAsia"/>
        </w:rPr>
        <w:br/>
      </w:r>
      <w:r>
        <w:rPr>
          <w:rFonts w:hint="eastAsia"/>
        </w:rPr>
        <w:t>　　图表 126 锰氧化物技术应用注意事项分析</w:t>
      </w:r>
      <w:r>
        <w:rPr>
          <w:rFonts w:hint="eastAsia"/>
        </w:rPr>
        <w:br/>
      </w:r>
      <w:r>
        <w:rPr>
          <w:rFonts w:hint="eastAsia"/>
        </w:rPr>
        <w:t>　　图表 127 锰氧化物项目投资注意事项图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1d33f056ca4785" w:history="1">
        <w:r>
          <w:rPr>
            <w:rStyle w:val="Hyperlink"/>
          </w:rPr>
          <w:t>中国锰氧化物行业现状研究分析及发展趋势预测报告（2024年）</w:t>
        </w:r>
      </w:hyperlink>
      <w:r>
        <w:rPr>
          <w:color w:val="C00000"/>
        </w:rPr>
        <w:t>》，报告编号：</w:t>
      </w:r>
      <w:r>
        <w:rPr>
          <w:rFonts w:hint="eastAsia"/>
          <w:color w:val="C00000"/>
        </w:rPr>
        <w:t>1870163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1d33f056ca4785" w:history="1">
        <w:r>
          <w:rPr>
            <w:rStyle w:val="Hyperlink"/>
          </w:rPr>
          <w:t>https://www.20087.com/M_ShiYouHuaGong/63/MengYangHuaWuHangYeQianJingFenXi.html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0b330871a54c75" w:history="1">
      <w:r>
        <w:rPr>
          <w:rStyle w:val="Hyperlink"/>
        </w:rPr>
        <w:t>中国锰氧化物行业现状研究分析及发展趋势预测报告（2024年）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63/MengYangHuaWuHangYeQianJingFenXi.html" TargetMode="External" Id="R7e1d33f056ca4785" /></Relationships>
</file>

<file path=word/_rels/header2.xml.rels>&#65279;<?xml version="1.0" encoding="utf-8"?><Relationships xmlns="http://schemas.openxmlformats.org/package/2006/relationships"><Relationship Type="http://schemas.openxmlformats.org/officeDocument/2006/relationships/hyperlink" Target="https://www.20087.com/M_ShiYouHuaGong/63/MengYangHuaWuHangYeQianJingFenXi.html" TargetMode="External" Id="R560b330871a54c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2023-10-04T07:48:00Z</dcterms:created>
  <dcterms:modified xsi:type="dcterms:W3CDTF">2023-10-04T08:48:00Z</dcterms:modified>
  <dc:subject>中国锰氧化物行业现状研究分析及发展趋势预测报告（2024年）</dc:subject>
  <dc:title>中国锰氧化物行业现状研究分析及发展趋势预测报告（2024年）</dc:title>
  <cp:keywords>中国锰氧化物行业现状研究分析及发展趋势预测报告（2024年）</cp:keywords>
  <dc:description>中国锰氧化物行业现状研究分析及发展趋势预测报告（2024年）</dc:description>
</cp:coreProperties>
</file>