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c27961d734183" w:history="1">
              <w:r>
                <w:rPr>
                  <w:rStyle w:val="Hyperlink"/>
                </w:rPr>
                <w:t>2025-2031年中国3d打印光敏树脂市场调研与发展前景分析报告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c27961d734183" w:history="1">
              <w:r>
                <w:rPr>
                  <w:rStyle w:val="Hyperlink"/>
                </w:rPr>
                <w:t>2025-2031年中国3d打印光敏树脂市场调研与发展前景分析报告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c27961d734183" w:history="1">
                <w:r>
                  <w:rPr>
                    <w:rStyle w:val="Hyperlink"/>
                  </w:rPr>
                  <w:t>https://www.20087.com/3/56/3dDaYinGuangMinShuZhiFaZhanXianZhuangQianJing.html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光敏树脂作为光固化打印技术的核心材料，近年来快速发展，应用领域从模型制作扩展到精密零件、医疗器械乃至生物打印。目前，树脂种类不断丰富，包括高韧性、高精度、生物兼容性等多种特性产品，以满足不同行业的具体需求。快速固化与低收缩率成为技术突破点，提高了打印效率和成品质量。环保型树脂的研发，减少对环境和使用者的潜在危害，也是当前的重要趋势。</w:t>
      </w:r>
      <w:r>
        <w:rPr>
          <w:rFonts w:hint="eastAsia"/>
        </w:rPr>
        <w:br/>
      </w:r>
      <w:r>
        <w:rPr>
          <w:rFonts w:hint="eastAsia"/>
        </w:rPr>
        <w:t>　　未来，3d打印光敏树脂将向功能化与智能化方向演进，例如开发具备自愈合、传感或形状记忆功能的新型树脂。随着3D打印技术的持续进步，如多材料打印、纳米尺度打印等，对树脂材料的精确控制和多功能集成提出了更高要求。此外，通过数字化设计与材料科学的深度融合，个性化定制和批量定制化生产将成为可能，进一步推动3D打印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c27961d734183" w:history="1">
        <w:r>
          <w:rPr>
            <w:rStyle w:val="Hyperlink"/>
          </w:rPr>
          <w:t>2025-2031年中国3d打印光敏树脂市场调研与发展前景分析报告</w:t>
        </w:r>
      </w:hyperlink>
      <w:r>
        <w:rPr>
          <w:rFonts w:hint="eastAsia"/>
        </w:rPr>
        <w:t>》依托国家统计局、相关行业协会及科研机构的详实数据，结合3d打印光敏树脂行业研究团队的长期监测，系统分析了3d打印光敏树脂行业的市场规模、需求特征及产业链结构。报告全面阐述了3d打印光敏树脂行业现状，科学预测了市场前景与发展趋势，重点评估了3d打印光敏树脂重点企业的经营表现及竞争格局。同时，报告深入剖析了价格动态、市场集中度及品牌影响力，并对3d打印光敏树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3d打印光敏树脂行业概述</w:t>
      </w:r>
      <w:r>
        <w:rPr>
          <w:rFonts w:hint="eastAsia"/>
        </w:rPr>
        <w:br/>
      </w:r>
      <w:r>
        <w:rPr>
          <w:rFonts w:hint="eastAsia"/>
        </w:rPr>
        <w:t>　　第一节 3d打印光敏树脂定义与分类</w:t>
      </w:r>
      <w:r>
        <w:rPr>
          <w:rFonts w:hint="eastAsia"/>
        </w:rPr>
        <w:br/>
      </w:r>
      <w:r>
        <w:rPr>
          <w:rFonts w:hint="eastAsia"/>
        </w:rPr>
        <w:t>　　第二节 3d打印光敏树脂应用领域</w:t>
      </w:r>
      <w:r>
        <w:rPr>
          <w:rFonts w:hint="eastAsia"/>
        </w:rPr>
        <w:br/>
      </w:r>
      <w:r>
        <w:rPr>
          <w:rFonts w:hint="eastAsia"/>
        </w:rPr>
        <w:t>　　第三节 3d打印光敏树脂行业经济指标分析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一、3d打印光敏树脂行业赢利性评估</w:t>
      </w:r>
      <w:r>
        <w:rPr>
          <w:rFonts w:hint="eastAsia"/>
        </w:rPr>
        <w:br/>
      </w:r>
      <w:r>
        <w:rPr>
          <w:rFonts w:hint="eastAsia"/>
        </w:rPr>
        <w:t>　　　　二、3d打印光敏树脂行业成长速度分析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三、3d打印光敏树脂附加值提升空间探讨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四、3d打印光敏树脂行业进入壁垒分析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五、3d打印光敏树脂行业风险性评估</w:t>
      </w:r>
      <w:r>
        <w:rPr>
          <w:rFonts w:hint="eastAsia"/>
        </w:rPr>
        <w:br/>
      </w:r>
      <w:r>
        <w:rPr>
          <w:rFonts w:hint="eastAsia"/>
        </w:rPr>
        <w:t>　　　　六、3d打印光敏树脂行业周期性分析</w:t>
      </w:r>
      <w:r>
        <w:rPr>
          <w:rFonts w:hint="eastAsia"/>
        </w:rPr>
        <w:br/>
      </w:r>
      <w:r>
        <w:rPr>
          <w:rFonts w:hint="eastAsia"/>
        </w:rPr>
        <w:t>　　　　七、3d打印光敏树脂行业竞争程度指标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八、3d打印光敏树脂行业成熟度综合分析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3d打印光敏树脂产业链及经营模式分析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三、3d打印光敏树脂销售模式与渠道策略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全球3d打印光敏树脂市场发展分析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2024-2025年全球3d打印光敏树脂行业发展分析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一、全球3d打印光敏树脂行业市场规模与趋势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二、全球3d打印光敏树脂行业发展特点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三、全球3d打印光敏树脂行业竞争格局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主要国家与地区3d打印光敏树脂市场分析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2025-2031年全球3d打印光敏树脂行业发展趋势与前景预测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一、3d打印光敏树脂技术发展趋势</w:t>
      </w:r>
      <w:r>
        <w:rPr>
          <w:rFonts w:hint="eastAsia"/>
        </w:rPr>
        <w:br/>
      </w:r>
      <w:r>
        <w:rPr>
          <w:rFonts w:hint="eastAsia"/>
        </w:rPr>
        <w:t>　　　　二、3d打印光敏树脂行业发展趋势</w:t>
      </w:r>
      <w:r>
        <w:rPr>
          <w:rFonts w:hint="eastAsia"/>
        </w:rPr>
        <w:br/>
      </w:r>
      <w:r>
        <w:rPr>
          <w:rFonts w:hint="eastAsia"/>
        </w:rPr>
        <w:t>　　　　三、3d打印光敏树脂行业发展潜力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中国3d打印光敏树脂行业市场分析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2024-2025年3d打印光敏树脂产能与投资动态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一、国内3d打印光敏树脂产能现状与利用效率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二、3d打印光敏树脂产能扩张与投资动态分析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3d打印光敏树脂行业产量情况分析与趋势预测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一、2019-2024年3d打印光敏树脂行业产量与增长趋势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1、2019-2024年3d打印光敏树脂产量及增长趋势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2、2019-2024年3d打印光敏树脂细分产品产量及份额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二、3d打印光敏树脂产量影响因素分析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三、2025-2031年3d打印光敏树脂产量预测</w:t>
      </w:r>
      <w:r>
        <w:rPr>
          <w:rFonts w:hint="eastAsia"/>
        </w:rPr>
        <w:br/>
      </w:r>
      <w:r>
        <w:rPr>
          <w:rFonts w:hint="eastAsia"/>
        </w:rPr>
        <w:t>　　第三节 2025-2031年3d打印光敏树脂市场需求与销售分析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一、2024-2025年3d打印光敏树脂行业需求现状</w:t>
      </w:r>
      <w:r>
        <w:rPr>
          <w:rFonts w:hint="eastAsia"/>
        </w:rPr>
        <w:br/>
      </w:r>
      <w:r>
        <w:rPr>
          <w:rFonts w:hint="eastAsia"/>
        </w:rPr>
        <w:t>　　　　二、3d打印光敏树脂客户群体与需求特点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三、2019-2024年3d打印光敏树脂行业销售规模分析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四、2025-2031年3d打印光敏树脂市场增长潜力与规模预测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中国3d打印光敏树脂细分市场分析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一、2024-2025年3d打印光敏树脂主要细分产品市场现状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2024-2025年3d打印光敏树脂行业技术发展现状及趋势分析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3d打印光敏树脂行业技术发展现状分析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国内外3d打印光敏树脂行业技术差异与原因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3d打印光敏树脂行业技术发展方向、趋势预测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提升3d打印光敏树脂行业技术能力策略建议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3d打印光敏树脂价格机制与竞争策略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一、2019-2024年3d打印光敏树脂市场价格走势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3d打印光敏树脂定价策略与方法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2025-2031年3d打印光敏树脂价格竞争态势与趋势预测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中国3d打印光敏树脂行业重点区域市场研究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2024-2025年重点区域3d打印光敏树脂市场发展概况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二、2019-2024年3d打印光敏树脂市场需求规模情况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三、2025-2031年3d打印光敏树脂行业发展潜力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二、2019-2024年3d打印光敏树脂市场需求规模情况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三、2025-2031年3d打印光敏树脂行业发展潜力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二、2019-2024年3d打印光敏树脂市场需求规模情况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三、2025-2031年3d打印光敏树脂行业发展潜力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二、2019-2024年3d打印光敏树脂市场需求规模情况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三、2025-2031年3d打印光敏树脂行业发展潜力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二、2019-2024年3d打印光敏树脂市场需求规模情况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三、2025-2031年3d打印光敏树脂行业发展潜力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2019-2024年中国3d打印光敏树脂行业进出口情况分析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3d打印光敏树脂行业进口规模与来源分析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一、2019-2024年3d打印光敏树脂进口规模分析</w:t>
      </w:r>
      <w:r>
        <w:rPr>
          <w:rFonts w:hint="eastAsia"/>
        </w:rPr>
        <w:br/>
      </w:r>
      <w:r>
        <w:rPr>
          <w:rFonts w:hint="eastAsia"/>
        </w:rPr>
        <w:t>　　　　二、3d打印光敏树脂主要进口来源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3d打印光敏树脂行业出口规模与目的地分析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一、2019-2024年3d打印光敏树脂出口规模分析</w:t>
      </w:r>
      <w:r>
        <w:rPr>
          <w:rFonts w:hint="eastAsia"/>
        </w:rPr>
        <w:br/>
      </w:r>
      <w:r>
        <w:rPr>
          <w:rFonts w:hint="eastAsia"/>
        </w:rPr>
        <w:t>　　　　二、3d打印光敏树脂主要出口目的地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2019-2024年中国3d打印光敏树脂总体规模与财务指标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中国3d打印光敏树脂行业总体规模分析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一、3d打印光敏树脂企业数量与结构</w:t>
      </w:r>
      <w:r>
        <w:rPr>
          <w:rFonts w:hint="eastAsia"/>
        </w:rPr>
        <w:br/>
      </w:r>
      <w:r>
        <w:rPr>
          <w:rFonts w:hint="eastAsia"/>
        </w:rPr>
        <w:t>　　　　二、3d打印光敏树脂从业人员规模</w:t>
      </w:r>
      <w:r>
        <w:rPr>
          <w:rFonts w:hint="eastAsia"/>
        </w:rPr>
        <w:br/>
      </w:r>
      <w:r>
        <w:rPr>
          <w:rFonts w:hint="eastAsia"/>
        </w:rPr>
        <w:t>　　　　三、3d打印光敏树脂行业资产状况</w:t>
      </w:r>
      <w:r>
        <w:rPr>
          <w:rFonts w:hint="eastAsia"/>
        </w:rPr>
        <w:br/>
      </w:r>
      <w:r>
        <w:rPr>
          <w:rFonts w:hint="eastAsia"/>
        </w:rPr>
        <w:t>　　第二节 中国3d打印光敏树脂行业财务指标总体分析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3d打印光敏树脂行业重点企业经营状况分析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3d打印光敏树脂重点企业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3d打印光敏树脂领先企业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3d打印光敏树脂标杆企业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3d打印光敏树脂代表企业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3d打印光敏树脂龙头企业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3d打印光敏树脂重点企业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中国3d打印光敏树脂行业竞争格局分析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3d打印光敏树脂行业竞争格局总览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2024-2025年3d打印光敏树脂行业竞争力分析</w:t>
      </w:r>
      <w:r>
        <w:rPr>
          <w:rFonts w:hint="eastAsia"/>
        </w:rPr>
        <w:br/>
      </w:r>
      <w:r>
        <w:rPr>
          <w:rFonts w:hint="eastAsia"/>
        </w:rPr>
        <w:t>　　　　一、3d打印光敏树脂供应商议价能力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四、3d打印光敏树脂替代品威胁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2019-2024年3d打印光敏树脂行业企业并购活动分析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2024-2025年3d打印光敏树脂行业会展与招投标活动分析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一、3d打印光敏树脂行业会展活动及其市场影响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2025年中国3d打印光敏树脂企业发展策略分析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3d打印光敏树脂市场策略分析</w:t>
      </w:r>
      <w:r>
        <w:rPr>
          <w:rFonts w:hint="eastAsia"/>
        </w:rPr>
        <w:br/>
      </w:r>
      <w:r>
        <w:rPr>
          <w:rFonts w:hint="eastAsia"/>
        </w:rPr>
        <w:t>　　　　一、3d打印光敏树脂市场定位与拓展策略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二、3d打印光敏树脂市场细分与目标客户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3d打印光敏树脂销售策略分析</w:t>
      </w:r>
      <w:r>
        <w:rPr>
          <w:rFonts w:hint="eastAsia"/>
        </w:rPr>
        <w:br/>
      </w:r>
      <w:r>
        <w:rPr>
          <w:rFonts w:hint="eastAsia"/>
        </w:rPr>
        <w:t>　　　　一、3d打印光敏树脂销售渠道与网络建设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提高3d打印光敏树脂企业竞争力建议</w:t>
      </w:r>
      <w:r>
        <w:rPr>
          <w:rFonts w:hint="eastAsia"/>
        </w:rPr>
        <w:br/>
      </w:r>
      <w:r>
        <w:rPr>
          <w:rFonts w:hint="eastAsia"/>
        </w:rPr>
        <w:t>　　　　一、3d打印光敏树脂技术创新与管理优化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3d打印光敏树脂品牌战略思考</w:t>
      </w:r>
      <w:r>
        <w:rPr>
          <w:rFonts w:hint="eastAsia"/>
        </w:rPr>
        <w:br/>
      </w:r>
      <w:r>
        <w:rPr>
          <w:rFonts w:hint="eastAsia"/>
        </w:rPr>
        <w:t>　　　　一、3d打印光敏树脂品牌建设与维护</w:t>
      </w:r>
      <w:r>
        <w:rPr>
          <w:rFonts w:hint="eastAsia"/>
        </w:rPr>
        <w:br/>
      </w:r>
      <w:r>
        <w:rPr>
          <w:rFonts w:hint="eastAsia"/>
        </w:rPr>
        <w:t>　　　　二、3d打印光敏树脂品牌影响力与市场竞争力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中国3d打印光敏树脂行业风险与对策</w:t>
      </w:r>
      <w:r>
        <w:rPr>
          <w:rFonts w:hint="eastAsia"/>
        </w:rPr>
        <w:br/>
      </w:r>
      <w:r>
        <w:rPr>
          <w:rFonts w:hint="eastAsia"/>
        </w:rPr>
        <w:t>　　第一节 3d打印光敏树脂行业SWOT分析</w:t>
      </w:r>
      <w:r>
        <w:rPr>
          <w:rFonts w:hint="eastAsia"/>
        </w:rPr>
        <w:br/>
      </w:r>
      <w:r>
        <w:rPr>
          <w:rFonts w:hint="eastAsia"/>
        </w:rPr>
        <w:t>　　　　一、3d打印光敏树脂行业优势分析</w:t>
      </w:r>
      <w:r>
        <w:rPr>
          <w:rFonts w:hint="eastAsia"/>
        </w:rPr>
        <w:br/>
      </w:r>
      <w:r>
        <w:rPr>
          <w:rFonts w:hint="eastAsia"/>
        </w:rPr>
        <w:t>　　　　二、3d打印光敏树脂行业劣势分析</w:t>
      </w:r>
      <w:r>
        <w:rPr>
          <w:rFonts w:hint="eastAsia"/>
        </w:rPr>
        <w:br/>
      </w:r>
      <w:r>
        <w:rPr>
          <w:rFonts w:hint="eastAsia"/>
        </w:rPr>
        <w:t>　　　　三、3d打印光敏树脂市场机会探索</w:t>
      </w:r>
      <w:r>
        <w:rPr>
          <w:rFonts w:hint="eastAsia"/>
        </w:rPr>
        <w:br/>
      </w:r>
      <w:r>
        <w:rPr>
          <w:rFonts w:hint="eastAsia"/>
        </w:rPr>
        <w:t>　　　　四、3d打印光敏树脂市场威胁评估</w:t>
      </w:r>
      <w:r>
        <w:rPr>
          <w:rFonts w:hint="eastAsia"/>
        </w:rPr>
        <w:br/>
      </w:r>
      <w:r>
        <w:rPr>
          <w:rFonts w:hint="eastAsia"/>
        </w:rPr>
        <w:t>　　第二节 3d打印光敏树脂行业风险及对策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2025-2031年中国3d打印光敏树脂行业前景与发展趋势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3d打印光敏树脂行业发展环境分析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2025-2031年3d打印光敏树脂行业发展趋势与方向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一、3d打印光敏树脂行业发展方向预测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二、3d打印光敏树脂发展趋势分析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2025-2031年3d打印光敏树脂行业发展潜力与机遇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一、3d打印光敏树脂市场发展潜力评估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二、3d打印光敏树脂新兴市场与机遇探索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3d打印光敏树脂行业研究结论与建议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[^中智林]3d打印光敏树脂行业发展建议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3d打印光敏树脂行业类别</w:t>
      </w:r>
      <w:r>
        <w:rPr>
          <w:rFonts w:hint="eastAsia"/>
        </w:rPr>
        <w:br/>
      </w:r>
      <w:r>
        <w:rPr>
          <w:rFonts w:hint="eastAsia"/>
        </w:rPr>
        <w:t>　　图表 3d打印光敏树脂行业产业链调研</w:t>
      </w:r>
      <w:r>
        <w:rPr>
          <w:rFonts w:hint="eastAsia"/>
        </w:rPr>
        <w:br/>
      </w:r>
      <w:r>
        <w:rPr>
          <w:rFonts w:hint="eastAsia"/>
        </w:rPr>
        <w:t>　　图表 3d打印光敏树脂行业现状</w:t>
      </w:r>
      <w:r>
        <w:rPr>
          <w:rFonts w:hint="eastAsia"/>
        </w:rPr>
        <w:br/>
      </w:r>
      <w:r>
        <w:rPr>
          <w:rFonts w:hint="eastAsia"/>
        </w:rPr>
        <w:t>　　图表 3d打印光敏树脂行业标准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2025年中国3d打印光敏树脂行业产能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2019-2024年中国3d打印光敏树脂行业产量统计</w:t>
      </w:r>
      <w:r>
        <w:rPr>
          <w:rFonts w:hint="eastAsia"/>
        </w:rPr>
        <w:br/>
      </w:r>
      <w:r>
        <w:rPr>
          <w:rFonts w:hint="eastAsia"/>
        </w:rPr>
        <w:t>　　图表 3d打印光敏树脂行业动态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2019-2024年中国3d打印光敏树脂市场需求量</w:t>
      </w:r>
      <w:r>
        <w:rPr>
          <w:rFonts w:hint="eastAsia"/>
        </w:rPr>
        <w:br/>
      </w:r>
      <w:r>
        <w:rPr>
          <w:rFonts w:hint="eastAsia"/>
        </w:rPr>
        <w:t>　　图表 2025年中国3d打印光敏树脂行业需求区域调研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2019-2024年中国3d打印光敏树脂行情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2019-2024年中国3d打印光敏树脂行业企业数量统计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**地区3d打印光敏树脂市场规模</w:t>
      </w:r>
      <w:r>
        <w:rPr>
          <w:rFonts w:hint="eastAsia"/>
        </w:rPr>
        <w:br/>
      </w:r>
      <w:r>
        <w:rPr>
          <w:rFonts w:hint="eastAsia"/>
        </w:rPr>
        <w:t>　　图表 **地区3d打印光敏树脂行业市场需求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**地区3d打印光敏树脂市场调研</w:t>
      </w:r>
      <w:r>
        <w:rPr>
          <w:rFonts w:hint="eastAsia"/>
        </w:rPr>
        <w:br/>
      </w:r>
      <w:r>
        <w:rPr>
          <w:rFonts w:hint="eastAsia"/>
        </w:rPr>
        <w:t>　　图表 **地区3d打印光敏树脂行业市场需求分析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**地区3d打印光敏树脂市场规模</w:t>
      </w:r>
      <w:r>
        <w:rPr>
          <w:rFonts w:hint="eastAsia"/>
        </w:rPr>
        <w:br/>
      </w:r>
      <w:r>
        <w:rPr>
          <w:rFonts w:hint="eastAsia"/>
        </w:rPr>
        <w:t>　　图表 **地区3d打印光敏树脂行业市场需求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**地区3d打印光敏树脂市场调研</w:t>
      </w:r>
      <w:r>
        <w:rPr>
          <w:rFonts w:hint="eastAsia"/>
        </w:rPr>
        <w:br/>
      </w:r>
      <w:r>
        <w:rPr>
          <w:rFonts w:hint="eastAsia"/>
        </w:rPr>
        <w:t>　　图表 **地区3d打印光敏树脂行业市场需求分析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3d打印光敏树脂行业竞争对手分析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3d打印光敏树脂重点企业（三）成长能力情况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2025-2031年中国3d打印光敏树脂行业产能预测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2025-2031年中国3d打印光敏树脂行业产量预测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2025-2031年中国3d打印光敏树脂市场需求预测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2025-2031年中国3d打印光敏树脂行业市场规模预测</w:t>
      </w:r>
      <w:r>
        <w:rPr>
          <w:rFonts w:hint="eastAsia"/>
        </w:rPr>
        <w:br/>
      </w:r>
      <w:r>
        <w:rPr>
          <w:rFonts w:hint="eastAsia"/>
        </w:rPr>
        <w:t>　　图表 3d打印光敏树脂行业准入条件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2025-2031年中国3d打印光敏树脂行业信息化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2025-2031年中国3d打印光敏树脂市场前景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2025-2031年中国3d打印光敏树脂行业风险分析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2025-2031年中国3d打印光敏树脂行业发展趋势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c27961d734183" w:history="1">
        <w:r>
          <w:rPr>
            <w:rStyle w:val="Hyperlink"/>
          </w:rPr>
          <w:t>2025-2031年中国3d打印光敏树脂市场调研与发展前景分析报告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c27961d734183" w:history="1">
        <w:r>
          <w:rPr>
            <w:rStyle w:val="Hyperlink"/>
          </w:rPr>
          <w:t>https://www.20087.com/3/56/3dDaYinGuangMinShuZhiFaZhanXianZhuangQianJing.html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热点：3d打印树脂多少钱一克、3d打印光敏树脂配方成本、感光树脂、3d打印光敏树脂老化寿命、光敏树脂强度怎么样、3d打印光敏树脂密度、3d打印材料有哪些种类、3d打印光敏树脂是由什么组成、高韧性树脂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e04aea9ee48b1" w:history="1">
      <w:r>
        <w:rPr>
          <w:rStyle w:val="Hyperlink"/>
        </w:rPr>
        <w:t>2025-2031年中国3d打印光敏树脂市场调研与发展前景分析报告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3dDaYinGuangMinShuZhiFaZhanXianZhuangQianJing.html" TargetMode="External" Id="R3c4c27961d73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3dDaYinGuangMinShuZhiFaZhanXianZhuangQianJing.html" TargetMode="External" Id="R354e04aea9ee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2024-10-10T07:27:00Z</dcterms:created>
  <dcterms:modified xsi:type="dcterms:W3CDTF">2024-10-10T08:27:00Z</dcterms:modified>
  <dc:subject>2025-2031年中国3d打印光敏树脂市场调研与发展前景分析报告</dc:subject>
  <dc:title>2025-2031年中国3d打印光敏树脂市场调研与发展前景分析报告</dc:title>
  <cp:keywords>2025-2031年中国3d打印光敏树脂市场调研与发展前景分析报告</cp:keywords>
  <dc:description>2025-2031年中国3d打印光敏树脂市场调研与发展前景分析报告</dc:description>
</cp:coreProperties>
</file>