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382b44a594a0c" w:history="1">
              <w:r>
                <w:rPr>
                  <w:rStyle w:val="Hyperlink"/>
                </w:rPr>
                <w:t>2025-2031年中国三元复合肥市场现状深度调研及发展趋势报告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382b44a594a0c" w:history="1">
              <w:r>
                <w:rPr>
                  <w:rStyle w:val="Hyperlink"/>
                </w:rPr>
                <w:t>2025-2031年中国三元复合肥市场现状深度调研及发展趋势报告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382b44a594a0c" w:history="1">
                <w:r>
                  <w:rPr>
                    <w:rStyle w:val="Hyperlink"/>
                  </w:rPr>
                  <w:t>https://www.20087.com/3/36/SanYuanFuHeFeiWeiLaiFaZhanQuShi.html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复合肥作为现代农业提高作物产量和品质的重要肥料，其科学配比可满足作物生长的多元营养需求。随着农业现代化进程加快，市场对高效、环保型复合肥的需求日益增长。目前，三元复合肥的研发趋势集中在提高养分利用率、减少环境污染，如开发控释肥料、生物刺激素复合肥等新型产品。未来，结合精准农业的发展，三元复合肥将更加注重根据土壤条件和作物需求定制化配方，通过智能施肥系统实现精准施用，减少资源浪费，同时，生物技术的应用将推动微生物肥料与传统化学肥料的融合创新，进一步促进农业的可持续发展。</w:t>
      </w:r>
      <w:r>
        <w:rPr>
          <w:rFonts w:hint="eastAsia"/>
        </w:rPr>
        <w:br/>
      </w:r>
      <w:r>
        <w:rPr>
          <w:rFonts w:hint="eastAsia"/>
        </w:rPr>
        <w:t>　　《</w:t>
      </w:r>
      <w:hyperlink r:id="R5d4382b44a594a0c" w:history="1">
        <w:r>
          <w:rPr>
            <w:rStyle w:val="Hyperlink"/>
          </w:rPr>
          <w:t>2025-2031年中国三元复合肥市场现状深度调研及发展趋势报告</w:t>
        </w:r>
      </w:hyperlink>
      <w:r>
        <w:rPr>
          <w:rFonts w:hint="eastAsia"/>
        </w:rPr>
        <w:t>》基于国家统计局及相关行业协会的详实数据，结合国内外三元复合肥行业研究资料及深入市场调研，系统分析了三元复合肥行业的市场规模、市场需求及产业链现状。报告重点探讨了三元复合肥行业整体运行情况及细分领域特点，科学预测了三元复合肥市场前景与发展趋势，揭示了三元复合肥行业机遇与潜在风险。</w:t>
      </w:r>
      <w:r>
        <w:rPr>
          <w:rFonts w:hint="eastAsia"/>
        </w:rPr>
        <w:br/>
      </w:r>
      <w:r>
        <w:rPr>
          <w:rFonts w:hint="eastAsia"/>
        </w:rPr>
        <w:t>　　市场调研网发布的《</w:t>
      </w:r>
      <w:hyperlink r:id="R5d4382b44a594a0c" w:history="1">
        <w:r>
          <w:rPr>
            <w:rStyle w:val="Hyperlink"/>
          </w:rPr>
          <w:t>2025-2031年中国三元复合肥市场现状深度调研及发展趋势报告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三元复合肥行业概述</w:t>
      </w:r>
      <w:r>
        <w:rPr>
          <w:rFonts w:hint="eastAsia"/>
        </w:rPr>
        <w:br/>
      </w:r>
      <w:r>
        <w:rPr>
          <w:rFonts w:hint="eastAsia"/>
        </w:rPr>
        <w:t>　　第一节 三元复合肥行业定义</w:t>
      </w:r>
      <w:r>
        <w:rPr>
          <w:rFonts w:hint="eastAsia"/>
        </w:rPr>
        <w:br/>
      </w:r>
      <w:r>
        <w:rPr>
          <w:rFonts w:hint="eastAsia"/>
        </w:rPr>
        <w:t>　　第二节 三元复合肥发展历程</w:t>
      </w:r>
      <w:r>
        <w:rPr>
          <w:rFonts w:hint="eastAsia"/>
        </w:rPr>
        <w:br/>
      </w:r>
      <w:r>
        <w:rPr>
          <w:rFonts w:hint="eastAsia"/>
        </w:rPr>
        <w:br/>
      </w:r>
      <w:r>
        <w:rPr>
          <w:rFonts w:hint="eastAsia"/>
        </w:rPr>
        <w:t>第二章 国外三元复合肥市场发展概况</w:t>
      </w:r>
      <w:r>
        <w:rPr>
          <w:rFonts w:hint="eastAsia"/>
        </w:rPr>
        <w:br/>
      </w:r>
      <w:r>
        <w:rPr>
          <w:rFonts w:hint="eastAsia"/>
        </w:rPr>
        <w:t>　　第一节 全球三元复合肥市场分析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我国三元复合肥环境分析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优惠政策逐步取消，促进行业减量增效。自2025年以来，我国陆续对化肥生产流通环节实施优惠政策，包括国家免税、优惠运价、优惠电价、优惠气价等措施。在政策利好下，我国化肥行业发展迅猛，由于行业入门门槛较低，行业过剩情况逐步显现，同时，化肥过量、盲目使用的现象也带来了成本的增加和环境的污染。2015年开始，国家逐渐取消对化肥企业的优惠政策，并制定《到2025年化肥使用量零增长行动方案》。2018年11月，农业农村部在广西南宁召开全国果菜茶绿色发展暨化肥农药减量增效经验交流会，在发展目标上，力争到2025年化肥使用量实现负增长。</w:t>
      </w:r>
      <w:r>
        <w:rPr>
          <w:rFonts w:hint="eastAsia"/>
        </w:rPr>
        <w:br/>
      </w:r>
      <w:r>
        <w:rPr>
          <w:rFonts w:hint="eastAsia"/>
        </w:rPr>
        <w:t>　　我国化肥行业相关调控政策</w:t>
      </w:r>
      <w:r>
        <w:rPr>
          <w:rFonts w:hint="eastAsia"/>
        </w:rPr>
        <w:br/>
      </w:r>
      <w:r>
        <w:rPr>
          <w:rFonts w:hint="eastAsia"/>
        </w:rPr>
        <w:br/>
      </w:r>
      <w:r>
        <w:rPr>
          <w:rFonts w:hint="eastAsia"/>
        </w:rPr>
        <w:t>第四章 我国三元复合肥技术发展分析</w:t>
      </w:r>
      <w:r>
        <w:rPr>
          <w:rFonts w:hint="eastAsia"/>
        </w:rPr>
        <w:br/>
      </w:r>
      <w:r>
        <w:rPr>
          <w:rFonts w:hint="eastAsia"/>
        </w:rPr>
        <w:t>　　　　一、当前我国三元复合肥技术发展现况分析</w:t>
      </w:r>
      <w:r>
        <w:rPr>
          <w:rFonts w:hint="eastAsia"/>
        </w:rPr>
        <w:br/>
      </w:r>
      <w:r>
        <w:rPr>
          <w:rFonts w:hint="eastAsia"/>
        </w:rPr>
        <w:t>　　　　二、我国三元复合肥技术成熟度分析</w:t>
      </w:r>
      <w:r>
        <w:rPr>
          <w:rFonts w:hint="eastAsia"/>
        </w:rPr>
        <w:br/>
      </w:r>
      <w:r>
        <w:rPr>
          <w:rFonts w:hint="eastAsia"/>
        </w:rPr>
        <w:t>　　　　三、中外三元复合肥技术差距及其主要因素分析</w:t>
      </w:r>
      <w:r>
        <w:rPr>
          <w:rFonts w:hint="eastAsia"/>
        </w:rPr>
        <w:br/>
      </w:r>
      <w:r>
        <w:rPr>
          <w:rFonts w:hint="eastAsia"/>
        </w:rPr>
        <w:t>　　　　四、提高我国三元复合肥技术的策略</w:t>
      </w:r>
      <w:r>
        <w:rPr>
          <w:rFonts w:hint="eastAsia"/>
        </w:rPr>
        <w:br/>
      </w:r>
      <w:r>
        <w:rPr>
          <w:rFonts w:hint="eastAsia"/>
        </w:rPr>
        <w:br/>
      </w:r>
      <w:r>
        <w:rPr>
          <w:rFonts w:hint="eastAsia"/>
        </w:rPr>
        <w:t>第五章 三元复合肥市场特性分析</w:t>
      </w:r>
      <w:r>
        <w:rPr>
          <w:rFonts w:hint="eastAsia"/>
        </w:rPr>
        <w:br/>
      </w:r>
      <w:r>
        <w:rPr>
          <w:rFonts w:hint="eastAsia"/>
        </w:rPr>
        <w:t>　　第一节 集中度三元复合肥及预测</w:t>
      </w:r>
      <w:r>
        <w:rPr>
          <w:rFonts w:hint="eastAsia"/>
        </w:rPr>
        <w:br/>
      </w:r>
      <w:r>
        <w:rPr>
          <w:rFonts w:hint="eastAsia"/>
        </w:rPr>
        <w:t>　　第二节 SWOT三元复合肥及预测</w:t>
      </w:r>
      <w:r>
        <w:rPr>
          <w:rFonts w:hint="eastAsia"/>
        </w:rPr>
        <w:br/>
      </w:r>
      <w:r>
        <w:rPr>
          <w:rFonts w:hint="eastAsia"/>
        </w:rPr>
        <w:t>　　　　一、三元复合肥优势</w:t>
      </w:r>
      <w:r>
        <w:rPr>
          <w:rFonts w:hint="eastAsia"/>
        </w:rPr>
        <w:br/>
      </w:r>
      <w:r>
        <w:rPr>
          <w:rFonts w:hint="eastAsia"/>
        </w:rPr>
        <w:t>　　　　二、三元复合肥劣势</w:t>
      </w:r>
      <w:r>
        <w:rPr>
          <w:rFonts w:hint="eastAsia"/>
        </w:rPr>
        <w:br/>
      </w:r>
      <w:r>
        <w:rPr>
          <w:rFonts w:hint="eastAsia"/>
        </w:rPr>
        <w:t>　　　　三、三元复合肥机会</w:t>
      </w:r>
      <w:r>
        <w:rPr>
          <w:rFonts w:hint="eastAsia"/>
        </w:rPr>
        <w:br/>
      </w:r>
      <w:r>
        <w:rPr>
          <w:rFonts w:hint="eastAsia"/>
        </w:rPr>
        <w:t>　　　　四、三元复合肥风险</w:t>
      </w:r>
      <w:r>
        <w:rPr>
          <w:rFonts w:hint="eastAsia"/>
        </w:rPr>
        <w:br/>
      </w:r>
      <w:r>
        <w:rPr>
          <w:rFonts w:hint="eastAsia"/>
        </w:rPr>
        <w:t>　　第三节 进入退出状况三元复合肥及预测</w:t>
      </w:r>
      <w:r>
        <w:rPr>
          <w:rFonts w:hint="eastAsia"/>
        </w:rPr>
        <w:br/>
      </w:r>
      <w:r>
        <w:rPr>
          <w:rFonts w:hint="eastAsia"/>
        </w:rPr>
        <w:br/>
      </w:r>
      <w:r>
        <w:rPr>
          <w:rFonts w:hint="eastAsia"/>
        </w:rPr>
        <w:t>第六章 我国三元复合肥发展现状</w:t>
      </w:r>
      <w:r>
        <w:rPr>
          <w:rFonts w:hint="eastAsia"/>
        </w:rPr>
        <w:br/>
      </w:r>
      <w:r>
        <w:rPr>
          <w:rFonts w:hint="eastAsia"/>
        </w:rPr>
        <w:t>　　第一节 我国三元复合肥市场现状分析及预测</w:t>
      </w:r>
      <w:r>
        <w:rPr>
          <w:rFonts w:hint="eastAsia"/>
        </w:rPr>
        <w:br/>
      </w:r>
      <w:r>
        <w:rPr>
          <w:rFonts w:hint="eastAsia"/>
        </w:rPr>
        <w:t>　　第二节 我国三元复合肥产量分析及预测</w:t>
      </w:r>
      <w:r>
        <w:rPr>
          <w:rFonts w:hint="eastAsia"/>
        </w:rPr>
        <w:br/>
      </w:r>
      <w:r>
        <w:rPr>
          <w:rFonts w:hint="eastAsia"/>
        </w:rPr>
        <w:t>　　　　一、三元复合肥总体产能规模</w:t>
      </w:r>
      <w:r>
        <w:rPr>
          <w:rFonts w:hint="eastAsia"/>
        </w:rPr>
        <w:br/>
      </w:r>
      <w:r>
        <w:rPr>
          <w:rFonts w:hint="eastAsia"/>
        </w:rPr>
        <w:t>　　　　二、三元复合肥生产区域分布</w:t>
      </w:r>
      <w:r>
        <w:rPr>
          <w:rFonts w:hint="eastAsia"/>
        </w:rPr>
        <w:br/>
      </w:r>
      <w:r>
        <w:rPr>
          <w:rFonts w:hint="eastAsia"/>
        </w:rPr>
        <w:t>　　　　三、2020-2025年产量</w:t>
      </w:r>
      <w:r>
        <w:rPr>
          <w:rFonts w:hint="eastAsia"/>
        </w:rPr>
        <w:br/>
      </w:r>
      <w:r>
        <w:rPr>
          <w:rFonts w:hint="eastAsia"/>
        </w:rPr>
        <w:t>　　第三节 我国三元复合肥市场需求分析及预测</w:t>
      </w:r>
      <w:r>
        <w:rPr>
          <w:rFonts w:hint="eastAsia"/>
        </w:rPr>
        <w:br/>
      </w:r>
      <w:r>
        <w:rPr>
          <w:rFonts w:hint="eastAsia"/>
        </w:rPr>
        <w:t>　　　　一、我国三元复合肥需求特点</w:t>
      </w:r>
      <w:r>
        <w:rPr>
          <w:rFonts w:hint="eastAsia"/>
        </w:rPr>
        <w:br/>
      </w:r>
      <w:r>
        <w:rPr>
          <w:rFonts w:hint="eastAsia"/>
        </w:rPr>
        <w:t>　　　　二、主要地域分布</w:t>
      </w:r>
      <w:r>
        <w:rPr>
          <w:rFonts w:hint="eastAsia"/>
        </w:rPr>
        <w:br/>
      </w:r>
      <w:r>
        <w:rPr>
          <w:rFonts w:hint="eastAsia"/>
        </w:rPr>
        <w:t>　　第四节 我国三元复合肥价格趋势分析</w:t>
      </w:r>
      <w:r>
        <w:rPr>
          <w:rFonts w:hint="eastAsia"/>
        </w:rPr>
        <w:br/>
      </w:r>
      <w:r>
        <w:rPr>
          <w:rFonts w:hint="eastAsia"/>
        </w:rPr>
        <w:t>　　　　一、我国三元复合肥2020-2025年价格趋势</w:t>
      </w:r>
      <w:r>
        <w:rPr>
          <w:rFonts w:hint="eastAsia"/>
        </w:rPr>
        <w:br/>
      </w:r>
      <w:r>
        <w:rPr>
          <w:rFonts w:hint="eastAsia"/>
        </w:rPr>
        <w:t>　　　　二、我国三元复合肥当前市场价格及分析</w:t>
      </w:r>
      <w:r>
        <w:rPr>
          <w:rFonts w:hint="eastAsia"/>
        </w:rPr>
        <w:br/>
      </w:r>
      <w:r>
        <w:rPr>
          <w:rFonts w:hint="eastAsia"/>
        </w:rPr>
        <w:t>　　　　三、影响三元复合肥价格因素分析</w:t>
      </w:r>
      <w:r>
        <w:rPr>
          <w:rFonts w:hint="eastAsia"/>
        </w:rPr>
        <w:br/>
      </w:r>
      <w:r>
        <w:rPr>
          <w:rFonts w:hint="eastAsia"/>
        </w:rPr>
        <w:t>　　　　四、2025-2031年中国三元复合肥价格走势预测</w:t>
      </w:r>
      <w:r>
        <w:rPr>
          <w:rFonts w:hint="eastAsia"/>
        </w:rPr>
        <w:br/>
      </w:r>
      <w:r>
        <w:rPr>
          <w:rFonts w:hint="eastAsia"/>
        </w:rPr>
        <w:br/>
      </w:r>
      <w:r>
        <w:rPr>
          <w:rFonts w:hint="eastAsia"/>
        </w:rPr>
        <w:t>第七章 2020-2025年三元复合肥所属行业经济运行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2020-2025年我国三元复合肥所属行业进出口分析</w:t>
      </w:r>
      <w:r>
        <w:rPr>
          <w:rFonts w:hint="eastAsia"/>
        </w:rPr>
        <w:br/>
      </w:r>
      <w:r>
        <w:rPr>
          <w:rFonts w:hint="eastAsia"/>
        </w:rPr>
        <w:t>　　　　一、三元复合肥所属行业进出口特点</w:t>
      </w:r>
      <w:r>
        <w:rPr>
          <w:rFonts w:hint="eastAsia"/>
        </w:rPr>
        <w:br/>
      </w:r>
      <w:r>
        <w:rPr>
          <w:rFonts w:hint="eastAsia"/>
        </w:rPr>
        <w:t>　　　　二、三元复合肥所属行业进口分析</w:t>
      </w:r>
      <w:r>
        <w:rPr>
          <w:rFonts w:hint="eastAsia"/>
        </w:rPr>
        <w:br/>
      </w:r>
      <w:r>
        <w:rPr>
          <w:rFonts w:hint="eastAsia"/>
        </w:rPr>
        <w:t>　　　　三、三元复合肥所属行业出口分析</w:t>
      </w:r>
      <w:r>
        <w:rPr>
          <w:rFonts w:hint="eastAsia"/>
        </w:rPr>
        <w:br/>
      </w:r>
      <w:r>
        <w:rPr>
          <w:rFonts w:hint="eastAsia"/>
        </w:rPr>
        <w:t>　　　　出口关税取消有利于化解国内供给压力。以来，随着化肥行业各 项优惠政策相继取消，以及增值税的重新征收，都使得化肥企业成本大 幅增加。为缓解国内化肥行业供给过剩、亏损面加大的情况，近两年我 国连续放宽化肥出口政策，将三元复合肥出口关税税率从价征收 20%下降到从量定额 100 元/吨，进一步取消三元复合肥出口关 税。在关税利好下，我国复合肥出口量开始大幅增长，全年出口复合肥 100.8 万吨，其中三元复合肥 67.6 万吨，出口地集中在 缅甸、菲律宾、越南、老挝等东南亚国家。</w:t>
      </w:r>
      <w:r>
        <w:rPr>
          <w:rFonts w:hint="eastAsia"/>
        </w:rPr>
        <w:br/>
      </w:r>
      <w:r>
        <w:rPr>
          <w:rFonts w:hint="eastAsia"/>
        </w:rPr>
        <w:t>　　　　2019 年我国三元复合肥出口国家</w:t>
      </w:r>
      <w:r>
        <w:rPr>
          <w:rFonts w:hint="eastAsia"/>
        </w:rPr>
        <w:br/>
      </w:r>
      <w:r>
        <w:rPr>
          <w:rFonts w:hint="eastAsia"/>
        </w:rPr>
        <w:br/>
      </w:r>
      <w:r>
        <w:rPr>
          <w:rFonts w:hint="eastAsia"/>
        </w:rPr>
        <w:t>第九章 主要三元复合肥企业及竞争格局</w:t>
      </w:r>
      <w:r>
        <w:rPr>
          <w:rFonts w:hint="eastAsia"/>
        </w:rPr>
        <w:br/>
      </w:r>
      <w:r>
        <w:rPr>
          <w:rFonts w:hint="eastAsia"/>
        </w:rPr>
        <w:t>　　第一节 湖北新洋丰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山东史丹利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成都新都化工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三元复合肥投资建议</w:t>
      </w:r>
      <w:r>
        <w:rPr>
          <w:rFonts w:hint="eastAsia"/>
        </w:rPr>
        <w:br/>
      </w:r>
      <w:r>
        <w:rPr>
          <w:rFonts w:hint="eastAsia"/>
        </w:rPr>
        <w:t>　　第一节 三元复合肥投资环境分析</w:t>
      </w:r>
      <w:r>
        <w:rPr>
          <w:rFonts w:hint="eastAsia"/>
        </w:rPr>
        <w:br/>
      </w:r>
      <w:r>
        <w:rPr>
          <w:rFonts w:hint="eastAsia"/>
        </w:rPr>
        <w:t>　　第二节 三元复合肥投资进入壁垒分析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三元复合肥投资建议</w:t>
      </w:r>
      <w:r>
        <w:rPr>
          <w:rFonts w:hint="eastAsia"/>
        </w:rPr>
        <w:br/>
      </w:r>
      <w:r>
        <w:rPr>
          <w:rFonts w:hint="eastAsia"/>
        </w:rPr>
        <w:br/>
      </w:r>
      <w:r>
        <w:rPr>
          <w:rFonts w:hint="eastAsia"/>
        </w:rPr>
        <w:t>第十一章 我国三元复合肥未来发展预测及投资前景分析</w:t>
      </w:r>
      <w:r>
        <w:rPr>
          <w:rFonts w:hint="eastAsia"/>
        </w:rPr>
        <w:br/>
      </w:r>
      <w:r>
        <w:rPr>
          <w:rFonts w:hint="eastAsia"/>
        </w:rPr>
        <w:t>　　第一节 未来三元复合肥行业发展趋势分析</w:t>
      </w:r>
      <w:r>
        <w:rPr>
          <w:rFonts w:hint="eastAsia"/>
        </w:rPr>
        <w:br/>
      </w:r>
      <w:r>
        <w:rPr>
          <w:rFonts w:hint="eastAsia"/>
        </w:rPr>
        <w:t>　　　　一、未来三元复合肥行业发展分析</w:t>
      </w:r>
      <w:r>
        <w:rPr>
          <w:rFonts w:hint="eastAsia"/>
        </w:rPr>
        <w:br/>
      </w:r>
      <w:r>
        <w:rPr>
          <w:rFonts w:hint="eastAsia"/>
        </w:rPr>
        <w:t>　　　　二、未来三元复合肥行业技术开发方向</w:t>
      </w:r>
      <w:r>
        <w:rPr>
          <w:rFonts w:hint="eastAsia"/>
        </w:rPr>
        <w:br/>
      </w:r>
      <w:r>
        <w:rPr>
          <w:rFonts w:hint="eastAsia"/>
        </w:rPr>
        <w:t>　　　　三、总体行业“十五五”整体规划及预测</w:t>
      </w:r>
      <w:r>
        <w:rPr>
          <w:rFonts w:hint="eastAsia"/>
        </w:rPr>
        <w:br/>
      </w:r>
      <w:r>
        <w:rPr>
          <w:rFonts w:hint="eastAsia"/>
        </w:rPr>
        <w:t>　　第二节 三元复合肥行业相关趋势预测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三元复合肥技术开发、项目投资、生产及销售注意事项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382b44a594a0c" w:history="1">
        <w:r>
          <w:rPr>
            <w:rStyle w:val="Hyperlink"/>
          </w:rPr>
          <w:t>2025-2031年中国三元复合肥市场现状深度调研及发展趋势报告</w:t>
        </w:r>
      </w:hyperlink>
      <w:r>
        <w:rPr>
          <w:color w:val="C00000"/>
        </w:rPr>
        <w:t>》，报告编号：</w:t>
      </w:r>
      <w:r>
        <w:rPr>
          <w:rFonts w:hint="eastAsia"/>
          <w:color w:val="C00000"/>
        </w:rPr>
        <w:t>2773363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382b44a594a0c" w:history="1">
        <w:r>
          <w:rPr>
            <w:rStyle w:val="Hyperlink"/>
          </w:rPr>
          <w:t>https://www.20087.com/3/36/SanYuanFuHeFeiWeiLaiFaZhanQuShi.html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热点：三元复合肥怎么使用正确、三元复合肥的作用与功效、复合肥有几种、三元复合肥有效养分含量、三元复合肥是什么肥料、三元复合肥使用方法、三元复合肥是不是缓释肥、三元复合肥价格、三元素复合肥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b81c9f1ab422d" w:history="1">
      <w:r>
        <w:rPr>
          <w:rStyle w:val="Hyperlink"/>
        </w:rPr>
        <w:t>2025-2031年中国三元复合肥市场现状深度调研及发展趋势报告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anYuanFuHeFeiWeiLaiFaZhanQuShi.html" TargetMode="External" Id="R5d4382b44a594a0c" /></Relationships>
</file>

<file path=word/_rels/header2.xml.rels>&#65279;<?xml version="1.0" encoding="utf-8"?><Relationships xmlns="http://schemas.openxmlformats.org/package/2006/relationships"><Relationship Type="http://schemas.openxmlformats.org/officeDocument/2006/relationships/hyperlink" Target="https://www.20087.com/3/36/SanYuanFuHeFeiWeiLaiFaZhanQuShi.html" TargetMode="External" Id="R1ecb81c9f1ab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2025-05-10T07:22:00Z</dcterms:created>
  <dcterms:modified xsi:type="dcterms:W3CDTF">2025-05-10T08:22:00Z</dcterms:modified>
  <dc:subject>2025-2031年中国三元复合肥市场现状深度调研及发展趋势报告</dc:subject>
  <dc:title>2025-2031年中国三元复合肥市场现状深度调研及发展趋势报告</dc:title>
  <cp:keywords>2025-2031年中国三元复合肥市场现状深度调研及发展趋势报告</cp:keywords>
  <dc:description>2025-2031年中国三元复合肥市场现状深度调研及发展趋势报告</dc:description>
</cp:coreProperties>
</file>