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728eb06e4c68" w:history="1">
              <w:r>
                <w:rPr>
                  <w:rStyle w:val="Hyperlink"/>
                </w:rPr>
                <w:t>2025-2031年中国三环唑行业调研及市场前景分析报告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728eb06e4c68" w:history="1">
              <w:r>
                <w:rPr>
                  <w:rStyle w:val="Hyperlink"/>
                </w:rPr>
                <w:t>2025-2031年中国三环唑行业调研及市场前景分析报告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0728eb06e4c68" w:history="1">
                <w:r>
                  <w:rPr>
                    <w:rStyle w:val="Hyperlink"/>
                  </w:rPr>
                  <w:t>https://www.20087.com/3/76/SanHuanZuoShiChangDiaoYanBaoGao.html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是一种广泛使用的杀菌剂，尤其在水稻、小麦等作物中用于防治由真菌引起的多种疾病，如稻瘟病和白粉病。近年来，随着农业技术的进步，三环唑的使用更加注重精准施药和环境友好性，减少了对生态系统的负面影响。同时，针对抗药性问题，研发人员正在探索三环唑与其他杀菌剂的复配使用，以及开发新的作用机制的化合物，以提高病害防控效果。然而，农药残留和抗药性依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三环唑及其相关产品的发展将更加聚焦于可持续农业实践。通过生物技术改良作物品种，提高其自身抗病能力，减少对化学农药的依赖。同时，智能农业技术的应用，如无人机喷洒和精准农业管理系统，将实现三环唑的精准投放，减少浪费和环境污染。此外，行业还将加大对生物农药和天然来源活性物质的研究，以替代或补充化学农药，满足市场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728eb06e4c68" w:history="1">
        <w:r>
          <w:rPr>
            <w:rStyle w:val="Hyperlink"/>
          </w:rPr>
          <w:t>2025-2031年中国三环唑行业调研及市场前景分析报告</w:t>
        </w:r>
      </w:hyperlink>
      <w:r>
        <w:rPr>
          <w:rFonts w:hint="eastAsia"/>
        </w:rPr>
        <w:t>》基于深度市场调研，全面剖析了三环唑产业链的现状及市场前景。报告详细分析了三环唑市场规模、需求及价格动态，并对未来三环唑发展趋势进行科学预测。本研究还聚焦三环唑重点企业，探讨行业竞争格局、市场集中度与品牌建设。同时，对三环唑细分市场进行深入研究，为投资者提供客观权威的市场情报与决策支持，助力挖掘三环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三环唑行业概述</w:t>
      </w:r>
      <w:r>
        <w:rPr>
          <w:rFonts w:hint="eastAsia"/>
        </w:rPr>
        <w:br/>
      </w:r>
      <w:r>
        <w:rPr>
          <w:rFonts w:hint="eastAsia"/>
        </w:rPr>
        <w:t>　　第一节 三环唑行业界定</w:t>
      </w:r>
      <w:r>
        <w:rPr>
          <w:rFonts w:hint="eastAsia"/>
        </w:rPr>
        <w:br/>
      </w:r>
      <w:r>
        <w:rPr>
          <w:rFonts w:hint="eastAsia"/>
        </w:rPr>
        <w:t>　　第二节 三环唑行业发展历程</w:t>
      </w:r>
      <w:r>
        <w:rPr>
          <w:rFonts w:hint="eastAsia"/>
        </w:rPr>
        <w:br/>
      </w:r>
      <w:r>
        <w:rPr>
          <w:rFonts w:hint="eastAsia"/>
        </w:rPr>
        <w:t>　　第三节 三环唑产业链分析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二、三环唑产业链模型分析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2024-2025年中国三环唑行业发展环境分析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三环唑行业政策环境分析</w:t>
      </w:r>
      <w:r>
        <w:rPr>
          <w:rFonts w:hint="eastAsia"/>
        </w:rPr>
        <w:br/>
      </w:r>
      <w:r>
        <w:rPr>
          <w:rFonts w:hint="eastAsia"/>
        </w:rPr>
        <w:t>　　　　一、三环唑行业相关政策</w:t>
      </w:r>
      <w:r>
        <w:rPr>
          <w:rFonts w:hint="eastAsia"/>
        </w:rPr>
        <w:br/>
      </w:r>
      <w:r>
        <w:rPr>
          <w:rFonts w:hint="eastAsia"/>
        </w:rPr>
        <w:t>　　　　二、三环唑行业相关标准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国内外三环唑行业技术差异与原因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2019-2024年中国三环唑行业总体规模</w:t>
      </w:r>
      <w:r>
        <w:rPr>
          <w:rFonts w:hint="eastAsia"/>
        </w:rPr>
        <w:br/>
      </w:r>
      <w:r>
        <w:rPr>
          <w:rFonts w:hint="eastAsia"/>
        </w:rPr>
        <w:t>　　第二节 中国三环唑行业盈利情况分析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中国三环唑行业产量情况分析与预测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一、2019-2024年三环唑行业产量统计分析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二、2024年三环唑行业产量特点分析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中国三环唑行业需求概况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一、2019-2024年中国三环唑行业需求情况分析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二、2024年中国三环唑行业市场需求特点分析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三、2025-2031年中国三环唑市场需求预测分析</w:t>
      </w:r>
      <w:r>
        <w:rPr>
          <w:rFonts w:hint="eastAsia"/>
        </w:rPr>
        <w:br/>
      </w:r>
      <w:r>
        <w:rPr>
          <w:rFonts w:hint="eastAsia"/>
        </w:rPr>
        <w:t>　　第五节 三环唑产业供需平衡状况分析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2019-2024年中国三环唑行业重点地区调研分析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一、中国三环唑行业重点区域市场结构调研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二、**地区三环唑行业调研分析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三、**地区三环唑行业调研分析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四、**地区三环唑行业调研分析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五、**地区三环唑行业调研分析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六、**地区三环唑行业调研分析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中国三环唑行业进出口情况分析预测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2019-2024年中国三环唑行业进出口情况分析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一、2019-2024年中国三环唑行业进口分析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二、2019-2024年中国三环唑行业出口分析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2025-2031年中国三环唑行业进出口情况预测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一、2025-2031年中国三环唑行业进口预测分析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二、2025-2031年中国三环唑行业出口预测分析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影响三环唑行业进出口变化的主要原因分析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中国三环唑行业规模与效益分析预测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三环唑行业规模分析及预测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一、2019-2024年三环唑行业资产规模变化分析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二、2025-2031年三环唑行业资产规模预测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三、2019-2024年三环唑行业收入和利润变化分析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四、2025-2031年三环唑行业收入和利润预测</w:t>
      </w:r>
      <w:r>
        <w:rPr>
          <w:rFonts w:hint="eastAsia"/>
        </w:rPr>
        <w:br/>
      </w:r>
      <w:r>
        <w:rPr>
          <w:rFonts w:hint="eastAsia"/>
        </w:rPr>
        <w:t>　　第二节 三环唑行业效益分析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一、2019-2024年三环唑行业三费变化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二、2019-2024年三环唑行业效益分析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国内三环唑产品价格走势及影响因素分析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2019-2024年国内三环唑市场价格回顾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当前国内三环唑市场价格及评述</w:t>
      </w:r>
      <w:r>
        <w:rPr>
          <w:rFonts w:hint="eastAsia"/>
        </w:rPr>
        <w:br/>
      </w:r>
      <w:r>
        <w:rPr>
          <w:rFonts w:hint="eastAsia"/>
        </w:rPr>
        <w:t>　　第三节 国内三环唑价格影响因素分析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三环唑行业上、下游市场分析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三环唑行业上游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三环唑行业下游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三环唑行业竞争格局分析</w:t>
      </w:r>
      <w:r>
        <w:rPr>
          <w:rFonts w:hint="eastAsia"/>
        </w:rPr>
        <w:br/>
      </w:r>
      <w:r>
        <w:rPr>
          <w:rFonts w:hint="eastAsia"/>
        </w:rPr>
        <w:t>　　第一节 三环唑行业集中度分析</w:t>
      </w:r>
      <w:r>
        <w:rPr>
          <w:rFonts w:hint="eastAsia"/>
        </w:rPr>
        <w:br/>
      </w:r>
      <w:r>
        <w:rPr>
          <w:rFonts w:hint="eastAsia"/>
        </w:rPr>
        <w:t>　　　　一、三环唑市场集中度分析</w:t>
      </w:r>
      <w:r>
        <w:rPr>
          <w:rFonts w:hint="eastAsia"/>
        </w:rPr>
        <w:br/>
      </w:r>
      <w:r>
        <w:rPr>
          <w:rFonts w:hint="eastAsia"/>
        </w:rPr>
        <w:t>　　　　二、三环唑企业集中度分析</w:t>
      </w:r>
      <w:r>
        <w:rPr>
          <w:rFonts w:hint="eastAsia"/>
        </w:rPr>
        <w:br/>
      </w:r>
      <w:r>
        <w:rPr>
          <w:rFonts w:hint="eastAsia"/>
        </w:rPr>
        <w:t>　　　　三、三环唑区域集中度分析</w:t>
      </w:r>
      <w:r>
        <w:rPr>
          <w:rFonts w:hint="eastAsia"/>
        </w:rPr>
        <w:br/>
      </w:r>
      <w:r>
        <w:rPr>
          <w:rFonts w:hint="eastAsia"/>
        </w:rPr>
        <w:t>　　第二节 三环唑行业竞争格局分析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一、2025年三环唑行业竞争分析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二、2025年中外三环唑产品竞争分析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三、2019-2024年中国三环唑市场竞争分析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四、2025-2031年国内主要三环唑企业动向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三环唑企业发展策略分析</w:t>
      </w:r>
      <w:r>
        <w:rPr>
          <w:rFonts w:hint="eastAsia"/>
        </w:rPr>
        <w:br/>
      </w:r>
      <w:r>
        <w:rPr>
          <w:rFonts w:hint="eastAsia"/>
        </w:rPr>
        <w:t>　　第一节 三环唑市场策略分析</w:t>
      </w:r>
      <w:r>
        <w:rPr>
          <w:rFonts w:hint="eastAsia"/>
        </w:rPr>
        <w:br/>
      </w:r>
      <w:r>
        <w:rPr>
          <w:rFonts w:hint="eastAsia"/>
        </w:rPr>
        <w:t>　　　　一、三环唑价格策略分析</w:t>
      </w:r>
      <w:r>
        <w:rPr>
          <w:rFonts w:hint="eastAsia"/>
        </w:rPr>
        <w:br/>
      </w:r>
      <w:r>
        <w:rPr>
          <w:rFonts w:hint="eastAsia"/>
        </w:rPr>
        <w:t>　　　　二、三环唑渠道策略分析</w:t>
      </w:r>
      <w:r>
        <w:rPr>
          <w:rFonts w:hint="eastAsia"/>
        </w:rPr>
        <w:br/>
      </w:r>
      <w:r>
        <w:rPr>
          <w:rFonts w:hint="eastAsia"/>
        </w:rPr>
        <w:t>　　第二节 三环唑销售策略分析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提高三环唑企业竞争力的策略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一、提高中国三环唑企业核心竞争力的对策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二、三环唑企业提升竞争力的主要方向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三、影响三环唑企业核心竞争力的因素及提升途径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四、提高三环唑企业竞争力的策略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对中国三环唑品牌的战略思考</w:t>
      </w:r>
      <w:r>
        <w:rPr>
          <w:rFonts w:hint="eastAsia"/>
        </w:rPr>
        <w:br/>
      </w:r>
      <w:r>
        <w:rPr>
          <w:rFonts w:hint="eastAsia"/>
        </w:rPr>
        <w:t>　　　　一、三环唑实施品牌战略的意义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二、三环唑企业品牌的现状分析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三、中国三环唑企业的品牌战略</w:t>
      </w:r>
      <w:r>
        <w:rPr>
          <w:rFonts w:hint="eastAsia"/>
        </w:rPr>
        <w:br/>
      </w:r>
      <w:r>
        <w:rPr>
          <w:rFonts w:hint="eastAsia"/>
        </w:rPr>
        <w:t>　　　　四、三环唑品牌战略管理的策略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三环唑行业发展因素与投资风险分析预测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影响三环唑行业发展主要因素分析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一、2025年影响三环唑行业发展的不利因素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二、2025年影响三环唑行业发展的稳定因素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三、2025年影响三环唑行业发展的有利因素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四、2025年中国三环唑行业发展面临的机遇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五、2025年中国三环唑行业发展面临的挑战</w:t>
      </w:r>
      <w:r>
        <w:rPr>
          <w:rFonts w:hint="eastAsia"/>
        </w:rPr>
        <w:br/>
      </w:r>
      <w:r>
        <w:rPr>
          <w:rFonts w:hint="eastAsia"/>
        </w:rPr>
        <w:t>　　第二节 三环唑行业投资风险分析预测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一、2025-2031年三环唑行业市场风险分析预测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二、2025-2031年三环唑行业政策风险分析预测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三、2025-2031年三环唑行业技术风险分析预测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四、2025-2031年三环唑行业竞争风险分析预测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五、2025-2031年三环唑行业管理风险分析预测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三环唑市场预测及项目投资建议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中国三环唑行业生产、营销企业投资运作模式分析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三环唑行业外销与内销优势分析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2025-2031年中国三环唑行业市场规模及增长趋势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2025-2031年中国三环唑行业投资规模预测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2025-2031年三环唑行业市场盈利预测</w:t>
      </w:r>
      <w:r>
        <w:rPr>
          <w:rFonts w:hint="eastAsia"/>
        </w:rPr>
        <w:br/>
      </w:r>
      <w:r>
        <w:rPr>
          <w:rFonts w:hint="eastAsia"/>
        </w:rPr>
        <w:t>　　第六节 三环唑行业项目投资建议</w:t>
      </w:r>
      <w:r>
        <w:rPr>
          <w:rFonts w:hint="eastAsia"/>
        </w:rPr>
        <w:br/>
      </w:r>
      <w:r>
        <w:rPr>
          <w:rFonts w:hint="eastAsia"/>
        </w:rPr>
        <w:t>　　　　一、三环唑技术应用注意事项</w:t>
      </w:r>
      <w:r>
        <w:rPr>
          <w:rFonts w:hint="eastAsia"/>
        </w:rPr>
        <w:br/>
      </w:r>
      <w:r>
        <w:rPr>
          <w:rFonts w:hint="eastAsia"/>
        </w:rPr>
        <w:t>　　　　二、三环唑项目投资注意事项</w:t>
      </w:r>
      <w:r>
        <w:rPr>
          <w:rFonts w:hint="eastAsia"/>
        </w:rPr>
        <w:br/>
      </w:r>
      <w:r>
        <w:rPr>
          <w:rFonts w:hint="eastAsia"/>
        </w:rPr>
        <w:t>　　　　三、三环唑生产开发注意事项</w:t>
      </w:r>
      <w:r>
        <w:rPr>
          <w:rFonts w:hint="eastAsia"/>
        </w:rPr>
        <w:br/>
      </w:r>
      <w:r>
        <w:rPr>
          <w:rFonts w:hint="eastAsia"/>
        </w:rPr>
        <w:t>　　　　四、三环唑销售注意事项</w:t>
      </w:r>
      <w:r>
        <w:rPr>
          <w:rFonts w:hint="eastAsia"/>
        </w:rPr>
        <w:br/>
      </w:r>
      <w:r>
        <w:rPr>
          <w:rFonts w:hint="eastAsia"/>
        </w:rPr>
        <w:t>　　第七节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2025-2031年中国三环唑行业产量预测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2019-2024年中国三环唑行业市场需求及增长情况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2025-2031年中国三环唑行业市场需求预测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2019-2024年中国三环唑行业利润及增长情况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2019-2024年中国三环唑行业出口情况分析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2025-2031年中国三环唑行业产品市场价格走势预测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三环唑重点企业经营情况分析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2025-2031年中国三环唑市场规模预测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2025-2031年中国三环唑行业利润预测</w:t>
      </w:r>
      <w:r>
        <w:rPr>
          <w:rFonts w:hint="eastAsia"/>
        </w:rPr>
        <w:br/>
      </w:r>
      <w:r>
        <w:rPr>
          <w:rFonts w:hint="eastAsia"/>
        </w:rPr>
        <w:t>　　图表 2025年三环唑行业壁垒</w:t>
      </w:r>
      <w:r>
        <w:rPr>
          <w:rFonts w:hint="eastAsia"/>
        </w:rPr>
        <w:br/>
      </w:r>
      <w:r>
        <w:rPr>
          <w:rFonts w:hint="eastAsia"/>
        </w:rPr>
        <w:t>　　图表 2025年三环唑市场前景分析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2025-2031年中国三环唑市场需求预测</w:t>
      </w:r>
      <w:r>
        <w:rPr>
          <w:rFonts w:hint="eastAsia"/>
        </w:rPr>
        <w:br/>
      </w:r>
      <w:r>
        <w:rPr>
          <w:rFonts w:hint="eastAsia"/>
        </w:rPr>
        <w:t>　　图表 2025年三环唑发展趋势预测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728eb06e4c68" w:history="1">
        <w:r>
          <w:rPr>
            <w:rStyle w:val="Hyperlink"/>
          </w:rPr>
          <w:t>2025-2031年中国三环唑行业调研及市场前景分析报告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0728eb06e4c68" w:history="1">
        <w:r>
          <w:rPr>
            <w:rStyle w:val="Hyperlink"/>
          </w:rPr>
          <w:t>https://www.20087.com/3/76/SanHuanZuoShiChangDiaoYanBaoGao.html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唑的作用和用途、三环唑治疗哪些病害、三环唑属于三唑类杀菌剂吗、三环唑农药有什么功效、硫磺三环唑治什么病、三环唑的主要中毒症状是什么、三环唑价格多少、三环唑不能和什么混用、三环唑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db9a4a314073" w:history="1">
      <w:r>
        <w:rPr>
          <w:rStyle w:val="Hyperlink"/>
        </w:rPr>
        <w:t>2025-2031年中国三环唑行业调研及市场前景分析报告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HuanZuoShiChangDiaoYanBaoGao.html" TargetMode="External" Id="R1bf0728eb06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HuanZuoShiChangDiaoYanBaoGao.html" TargetMode="External" Id="R779adb9a4a3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2024-12-04T04:47:00Z</dcterms:created>
  <dcterms:modified xsi:type="dcterms:W3CDTF">2024-12-04T05:47:00Z</dcterms:modified>
  <dc:subject>2025-2031年中国三环唑行业调研及市场前景分析报告</dc:subject>
  <dc:title>2025-2031年中国三环唑行业调研及市场前景分析报告</dc:title>
  <cp:keywords>2025-2031年中国三环唑行业调研及市场前景分析报告</cp:keywords>
  <dc:description>2025-2031年中国三环唑行业调研及市场前景分析报告</dc:description>
</cp:coreProperties>
</file>